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61A4" w14:textId="6AED455A" w:rsidR="004276EA" w:rsidRDefault="004276EA">
      <w:pPr>
        <w:tabs>
          <w:tab w:val="left" w:pos="2340"/>
        </w:tabs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14:paraId="1C92B2E3" w14:textId="77777777" w:rsidR="004276EA" w:rsidRDefault="004276EA">
      <w:pPr>
        <w:tabs>
          <w:tab w:val="left" w:pos="2340"/>
        </w:tabs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14:paraId="42E56DEE" w14:textId="77777777" w:rsidR="004276EA" w:rsidRDefault="00000000">
      <w:pPr>
        <w:tabs>
          <w:tab w:val="left" w:pos="23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osnovi članka 28. stavak 8. Zakona odgoju i obrazovanju u osnovnoj i srednjoj školi („Narodne novine“ broj: 87/08, 86/09, 92/10, 105/10, 90/11, 5/12, 16/12, 86/12, 126/12, 94/13, 152/14, 07/17, 68/18, 98/19 i 64/20 )  i članka 43. Statuta Srednje gospodarske škole Križevci, uz pozitivno mišljenje Vijeća  roditelja, Školski odbor na  sjednici održanoj ---. listopada  2022. godine  donosi</w:t>
      </w:r>
    </w:p>
    <w:p w14:paraId="76B71787" w14:textId="77777777" w:rsidR="004276EA" w:rsidRDefault="004276EA">
      <w:pPr>
        <w:tabs>
          <w:tab w:val="left" w:pos="2340"/>
        </w:tabs>
        <w:spacing w:line="360" w:lineRule="auto"/>
        <w:jc w:val="both"/>
        <w:rPr>
          <w:b/>
          <w:bCs/>
        </w:rPr>
      </w:pPr>
    </w:p>
    <w:p w14:paraId="690E8E9A" w14:textId="77777777" w:rsidR="004276EA" w:rsidRDefault="00000000">
      <w:pPr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516A01B" wp14:editId="00092007">
            <wp:extent cx="2470785" cy="28409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8DD2" w14:textId="77777777" w:rsidR="004276EA" w:rsidRDefault="004276EA">
      <w:pPr>
        <w:spacing w:line="360" w:lineRule="auto"/>
        <w:jc w:val="center"/>
        <w:rPr>
          <w:b/>
          <w:i/>
          <w:sz w:val="52"/>
          <w:szCs w:val="52"/>
        </w:rPr>
      </w:pPr>
    </w:p>
    <w:p w14:paraId="7B2AB65C" w14:textId="77777777" w:rsidR="004276EA" w:rsidRDefault="00000000">
      <w:pPr>
        <w:spacing w:line="36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Godišnji plan i program rada Srednje gospodarske škole</w:t>
      </w:r>
    </w:p>
    <w:p w14:paraId="30A2D80A" w14:textId="77777777" w:rsidR="004276EA" w:rsidRDefault="00000000">
      <w:pPr>
        <w:spacing w:line="36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Križevci</w:t>
      </w:r>
    </w:p>
    <w:p w14:paraId="7246D1C5" w14:textId="77777777" w:rsidR="004276EA" w:rsidRDefault="004276EA">
      <w:pPr>
        <w:spacing w:line="360" w:lineRule="auto"/>
        <w:jc w:val="center"/>
        <w:rPr>
          <w:b/>
          <w:i/>
          <w:sz w:val="44"/>
          <w:szCs w:val="44"/>
        </w:rPr>
      </w:pPr>
    </w:p>
    <w:p w14:paraId="21EA601D" w14:textId="77777777" w:rsidR="004276EA" w:rsidRDefault="00000000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za školsku 2022./2023. godinu</w:t>
      </w:r>
    </w:p>
    <w:p w14:paraId="37760197" w14:textId="77777777" w:rsidR="004276EA" w:rsidRDefault="004276EA"/>
    <w:p w14:paraId="4527DB84" w14:textId="77777777" w:rsidR="004276EA" w:rsidRDefault="004276EA">
      <w:pPr>
        <w:rPr>
          <w:sz w:val="34"/>
          <w:szCs w:val="34"/>
        </w:rPr>
      </w:pPr>
    </w:p>
    <w:p w14:paraId="251D32BE" w14:textId="77777777" w:rsidR="004276EA" w:rsidRDefault="004276EA">
      <w:pPr>
        <w:rPr>
          <w:sz w:val="34"/>
          <w:szCs w:val="34"/>
        </w:rPr>
      </w:pPr>
    </w:p>
    <w:p w14:paraId="6C306A0E" w14:textId="77777777" w:rsidR="004276EA" w:rsidRDefault="004276EA">
      <w:pPr>
        <w:rPr>
          <w:sz w:val="34"/>
          <w:szCs w:val="34"/>
        </w:rPr>
      </w:pPr>
    </w:p>
    <w:p w14:paraId="18617C6C" w14:textId="77777777" w:rsidR="004276EA" w:rsidRDefault="004276EA">
      <w:pPr>
        <w:rPr>
          <w:sz w:val="34"/>
          <w:szCs w:val="34"/>
        </w:rPr>
      </w:pPr>
    </w:p>
    <w:p w14:paraId="6EEEECE9" w14:textId="77777777" w:rsidR="004276EA" w:rsidRDefault="004276EA">
      <w:pPr>
        <w:rPr>
          <w:sz w:val="34"/>
          <w:szCs w:val="34"/>
        </w:rPr>
      </w:pPr>
    </w:p>
    <w:p w14:paraId="5F0390E4" w14:textId="77777777" w:rsidR="004276EA" w:rsidRDefault="004276EA">
      <w:pPr>
        <w:rPr>
          <w:sz w:val="34"/>
          <w:szCs w:val="34"/>
        </w:rPr>
      </w:pPr>
    </w:p>
    <w:p w14:paraId="26DA6A8C" w14:textId="77777777" w:rsidR="004276EA" w:rsidRDefault="004276EA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8208"/>
        <w:gridCol w:w="1260"/>
      </w:tblGrid>
      <w:tr w:rsidR="004276EA" w14:paraId="3A92F626" w14:textId="77777777">
        <w:tc>
          <w:tcPr>
            <w:tcW w:w="8207" w:type="dxa"/>
          </w:tcPr>
          <w:p w14:paraId="24365008" w14:textId="77777777" w:rsidR="004276EA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Sadržaj</w:t>
            </w:r>
          </w:p>
        </w:tc>
        <w:tc>
          <w:tcPr>
            <w:tcW w:w="1260" w:type="dxa"/>
          </w:tcPr>
          <w:p w14:paraId="52A90E35" w14:textId="77777777" w:rsidR="004276EA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Stranica</w:t>
            </w:r>
          </w:p>
        </w:tc>
      </w:tr>
      <w:tr w:rsidR="004276EA" w14:paraId="3BBA4784" w14:textId="77777777">
        <w:tc>
          <w:tcPr>
            <w:tcW w:w="8207" w:type="dxa"/>
          </w:tcPr>
          <w:p w14:paraId="32F9E30D" w14:textId="77777777" w:rsidR="004276EA" w:rsidRDefault="004276EA">
            <w:pPr>
              <w:widowControl w:val="0"/>
              <w:rPr>
                <w:b/>
                <w:i/>
              </w:rPr>
            </w:pPr>
          </w:p>
          <w:p w14:paraId="37883BFF" w14:textId="77777777" w:rsidR="004276EA" w:rsidRDefault="004276EA">
            <w:pPr>
              <w:widowControl w:val="0"/>
              <w:rPr>
                <w:b/>
                <w:i/>
              </w:rPr>
            </w:pPr>
          </w:p>
          <w:p w14:paraId="00726A0D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Osnovni podaci o ustanovi………………………………………………………………….</w:t>
            </w:r>
          </w:p>
          <w:p w14:paraId="405B21FB" w14:textId="77777777" w:rsidR="004276EA" w:rsidRDefault="00000000">
            <w:pPr>
              <w:widowControl w:val="0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Materijalno-tehnički uvjeti rada ustanove…………………………………………………</w:t>
            </w:r>
          </w:p>
          <w:p w14:paraId="033368F0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Učenici………………………………………………………………………………………</w:t>
            </w:r>
          </w:p>
          <w:p w14:paraId="664D7A74" w14:textId="77777777" w:rsidR="004276EA" w:rsidRDefault="00000000">
            <w:pPr>
              <w:widowControl w:val="0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Djelatnici ustanove………………………………………………………………………….</w:t>
            </w:r>
          </w:p>
          <w:p w14:paraId="455FA7FB" w14:textId="77777777" w:rsidR="004276EA" w:rsidRDefault="00000000">
            <w:pPr>
              <w:widowControl w:val="0"/>
              <w:rPr>
                <w:b/>
                <w:bCs/>
                <w:i/>
              </w:rPr>
            </w:pPr>
            <w:r>
              <w:rPr>
                <w:b/>
                <w:i/>
                <w:sz w:val="22"/>
                <w:szCs w:val="22"/>
              </w:rPr>
              <w:t>Organizacija nastave………………………………………………………………………..</w:t>
            </w:r>
          </w:p>
          <w:p w14:paraId="01BC31FD" w14:textId="77777777" w:rsidR="004276EA" w:rsidRDefault="00000000">
            <w:pPr>
              <w:widowControl w:val="0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Organizacija nastave prema dnevnom radu………………………………………………..</w:t>
            </w:r>
          </w:p>
          <w:p w14:paraId="2BD6564F" w14:textId="77777777" w:rsidR="004276EA" w:rsidRDefault="00000000">
            <w:pPr>
              <w:widowControl w:val="0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Organizacija nastave prema sadržaju………………………………………………………</w:t>
            </w:r>
          </w:p>
          <w:p w14:paraId="58B9CC4C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Orijentacijski kalendar rada ustanove…………………………………………………….</w:t>
            </w:r>
          </w:p>
          <w:p w14:paraId="6ADF67E8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Kalendar polaganja ispita državne mature u školskoj godini 2022./2023. i obveze nastavnika…………………………………………………………………………………...</w:t>
            </w:r>
          </w:p>
          <w:p w14:paraId="17A2297E" w14:textId="77777777" w:rsidR="004276EA" w:rsidRDefault="00000000">
            <w:pPr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Vremenik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izradbe i obrane završnog rada …………………………………………………</w:t>
            </w:r>
          </w:p>
          <w:p w14:paraId="431E8424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Značajni datumi .…………………………………………………………………………...</w:t>
            </w:r>
          </w:p>
          <w:p w14:paraId="04C029DB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planovi i programi rada ustanove za školsku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2022./2023. godinu……………….</w:t>
            </w:r>
          </w:p>
          <w:p w14:paraId="5B1262B1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program rada nastavničkog vijeća………………………………………………..</w:t>
            </w:r>
          </w:p>
          <w:p w14:paraId="6B60F99D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program rada razrednog vijeća……………………………………………………</w:t>
            </w:r>
          </w:p>
          <w:p w14:paraId="0254E9A9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plan i program rada stručnih vijeća………………………………………………</w:t>
            </w:r>
          </w:p>
          <w:p w14:paraId="0E94A1FC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Plan i program rada razrednih vijeća………………………………………………………</w:t>
            </w:r>
          </w:p>
          <w:p w14:paraId="7716ECC1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plan i program stručnih usavršavanja nastavnika………………………………..</w:t>
            </w:r>
          </w:p>
          <w:p w14:paraId="45859F66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plan rada školskog odbora………………………………………………………...</w:t>
            </w:r>
          </w:p>
          <w:p w14:paraId="3240EC7D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plan rada Vijeća učenika………………………………………………………….</w:t>
            </w:r>
          </w:p>
          <w:p w14:paraId="7FBD487B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plan i program rada ravnatelja……………………………………………………</w:t>
            </w:r>
          </w:p>
          <w:p w14:paraId="1B92850E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Plan i program rada voditelja smjene………………………………………………………</w:t>
            </w:r>
          </w:p>
          <w:p w14:paraId="5F0732FD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Plan i program rada tajnika………………………………………………………………...</w:t>
            </w:r>
          </w:p>
          <w:p w14:paraId="323C0A00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godišnji plan i program rada pedagoga…………………………………………...</w:t>
            </w:r>
          </w:p>
          <w:p w14:paraId="44585FAB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Školski preventivni program  2022./2023. …………………………………………………</w:t>
            </w:r>
          </w:p>
          <w:p w14:paraId="0D5AE968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godišnji plan i program rada knjižničara…………………………………………</w:t>
            </w:r>
          </w:p>
          <w:p w14:paraId="73B8FCCA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Plan i program rada ispitnog koordinatora………………………………………………..</w:t>
            </w:r>
          </w:p>
          <w:p w14:paraId="1AC6D290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Tjedna zaduženja nastavnika u školskoj 2022/2023. godini ( tablice )……………………</w:t>
            </w:r>
          </w:p>
          <w:p w14:paraId="5888977B" w14:textId="77777777" w:rsidR="004276EA" w:rsidRDefault="00000000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Projekti Europske unije…………………………………………………………….</w:t>
            </w:r>
          </w:p>
          <w:p w14:paraId="0B283A3B" w14:textId="77777777" w:rsidR="004276EA" w:rsidRDefault="004276EA">
            <w:pPr>
              <w:widowControl w:val="0"/>
            </w:pPr>
          </w:p>
          <w:p w14:paraId="214E962B" w14:textId="77777777" w:rsidR="004276EA" w:rsidRDefault="004276EA">
            <w:pPr>
              <w:widowControl w:val="0"/>
            </w:pPr>
          </w:p>
          <w:p w14:paraId="5EE3B3F4" w14:textId="77777777" w:rsidR="004276EA" w:rsidRDefault="004276EA">
            <w:pPr>
              <w:widowControl w:val="0"/>
            </w:pPr>
          </w:p>
          <w:p w14:paraId="607B8AA7" w14:textId="77777777" w:rsidR="004276EA" w:rsidRDefault="004276EA">
            <w:pPr>
              <w:widowControl w:val="0"/>
            </w:pPr>
          </w:p>
          <w:p w14:paraId="7E8321E6" w14:textId="77777777" w:rsidR="004276EA" w:rsidRDefault="004276EA">
            <w:pPr>
              <w:widowControl w:val="0"/>
            </w:pPr>
          </w:p>
          <w:p w14:paraId="07B870B7" w14:textId="77777777" w:rsidR="004276EA" w:rsidRDefault="004276EA">
            <w:pPr>
              <w:widowControl w:val="0"/>
            </w:pPr>
          </w:p>
          <w:p w14:paraId="49C8CF35" w14:textId="77777777" w:rsidR="004276EA" w:rsidRDefault="004276EA">
            <w:pPr>
              <w:widowControl w:val="0"/>
              <w:tabs>
                <w:tab w:val="left" w:pos="2100"/>
              </w:tabs>
            </w:pPr>
          </w:p>
        </w:tc>
        <w:tc>
          <w:tcPr>
            <w:tcW w:w="1260" w:type="dxa"/>
          </w:tcPr>
          <w:p w14:paraId="37C1FCF8" w14:textId="77777777" w:rsidR="004276EA" w:rsidRDefault="004276EA">
            <w:pPr>
              <w:widowControl w:val="0"/>
              <w:rPr>
                <w:color w:val="FF0000"/>
              </w:rPr>
            </w:pPr>
          </w:p>
          <w:p w14:paraId="28129255" w14:textId="77777777" w:rsidR="004276EA" w:rsidRDefault="004276EA">
            <w:pPr>
              <w:widowControl w:val="0"/>
            </w:pPr>
          </w:p>
          <w:p w14:paraId="6B84915B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  <w:p w14:paraId="57C93F07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  <w:p w14:paraId="5E83C9D4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  <w:p w14:paraId="00E2C580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14:paraId="16BF802A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  <w:p w14:paraId="4BA49BBB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  <w:p w14:paraId="04F73D6D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14:paraId="1BFC2A5C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  <w:p w14:paraId="33F1C1E5" w14:textId="77777777" w:rsidR="004276EA" w:rsidRDefault="004276EA">
            <w:pPr>
              <w:widowControl w:val="0"/>
              <w:jc w:val="center"/>
            </w:pPr>
          </w:p>
          <w:p w14:paraId="5CA84A0D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3F2DC916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38</w:t>
            </w:r>
          </w:p>
          <w:p w14:paraId="5A882E34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39</w:t>
            </w:r>
          </w:p>
          <w:p w14:paraId="3561593B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14:paraId="72A90C30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41</w:t>
            </w:r>
          </w:p>
          <w:p w14:paraId="5A4592E2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42</w:t>
            </w:r>
          </w:p>
          <w:p w14:paraId="3A20D546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43</w:t>
            </w:r>
          </w:p>
          <w:p w14:paraId="18A2AADC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47</w:t>
            </w:r>
          </w:p>
          <w:p w14:paraId="338177E3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47</w:t>
            </w:r>
          </w:p>
          <w:p w14:paraId="08E121A0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49</w:t>
            </w:r>
          </w:p>
          <w:p w14:paraId="3FD3A8A7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50</w:t>
            </w:r>
          </w:p>
          <w:p w14:paraId="35F9EAFB" w14:textId="77777777" w:rsidR="004276EA" w:rsidRDefault="00000000">
            <w:pPr>
              <w:widowControl w:val="0"/>
              <w:jc w:val="center"/>
            </w:pPr>
            <w:r>
              <w:t>51</w:t>
            </w:r>
          </w:p>
          <w:p w14:paraId="4FB870A1" w14:textId="77777777" w:rsidR="004276EA" w:rsidRDefault="00000000">
            <w:pPr>
              <w:widowControl w:val="0"/>
              <w:jc w:val="center"/>
            </w:pPr>
            <w:r>
              <w:t>54</w:t>
            </w:r>
          </w:p>
          <w:p w14:paraId="71C5BB55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55</w:t>
            </w:r>
          </w:p>
          <w:p w14:paraId="49B0ACD5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57</w:t>
            </w:r>
          </w:p>
          <w:p w14:paraId="19E33216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67</w:t>
            </w:r>
          </w:p>
          <w:p w14:paraId="3C052D24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70</w:t>
            </w:r>
          </w:p>
          <w:p w14:paraId="2DA18BEE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78</w:t>
            </w:r>
          </w:p>
          <w:p w14:paraId="2981F8BD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80</w:t>
            </w:r>
          </w:p>
          <w:p w14:paraId="7A3024E0" w14:textId="77777777" w:rsidR="004276EA" w:rsidRDefault="00000000">
            <w:pPr>
              <w:widowControl w:val="0"/>
              <w:jc w:val="center"/>
            </w:pPr>
            <w:r>
              <w:t>95</w:t>
            </w:r>
          </w:p>
          <w:p w14:paraId="2403AAC0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4565C88" w14:textId="77777777" w:rsidR="004276EA" w:rsidRDefault="004276EA">
      <w:pPr>
        <w:pStyle w:val="Naslov"/>
        <w:spacing w:line="360" w:lineRule="auto"/>
        <w:jc w:val="left"/>
        <w:rPr>
          <w:b w:val="0"/>
          <w:i/>
        </w:rPr>
      </w:pPr>
    </w:p>
    <w:p w14:paraId="3028B57C" w14:textId="77777777" w:rsidR="004276EA" w:rsidRDefault="004276EA">
      <w:pPr>
        <w:pStyle w:val="Naslov"/>
        <w:spacing w:line="360" w:lineRule="auto"/>
        <w:jc w:val="left"/>
        <w:rPr>
          <w:b w:val="0"/>
          <w:i/>
        </w:rPr>
      </w:pPr>
    </w:p>
    <w:p w14:paraId="24C71510" w14:textId="77777777" w:rsidR="004276EA" w:rsidRDefault="004276EA">
      <w:pPr>
        <w:pStyle w:val="Naslov"/>
        <w:spacing w:line="360" w:lineRule="auto"/>
        <w:jc w:val="left"/>
        <w:rPr>
          <w:b w:val="0"/>
          <w:i/>
        </w:rPr>
      </w:pPr>
    </w:p>
    <w:p w14:paraId="047FD770" w14:textId="77777777" w:rsidR="004276EA" w:rsidRDefault="004276EA">
      <w:pPr>
        <w:pStyle w:val="Naslov"/>
        <w:spacing w:line="360" w:lineRule="auto"/>
        <w:jc w:val="left"/>
        <w:rPr>
          <w:b w:val="0"/>
          <w:i/>
        </w:rPr>
      </w:pPr>
    </w:p>
    <w:p w14:paraId="3778A83F" w14:textId="77777777" w:rsidR="004276EA" w:rsidRDefault="004276EA">
      <w:pPr>
        <w:pStyle w:val="Naslov"/>
        <w:spacing w:line="360" w:lineRule="auto"/>
        <w:jc w:val="left"/>
        <w:rPr>
          <w:b w:val="0"/>
          <w:i/>
        </w:rPr>
      </w:pPr>
    </w:p>
    <w:p w14:paraId="2ADB5A72" w14:textId="77777777" w:rsidR="004276EA" w:rsidRDefault="004276EA">
      <w:pPr>
        <w:pStyle w:val="Naslov"/>
        <w:spacing w:line="360" w:lineRule="auto"/>
        <w:jc w:val="left"/>
        <w:rPr>
          <w:b w:val="0"/>
          <w:i/>
        </w:rPr>
      </w:pPr>
    </w:p>
    <w:p w14:paraId="3C298DEC" w14:textId="77777777" w:rsidR="004276EA" w:rsidRDefault="004276EA">
      <w:pPr>
        <w:pStyle w:val="Naslov"/>
        <w:spacing w:line="360" w:lineRule="auto"/>
        <w:jc w:val="left"/>
        <w:rPr>
          <w:b w:val="0"/>
          <w:i/>
        </w:rPr>
      </w:pPr>
    </w:p>
    <w:p w14:paraId="21366DA7" w14:textId="77777777" w:rsidR="004276EA" w:rsidRDefault="004276EA">
      <w:pPr>
        <w:pStyle w:val="Naslov"/>
        <w:spacing w:line="360" w:lineRule="auto"/>
        <w:jc w:val="left"/>
        <w:rPr>
          <w:b w:val="0"/>
          <w:i/>
        </w:rPr>
      </w:pPr>
    </w:p>
    <w:p w14:paraId="40196E1E" w14:textId="77777777" w:rsidR="004276EA" w:rsidRDefault="00000000">
      <w:pPr>
        <w:pStyle w:val="Naslov"/>
        <w:spacing w:line="360" w:lineRule="auto"/>
        <w:jc w:val="left"/>
        <w:rPr>
          <w:i/>
        </w:rPr>
      </w:pPr>
      <w:r>
        <w:rPr>
          <w:i/>
        </w:rPr>
        <w:lastRenderedPageBreak/>
        <w:t>I. Osnovni podaci o ustanovi</w:t>
      </w:r>
    </w:p>
    <w:tbl>
      <w:tblPr>
        <w:tblW w:w="9040" w:type="dxa"/>
        <w:tblLayout w:type="fixed"/>
        <w:tblLook w:val="01E0" w:firstRow="1" w:lastRow="1" w:firstColumn="1" w:lastColumn="1" w:noHBand="0" w:noVBand="0"/>
      </w:tblPr>
      <w:tblGrid>
        <w:gridCol w:w="4490"/>
        <w:gridCol w:w="4550"/>
      </w:tblGrid>
      <w:tr w:rsidR="004276EA" w14:paraId="05D13095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A2558F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Ravnatelj škole</w:t>
            </w:r>
          </w:p>
          <w:p w14:paraId="30B90E91" w14:textId="77777777" w:rsidR="004276EA" w:rsidRDefault="004276EA">
            <w:pPr>
              <w:widowControl w:val="0"/>
              <w:spacing w:line="360" w:lineRule="auto"/>
              <w:rPr>
                <w:b/>
                <w:bCs/>
              </w:rPr>
            </w:pP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708C52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Toni Svoboda, prof.</w:t>
            </w:r>
          </w:p>
          <w:p w14:paraId="66C3EFBE" w14:textId="77777777" w:rsidR="004276EA" w:rsidRDefault="004276EA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lang w:val="hr-HR"/>
              </w:rPr>
            </w:pPr>
          </w:p>
        </w:tc>
      </w:tr>
      <w:tr w:rsidR="004276EA" w14:paraId="22228E19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416E77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Naziv i sjedište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3796C1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Srednja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</w:rPr>
              <w:t>gospodarska</w:t>
            </w:r>
            <w:r>
              <w:rPr>
                <w:b/>
                <w:bCs/>
                <w:lang w:val="hr-HR"/>
              </w:rPr>
              <w:t xml:space="preserve"> š</w:t>
            </w:r>
            <w:r>
              <w:rPr>
                <w:b/>
                <w:bCs/>
              </w:rPr>
              <w:t>kola</w:t>
            </w:r>
            <w:r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</w:rPr>
              <w:t>Kri</w:t>
            </w:r>
            <w:proofErr w:type="spellEnd"/>
            <w:r>
              <w:rPr>
                <w:b/>
                <w:bCs/>
                <w:lang w:val="hr-HR"/>
              </w:rPr>
              <w:t>ž</w:t>
            </w:r>
            <w:proofErr w:type="spellStart"/>
            <w:r>
              <w:rPr>
                <w:b/>
                <w:bCs/>
              </w:rPr>
              <w:t>evci</w:t>
            </w:r>
            <w:proofErr w:type="spellEnd"/>
          </w:p>
          <w:p w14:paraId="419F6DEA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lang w:val="hr-HR"/>
              </w:rPr>
            </w:pPr>
            <w:r>
              <w:rPr>
                <w:b/>
                <w:bCs/>
              </w:rPr>
              <w:t xml:space="preserve">                       Križevci</w:t>
            </w:r>
          </w:p>
          <w:p w14:paraId="1C4870F8" w14:textId="77777777" w:rsidR="004276EA" w:rsidRDefault="004276EA">
            <w:pPr>
              <w:widowControl w:val="0"/>
              <w:spacing w:line="360" w:lineRule="auto"/>
              <w:rPr>
                <w:b/>
                <w:bCs/>
              </w:rPr>
            </w:pPr>
          </w:p>
        </w:tc>
      </w:tr>
      <w:tr w:rsidR="004276EA" w14:paraId="56A4BC95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B20ACF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Adresa  - županija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5563BE" w14:textId="77777777" w:rsidR="004276EA" w:rsidRDefault="00000000">
            <w:pPr>
              <w:widowControl w:val="0"/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Milislava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Demerca</w:t>
            </w:r>
            <w:proofErr w:type="spellEnd"/>
            <w:r>
              <w:rPr>
                <w:b/>
                <w:bCs/>
              </w:rPr>
              <w:t xml:space="preserve"> 1, 48 260 Križevci</w:t>
            </w:r>
          </w:p>
          <w:p w14:paraId="1DE040E0" w14:textId="77777777" w:rsidR="004276EA" w:rsidRDefault="004276EA">
            <w:pPr>
              <w:widowControl w:val="0"/>
              <w:spacing w:line="276" w:lineRule="auto"/>
              <w:rPr>
                <w:b/>
                <w:bCs/>
              </w:rPr>
            </w:pPr>
          </w:p>
          <w:p w14:paraId="3F25847A" w14:textId="77777777" w:rsidR="004276EA" w:rsidRDefault="00000000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Koprivničko – križevačka županija</w:t>
            </w:r>
          </w:p>
          <w:p w14:paraId="1D581184" w14:textId="77777777" w:rsidR="004276EA" w:rsidRDefault="004276EA">
            <w:pPr>
              <w:widowControl w:val="0"/>
              <w:spacing w:line="360" w:lineRule="auto"/>
              <w:rPr>
                <w:b/>
                <w:bCs/>
              </w:rPr>
            </w:pPr>
          </w:p>
        </w:tc>
      </w:tr>
      <w:tr w:rsidR="004276EA" w14:paraId="1CD4BC4C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E392D9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 / fax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8545D5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lang w:val="hr-HR"/>
              </w:rPr>
            </w:pPr>
            <w:r>
              <w:rPr>
                <w:lang w:val="hr-HR"/>
              </w:rPr>
              <w:t xml:space="preserve">          </w:t>
            </w:r>
            <w:r>
              <w:rPr>
                <w:b/>
                <w:lang w:val="hr-HR"/>
              </w:rPr>
              <w:t>048 / 682-614</w:t>
            </w:r>
          </w:p>
        </w:tc>
      </w:tr>
      <w:tr w:rsidR="004276EA" w14:paraId="625CAA1D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4860C4" w14:textId="77777777" w:rsidR="004276EA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Elektronička pošta</w:t>
            </w:r>
          </w:p>
          <w:p w14:paraId="7BB4F8AB" w14:textId="77777777" w:rsidR="004276EA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Mrežna stranica</w:t>
            </w:r>
          </w:p>
          <w:p w14:paraId="68B4C489" w14:textId="77777777" w:rsidR="004276EA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Facebook stranica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E4A4E4" w14:textId="77777777" w:rsidR="004276EA" w:rsidRDefault="00000000">
            <w:pPr>
              <w:widowControl w:val="0"/>
              <w:rPr>
                <w:b/>
              </w:rPr>
            </w:pPr>
            <w:hyperlink r:id="rId9">
              <w:r>
                <w:rPr>
                  <w:rStyle w:val="Internetskapoveznica"/>
                  <w:b/>
                  <w:color w:val="auto"/>
                  <w:u w:val="none"/>
                </w:rPr>
                <w:t>ured@ss-gospodarska-kc.skole.hr</w:t>
              </w:r>
            </w:hyperlink>
          </w:p>
          <w:p w14:paraId="5396B8F6" w14:textId="77777777" w:rsidR="004276EA" w:rsidRDefault="00000000">
            <w:pPr>
              <w:widowControl w:val="0"/>
              <w:rPr>
                <w:b/>
              </w:rPr>
            </w:pPr>
            <w:hyperlink r:id="rId10">
              <w:r>
                <w:rPr>
                  <w:rStyle w:val="Internetskapoveznica"/>
                  <w:b/>
                  <w:bCs/>
                  <w:color w:val="auto"/>
                  <w:u w:val="none"/>
                </w:rPr>
                <w:t>www.ss-gospodarska-kc.skole.hr</w:t>
              </w:r>
            </w:hyperlink>
          </w:p>
          <w:p w14:paraId="58429234" w14:textId="77777777" w:rsidR="004276EA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Srednja gospodarska škola Križevci</w:t>
            </w:r>
          </w:p>
          <w:p w14:paraId="0CEFB0C2" w14:textId="77777777" w:rsidR="004276EA" w:rsidRDefault="004276EA">
            <w:pPr>
              <w:widowControl w:val="0"/>
              <w:spacing w:beforeAutospacing="1"/>
              <w:rPr>
                <w:b/>
              </w:rPr>
            </w:pPr>
          </w:p>
        </w:tc>
      </w:tr>
      <w:tr w:rsidR="004276EA" w14:paraId="0F25E955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F6F7C0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Ukupni broj učenika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8B32B9" w14:textId="77777777" w:rsidR="004276EA" w:rsidRDefault="004276EA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276EA" w14:paraId="78394873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751AC0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Ukupni broj razrednih odjela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900C6B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18</w:t>
            </w:r>
          </w:p>
        </w:tc>
      </w:tr>
      <w:tr w:rsidR="004276EA" w14:paraId="3B55A947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9D4D0D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Ukupni broj djelatnika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A1CD81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54</w:t>
            </w:r>
          </w:p>
        </w:tc>
      </w:tr>
      <w:tr w:rsidR="004276EA" w14:paraId="587CB65F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4BD358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1. nastavnika  i suradnika u nastavi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F7CCE8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41</w:t>
            </w:r>
          </w:p>
        </w:tc>
      </w:tr>
      <w:tr w:rsidR="004276EA" w14:paraId="38AA6C11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6D4F66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2. stručnih suradnika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8BE3AE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</w:t>
            </w:r>
          </w:p>
        </w:tc>
      </w:tr>
      <w:tr w:rsidR="004276EA" w14:paraId="0347DD8E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00AA8E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3. administrativno-tehničkog osoblja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9BF662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9</w:t>
            </w:r>
          </w:p>
        </w:tc>
      </w:tr>
      <w:tr w:rsidR="004276EA" w14:paraId="6E2EC50B" w14:textId="77777777">
        <w:tc>
          <w:tcPr>
            <w:tcW w:w="4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0B3CCA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4. pomoćnog osoblja</w:t>
            </w:r>
          </w:p>
        </w:tc>
        <w:tc>
          <w:tcPr>
            <w:tcW w:w="45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281809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</w:t>
            </w:r>
          </w:p>
        </w:tc>
      </w:tr>
    </w:tbl>
    <w:tbl>
      <w:tblPr>
        <w:tblpPr w:leftFromText="180" w:rightFromText="180" w:vertAnchor="text" w:horzAnchor="margin" w:tblpY="558"/>
        <w:tblW w:w="9040" w:type="dxa"/>
        <w:tblLayout w:type="fixed"/>
        <w:tblLook w:val="01E0" w:firstRow="1" w:lastRow="1" w:firstColumn="1" w:lastColumn="1" w:noHBand="0" w:noVBand="0"/>
      </w:tblPr>
      <w:tblGrid>
        <w:gridCol w:w="5444"/>
        <w:gridCol w:w="3596"/>
      </w:tblGrid>
      <w:tr w:rsidR="004276EA" w14:paraId="31704BE2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4A248B" w14:textId="77777777" w:rsidR="004276EA" w:rsidRDefault="00000000">
            <w:pPr>
              <w:widowControl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Obrazovna područja – programi</w:t>
            </w:r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68B18E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trajanje obrazovanja</w:t>
            </w:r>
          </w:p>
        </w:tc>
      </w:tr>
      <w:tr w:rsidR="004276EA" w14:paraId="530F1E41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1BF8E4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>Agrotehničar</w:t>
            </w:r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2809DD" w14:textId="77777777" w:rsidR="004276EA" w:rsidRDefault="00000000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četverogodišnji program</w:t>
            </w:r>
          </w:p>
        </w:tc>
      </w:tr>
      <w:tr w:rsidR="004276EA" w14:paraId="6FC959AF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087B95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Poljoprivredni tehničar </w:t>
            </w:r>
            <w:proofErr w:type="spellStart"/>
            <w:r>
              <w:rPr>
                <w:bCs/>
              </w:rPr>
              <w:t>fitofarmaceut</w:t>
            </w:r>
            <w:proofErr w:type="spellEnd"/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79C00D" w14:textId="77777777" w:rsidR="004276EA" w:rsidRDefault="00000000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četverogodišnji program</w:t>
            </w:r>
          </w:p>
        </w:tc>
      </w:tr>
      <w:tr w:rsidR="004276EA" w14:paraId="5637A09B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8279CD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>Veterinarski  tehničar</w:t>
            </w:r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875E41" w14:textId="77777777" w:rsidR="004276EA" w:rsidRDefault="00000000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četverogodišnji program</w:t>
            </w:r>
          </w:p>
        </w:tc>
      </w:tr>
      <w:tr w:rsidR="004276EA" w14:paraId="321DF0CD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192E9B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>Mehaničar poljoprivredne mehanizacije</w:t>
            </w:r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1DB10B" w14:textId="77777777" w:rsidR="004276EA" w:rsidRDefault="00000000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trogodišnji program</w:t>
            </w:r>
          </w:p>
        </w:tc>
      </w:tr>
      <w:tr w:rsidR="004276EA" w14:paraId="12883700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ABC16A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>Poljoprivredni gospodarstvenik</w:t>
            </w:r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27CA49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trogodišnji program</w:t>
            </w:r>
          </w:p>
        </w:tc>
      </w:tr>
      <w:tr w:rsidR="004276EA" w14:paraId="37ECE015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B2C4CF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>Mljekar</w:t>
            </w:r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34E973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trogodišnji program</w:t>
            </w:r>
          </w:p>
        </w:tc>
      </w:tr>
      <w:tr w:rsidR="004276EA" w14:paraId="77255FF5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5D507C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>Vrtlar</w:t>
            </w:r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E56A22" w14:textId="77777777" w:rsidR="004276EA" w:rsidRDefault="00000000">
            <w:pPr>
              <w:widowControl w:val="0"/>
            </w:pPr>
            <w:r>
              <w:rPr>
                <w:bCs/>
              </w:rPr>
              <w:t xml:space="preserve">             trogodišnji program</w:t>
            </w:r>
          </w:p>
        </w:tc>
      </w:tr>
      <w:tr w:rsidR="004276EA" w14:paraId="029531E4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DF3063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>Voćar-vinogradar-vinar</w:t>
            </w:r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5045DE" w14:textId="77777777" w:rsidR="004276EA" w:rsidRDefault="00000000">
            <w:pPr>
              <w:widowControl w:val="0"/>
            </w:pPr>
            <w:r>
              <w:rPr>
                <w:bCs/>
              </w:rPr>
              <w:t xml:space="preserve">             trogodišnji program</w:t>
            </w:r>
          </w:p>
        </w:tc>
      </w:tr>
      <w:tr w:rsidR="004276EA" w14:paraId="59C1EE88" w14:textId="77777777">
        <w:tc>
          <w:tcPr>
            <w:tcW w:w="54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A79BF2" w14:textId="77777777" w:rsidR="004276EA" w:rsidRDefault="00000000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>Cvjećar</w:t>
            </w:r>
          </w:p>
        </w:tc>
        <w:tc>
          <w:tcPr>
            <w:tcW w:w="3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165B86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         trogodišnji program</w:t>
            </w:r>
          </w:p>
        </w:tc>
      </w:tr>
    </w:tbl>
    <w:p w14:paraId="7FE8C2DA" w14:textId="77777777" w:rsidR="004276EA" w:rsidRDefault="004276EA">
      <w:pPr>
        <w:rPr>
          <w:vanish/>
        </w:rPr>
      </w:pPr>
    </w:p>
    <w:p w14:paraId="1F88112B" w14:textId="77777777" w:rsidR="004276EA" w:rsidRDefault="004276EA">
      <w:pPr>
        <w:spacing w:line="360" w:lineRule="auto"/>
        <w:rPr>
          <w:b/>
          <w:bCs/>
        </w:rPr>
      </w:pPr>
    </w:p>
    <w:p w14:paraId="42076EB8" w14:textId="77777777" w:rsidR="004276EA" w:rsidRDefault="004276EA">
      <w:pPr>
        <w:spacing w:line="360" w:lineRule="auto"/>
        <w:jc w:val="center"/>
        <w:rPr>
          <w:b/>
          <w:bCs/>
          <w:i/>
          <w:sz w:val="32"/>
          <w:szCs w:val="32"/>
        </w:rPr>
      </w:pPr>
    </w:p>
    <w:p w14:paraId="322F695A" w14:textId="77777777" w:rsidR="004276EA" w:rsidRDefault="00000000">
      <w:pPr>
        <w:spacing w:line="360" w:lineRule="auto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II. Materijalno-tehnički uvjeti rada ustanove</w:t>
      </w:r>
    </w:p>
    <w:p w14:paraId="5FE979BC" w14:textId="77777777" w:rsidR="004276EA" w:rsidRDefault="004276EA">
      <w:pPr>
        <w:spacing w:line="360" w:lineRule="auto"/>
        <w:rPr>
          <w:b/>
          <w:bCs/>
          <w:sz w:val="28"/>
        </w:rPr>
      </w:pPr>
    </w:p>
    <w:p w14:paraId="1AF00B8C" w14:textId="77777777" w:rsidR="004276EA" w:rsidRDefault="00000000">
      <w:pPr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Opći podatci o školi </w:t>
      </w:r>
    </w:p>
    <w:p w14:paraId="05F7C311" w14:textId="77777777" w:rsidR="004276EA" w:rsidRDefault="00000000">
      <w:pPr>
        <w:spacing w:line="360" w:lineRule="auto"/>
        <w:ind w:firstLine="708"/>
        <w:jc w:val="both"/>
      </w:pPr>
      <w:r>
        <w:t xml:space="preserve">Srednja gospodarska škola Križevci strukovna je škola koja obrazuje učenike u području poljoprivrede, strojarstva, mljekarstva i veterine u srednjoj stručnoj spremi. </w:t>
      </w:r>
    </w:p>
    <w:p w14:paraId="0D03286A" w14:textId="77777777" w:rsidR="004276EA" w:rsidRDefault="00000000">
      <w:pPr>
        <w:spacing w:line="360" w:lineRule="auto"/>
        <w:jc w:val="both"/>
      </w:pPr>
      <w:r>
        <w:t>U školu se upisuju učenici Koprivničko-križevačke, ali i susjednih županija (Bjelovarsko-bilogorska, Zagrebačka, Varaždinska, Virovitičko-podravska, Sisačko-moslavačka) pa djelujemo kao regionalna škola. Školska ekonomija, postojanje Učeničkog doma te u potpunosti stručno zastupljen zaposlenički kadar nam to i omogućava. Cilj škole je  djelovati u pravcu stvaranja što kvalitetnije strukovne škole u području poljoprivrede koja će biti prepoznata u Koprivničko-križevačkoj županiji,  u susjednim županijama, ali i na nivou cijele Republike Hrvatske.</w:t>
      </w:r>
    </w:p>
    <w:p w14:paraId="4D3217B0" w14:textId="77777777" w:rsidR="004276EA" w:rsidRDefault="00000000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Prostorni uvjeti  </w:t>
      </w:r>
    </w:p>
    <w:p w14:paraId="15C3A916" w14:textId="77777777" w:rsidR="004276EA" w:rsidRDefault="00000000">
      <w:pPr>
        <w:spacing w:line="360" w:lineRule="auto"/>
        <w:ind w:firstLine="708"/>
        <w:jc w:val="both"/>
      </w:pPr>
      <w:r>
        <w:t>Škola ima  prostor za realizaciju teoretske nastave u dva objekta i to: 11 učionica opće namjene ( 8 učionica u glavnoj zgradi i 3 učionice u pomoćnoj zgradi ), informatičku učionicu, kemijski laboratorij, specijaliziranu učionicu za kemiju, knjižnicu te pripadajuće sanitarne čvorove.  U glavnoj zgradi škole nalazi se zbornica, 6 nastavničkih kabineta, ured stručnog suradnika pedagoga i 4 prostorije za rad administrativno  tehničke i pomoćne službe Škole ( tajništvo, učenička referada, računovodstvo, prostorija za spremačice ).</w:t>
      </w:r>
    </w:p>
    <w:p w14:paraId="0E3A64EC" w14:textId="77777777" w:rsidR="004276EA" w:rsidRDefault="00000000">
      <w:pPr>
        <w:spacing w:line="360" w:lineRule="auto"/>
        <w:ind w:firstLine="708"/>
        <w:jc w:val="both"/>
      </w:pPr>
      <w:r>
        <w:t>Škola ima govedarski, mljekarski, strojarski, voćarsko-vinogradarski, ratarski i vrtlarski praktikum u kojima se provodi praktična nastava i vježbe učenika.</w:t>
      </w:r>
    </w:p>
    <w:p w14:paraId="713E607D" w14:textId="77777777" w:rsidR="004276EA" w:rsidRDefault="00000000">
      <w:pPr>
        <w:spacing w:line="360" w:lineRule="auto"/>
        <w:ind w:firstLine="708"/>
        <w:jc w:val="both"/>
      </w:pPr>
      <w:r>
        <w:t xml:space="preserve">Govedarski praktikum se sastoji od štale kapaciteta 30 muznih krava, pripadajućim obnovljenim gnojištem, </w:t>
      </w:r>
      <w:proofErr w:type="spellStart"/>
      <w:r>
        <w:t>izmuzišta</w:t>
      </w:r>
      <w:proofErr w:type="spellEnd"/>
      <w:r>
        <w:t xml:space="preserve"> za krave sa potrebnim uređajima te popratnim prostorijama. U sklopu se nalazi i manja štala za podmladak sa popratnim prostorijama.</w:t>
      </w:r>
    </w:p>
    <w:p w14:paraId="01088271" w14:textId="77777777" w:rsidR="004276EA" w:rsidRDefault="00000000">
      <w:pPr>
        <w:spacing w:line="360" w:lineRule="auto"/>
        <w:ind w:firstLine="708"/>
        <w:jc w:val="both"/>
      </w:pPr>
      <w:r>
        <w:t xml:space="preserve">Mljekarski praktikum je opremljen svom potrebnom mljekarskom opremom </w:t>
      </w:r>
    </w:p>
    <w:p w14:paraId="3E80D33C" w14:textId="77777777" w:rsidR="004276EA" w:rsidRDefault="00000000">
      <w:pPr>
        <w:spacing w:line="360" w:lineRule="auto"/>
        <w:ind w:firstLine="708"/>
        <w:jc w:val="both"/>
      </w:pPr>
      <w:r>
        <w:t xml:space="preserve">( </w:t>
      </w:r>
      <w:proofErr w:type="spellStart"/>
      <w:r>
        <w:t>pasterizatori</w:t>
      </w:r>
      <w:proofErr w:type="spellEnd"/>
      <w:r>
        <w:t xml:space="preserve">, </w:t>
      </w:r>
      <w:proofErr w:type="spellStart"/>
      <w:r>
        <w:t>laktofriz</w:t>
      </w:r>
      <w:proofErr w:type="spellEnd"/>
      <w:r>
        <w:t xml:space="preserve">, </w:t>
      </w:r>
      <w:proofErr w:type="spellStart"/>
      <w:r>
        <w:t>bučkalica</w:t>
      </w:r>
      <w:proofErr w:type="spellEnd"/>
      <w:r>
        <w:t>, separator, banka ledene vode, preše za sir i sl.) za preradu mlijeka u mliječne proizvode ( polutvrdi sir – gauda, svježi sir i vrhnje, maslac, kuhani sir ) kapaciteta 450 l prerade mlijeka dnevno. U govedarskom i mljekarskom praktikumu zbog kvalitetnijeg obavljanja praktične nastave i sigurnosti učenika nastava se obavlja u manjim grupama od 5 do 7 učenika. Strojarski praktikum sastoji se od radionice, učionice i poljoprivrednih strojeva i oruđa. Potrebno je poboljšati uvjete za provođenje praktične nastave iz strojarstva uvođenjem grijanja u radionicu i učionicu, nabavkom potrebnih alata i uređaja  te opremanjem specijalizirane strojarske učionice.</w:t>
      </w:r>
    </w:p>
    <w:p w14:paraId="6F3488C0" w14:textId="77777777" w:rsidR="004276EA" w:rsidRDefault="00000000">
      <w:pPr>
        <w:spacing w:line="360" w:lineRule="auto"/>
        <w:ind w:firstLine="708"/>
        <w:jc w:val="both"/>
      </w:pPr>
      <w:r>
        <w:t xml:space="preserve">Voćarsko-vinogradarski praktikum obuhvaća voćnjak  i vinograd sa nasadima raznih sorti jabuka i vinove loze. Ratarski praktikum obuhvaća  obradive površine za proizvodnju </w:t>
      </w:r>
      <w:r>
        <w:lastRenderedPageBreak/>
        <w:t xml:space="preserve">stočne hrane površine 32 ha. Vrtlarski praktikum čini školski vrt površine 1,5 ha,  plastenik za </w:t>
      </w:r>
      <w:proofErr w:type="spellStart"/>
      <w:r>
        <w:t>hidroponski</w:t>
      </w:r>
      <w:proofErr w:type="spellEnd"/>
      <w:r>
        <w:t xml:space="preserve"> uzgoj jagoda i uzgoj presadnica  te prostore za učenike ( učionica, skladišni prostor, ured nastavnika praktične nastave ). </w:t>
      </w:r>
    </w:p>
    <w:p w14:paraId="4D6F1EE4" w14:textId="77777777" w:rsidR="004276EA" w:rsidRDefault="00000000">
      <w:pPr>
        <w:spacing w:line="360" w:lineRule="auto"/>
        <w:jc w:val="both"/>
      </w:pPr>
      <w:r>
        <w:t xml:space="preserve">U mljekarskom, govedarskom i ratarskom praktikumu se zbog ograničavajućeg prostora te sigurnosti u radu i zdravlja učenika  praktična  nastava organizira  sa manjim grupama (5 – 6 učenika).   </w:t>
      </w:r>
    </w:p>
    <w:p w14:paraId="3B00F575" w14:textId="77777777" w:rsidR="004276EA" w:rsidRDefault="00000000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Učionički prostor  </w:t>
      </w:r>
    </w:p>
    <w:p w14:paraId="2ED5612C" w14:textId="77777777" w:rsidR="004276EA" w:rsidRDefault="00000000">
      <w:pPr>
        <w:spacing w:line="360" w:lineRule="auto"/>
        <w:ind w:firstLine="708"/>
      </w:pPr>
      <w:r>
        <w:t xml:space="preserve">Oprema učionica je standardna ( klupe, stolice, ploča ). Sve učionice u glavnoj zgradi  opremljene su računalom, projektorom i projekcijskim platnom ili projekcijskom površinom na zidu te </w:t>
      </w:r>
      <w:proofErr w:type="spellStart"/>
      <w:r>
        <w:t>Chromecast</w:t>
      </w:r>
      <w:proofErr w:type="spellEnd"/>
      <w:r>
        <w:t xml:space="preserve"> uređajima za uparivanje prijenosnih računala i mobitela nastavnika sa projektorom. U C zgradi na 1. katu je specijalizirana učionica za kemiju i učionica sa standardnom opremom ( klupe, stolice, ploča )  i pristupom internetu. U potkrovlju je također učionica  sa standardnom opremom, računalom, projektorom i pristupom internetu. </w:t>
      </w:r>
    </w:p>
    <w:p w14:paraId="4AFD9C64" w14:textId="77777777" w:rsidR="004276EA" w:rsidRDefault="00000000">
      <w:pPr>
        <w:spacing w:line="360" w:lineRule="auto"/>
        <w:rPr>
          <w:color w:val="FF0000"/>
        </w:rPr>
      </w:pPr>
      <w:r>
        <w:rPr>
          <w:color w:val="FF0000"/>
        </w:rPr>
        <w:t xml:space="preserve">            </w:t>
      </w:r>
    </w:p>
    <w:p w14:paraId="7E658623" w14:textId="77777777" w:rsidR="004276EA" w:rsidRDefault="00000000">
      <w:pPr>
        <w:spacing w:line="360" w:lineRule="auto"/>
        <w:rPr>
          <w:b/>
          <w:bCs/>
        </w:rPr>
      </w:pPr>
      <w:r>
        <w:rPr>
          <w:color w:val="FF0000"/>
        </w:rPr>
        <w:t xml:space="preserve">            </w:t>
      </w:r>
      <w:r>
        <w:rPr>
          <w:b/>
          <w:bCs/>
        </w:rPr>
        <w:t xml:space="preserve">c) Opremljenost specijaliziranih učionica i laboratorija  </w:t>
      </w:r>
    </w:p>
    <w:p w14:paraId="17D7D671" w14:textId="77777777" w:rsidR="004276EA" w:rsidRDefault="00000000">
      <w:pPr>
        <w:spacing w:line="360" w:lineRule="auto"/>
        <w:jc w:val="both"/>
      </w:pPr>
      <w:r>
        <w:tab/>
        <w:t xml:space="preserve">Od specijaliziranih učionica škola ima učionicu za informatiku i kemiju , laboratorij  za kemiju i mljekarstvo. Laboratorij je mali pa se  nastava se može odvijati samo po obrazovnim skupinama od 5 - 8 učenika. </w:t>
      </w:r>
    </w:p>
    <w:p w14:paraId="4E4A6BEA" w14:textId="77777777" w:rsidR="004276EA" w:rsidRDefault="00000000">
      <w:pPr>
        <w:spacing w:line="360" w:lineRule="auto"/>
        <w:jc w:val="both"/>
      </w:pPr>
      <w:r>
        <w:t>Nastavnici općeobrazovnih i strukovnih predmeta koriste navedenu opremu za nastavu i vježbe.  Škola je u sustavu e Dnevnika i nastavnici koriste tablete i prijenosna računala iz projekta '' Škola za život '' za unos podataka o učenicima i ostale pedagoške dokumentacije.</w:t>
      </w:r>
    </w:p>
    <w:p w14:paraId="181AD90F" w14:textId="77777777" w:rsidR="004276EA" w:rsidRDefault="004276EA">
      <w:pPr>
        <w:spacing w:line="360" w:lineRule="auto"/>
        <w:rPr>
          <w:b/>
        </w:rPr>
      </w:pPr>
    </w:p>
    <w:p w14:paraId="5905E140" w14:textId="77777777" w:rsidR="004276EA" w:rsidRDefault="00000000">
      <w:pPr>
        <w:spacing w:line="360" w:lineRule="auto"/>
        <w:rPr>
          <w:b/>
        </w:rPr>
      </w:pPr>
      <w:r>
        <w:rPr>
          <w:b/>
        </w:rPr>
        <w:tab/>
        <w:t>d) Plan obnove, adaptacije, dogradnje i izgradnje novih prostora</w:t>
      </w:r>
    </w:p>
    <w:p w14:paraId="519F350E" w14:textId="77777777" w:rsidR="004276EA" w:rsidRDefault="00000000">
      <w:pPr>
        <w:spacing w:line="360" w:lineRule="auto"/>
        <w:jc w:val="both"/>
      </w:pPr>
      <w:r>
        <w:tab/>
        <w:t>Specifičnost škole je realizacija praktične nastave i stručne prakse u školskim praktikumima. Stoga postoji potreba za neprekidnim ulaganjem  u opremu i prostor. U planu su :</w:t>
      </w:r>
    </w:p>
    <w:p w14:paraId="63C34E00" w14:textId="77777777" w:rsidR="004276EA" w:rsidRDefault="00000000">
      <w:pPr>
        <w:spacing w:line="360" w:lineRule="auto"/>
        <w:jc w:val="both"/>
      </w:pPr>
      <w:r>
        <w:t>-Izgraditi novu staju za uzgoj i tov goveda</w:t>
      </w:r>
    </w:p>
    <w:p w14:paraId="56942FC3" w14:textId="77777777" w:rsidR="004276EA" w:rsidRDefault="00000000">
      <w:pPr>
        <w:spacing w:line="360" w:lineRule="auto"/>
        <w:jc w:val="both"/>
      </w:pPr>
      <w:r>
        <w:t>- Nabava četverorednog kultivatora za kukuruz</w:t>
      </w:r>
    </w:p>
    <w:p w14:paraId="0DF93CE9" w14:textId="77777777" w:rsidR="004276EA" w:rsidRDefault="00000000">
      <w:pPr>
        <w:spacing w:line="360" w:lineRule="auto"/>
        <w:jc w:val="both"/>
      </w:pPr>
      <w:r>
        <w:t>- Nabava duplih vila za bale</w:t>
      </w:r>
    </w:p>
    <w:p w14:paraId="2DA26DCB" w14:textId="77777777" w:rsidR="004276EA" w:rsidRDefault="00000000">
      <w:pPr>
        <w:spacing w:line="360" w:lineRule="auto"/>
        <w:jc w:val="both"/>
      </w:pPr>
      <w:r>
        <w:t xml:space="preserve">-Izgraditi silose  za spremanje silaže  (ili </w:t>
      </w:r>
      <w:proofErr w:type="spellStart"/>
      <w:r>
        <w:t>sjenaže</w:t>
      </w:r>
      <w:proofErr w:type="spellEnd"/>
      <w:r>
        <w:t>)</w:t>
      </w:r>
    </w:p>
    <w:p w14:paraId="4B5AD299" w14:textId="77777777" w:rsidR="004276EA" w:rsidRDefault="00000000">
      <w:pPr>
        <w:spacing w:line="360" w:lineRule="auto"/>
        <w:jc w:val="both"/>
      </w:pPr>
      <w:r>
        <w:t>-Urediti strojarski praktikum ( prema mogućnostima ): uređenje prostora, nabava alata i sl.</w:t>
      </w:r>
    </w:p>
    <w:p w14:paraId="764E06DA" w14:textId="77777777" w:rsidR="004276EA" w:rsidRDefault="00000000">
      <w:pPr>
        <w:spacing w:line="360" w:lineRule="auto"/>
        <w:jc w:val="both"/>
      </w:pPr>
      <w:r>
        <w:t>-Nabavka potrebne opreme za izvođenje praktične nastave i opremanje učionica.</w:t>
      </w:r>
    </w:p>
    <w:p w14:paraId="2A69E025" w14:textId="77777777" w:rsidR="004276EA" w:rsidRDefault="00000000">
      <w:pPr>
        <w:spacing w:line="360" w:lineRule="auto"/>
      </w:pPr>
      <w:r>
        <w:t xml:space="preserve">- Postaviti novu podnu površinu u hodniku na 1. katu glavne zgrade ( keramika ili epoksi smola ). </w:t>
      </w:r>
    </w:p>
    <w:p w14:paraId="3AC8A42A" w14:textId="77777777" w:rsidR="004276EA" w:rsidRDefault="00000000">
      <w:pPr>
        <w:spacing w:line="360" w:lineRule="auto"/>
      </w:pPr>
      <w:r>
        <w:t>- Postaviti novu podlogu ( keramika, epoksi smola ), gipsane ploče na strop i pobojati skladište jabuka u prostorima ratarskog praktikuma ( C zgrada ).</w:t>
      </w:r>
    </w:p>
    <w:p w14:paraId="3E4EA5FE" w14:textId="77777777" w:rsidR="004276EA" w:rsidRDefault="00000000">
      <w:pPr>
        <w:spacing w:line="360" w:lineRule="auto"/>
      </w:pPr>
      <w:r>
        <w:lastRenderedPageBreak/>
        <w:t xml:space="preserve">- Zamijeniti vrata na kabinetima nastavnika </w:t>
      </w:r>
    </w:p>
    <w:p w14:paraId="6A42C6BB" w14:textId="77777777" w:rsidR="004276EA" w:rsidRDefault="00000000">
      <w:pPr>
        <w:spacing w:line="360" w:lineRule="auto"/>
      </w:pPr>
      <w:r>
        <w:t xml:space="preserve"> - </w:t>
      </w:r>
      <w:proofErr w:type="spellStart"/>
      <w:r>
        <w:t>Zamjeniti</w:t>
      </w:r>
      <w:proofErr w:type="spellEnd"/>
      <w:r>
        <w:t xml:space="preserve"> krovne prozore na uredu ravnatelja i na još 2-3 kabineta nastavnika</w:t>
      </w:r>
    </w:p>
    <w:p w14:paraId="1ECEDC63" w14:textId="77777777" w:rsidR="004276EA" w:rsidRDefault="00000000">
      <w:pPr>
        <w:spacing w:line="360" w:lineRule="auto"/>
      </w:pPr>
      <w:r>
        <w:t>- Kupiti potrebnu oprema za podizanje kvaliteta nastave ( računala, projektori i dr. ) za  sve učionice u glavnoj i C zgradi.</w:t>
      </w:r>
    </w:p>
    <w:p w14:paraId="00E97D63" w14:textId="77777777" w:rsidR="004276EA" w:rsidRDefault="00000000">
      <w:pPr>
        <w:spacing w:line="360" w:lineRule="auto"/>
        <w:jc w:val="both"/>
      </w:pPr>
      <w:r>
        <w:t>-Kontinuirano raditi na uređenju školskog vrta, voćnjaka i vinograda, izgraditi spremište za alat sa sanitarnim čvorom u voćnjaku.</w:t>
      </w:r>
    </w:p>
    <w:p w14:paraId="187BF404" w14:textId="77777777" w:rsidR="004276EA" w:rsidRDefault="00000000">
      <w:pPr>
        <w:spacing w:line="360" w:lineRule="auto"/>
      </w:pPr>
      <w:r>
        <w:t xml:space="preserve">- Obnoviti ili zamijeniti  podove ( parkete ) u učionicama  u glavnoj zgradi škole u kojima to još nije učinjeno, a postoji potreba i  po potrebi pobojati pojedine učionice. </w:t>
      </w:r>
    </w:p>
    <w:p w14:paraId="664D0802" w14:textId="77777777" w:rsidR="004276EA" w:rsidRDefault="00000000">
      <w:pPr>
        <w:spacing w:line="360" w:lineRule="auto"/>
        <w:jc w:val="both"/>
        <w:rPr>
          <w:bCs/>
        </w:rPr>
      </w:pPr>
      <w:r>
        <w:rPr>
          <w:bCs/>
        </w:rPr>
        <w:t>- Kontinuirano raditi na sitnim popravcima i redovitom održavanju školskih prostora.</w:t>
      </w:r>
    </w:p>
    <w:p w14:paraId="34390FCE" w14:textId="77777777" w:rsidR="004276EA" w:rsidRDefault="004276EA">
      <w:pPr>
        <w:spacing w:line="360" w:lineRule="auto"/>
        <w:ind w:firstLine="360"/>
        <w:jc w:val="both"/>
        <w:rPr>
          <w:b/>
          <w:bCs/>
          <w:sz w:val="22"/>
          <w:szCs w:val="22"/>
        </w:rPr>
      </w:pPr>
    </w:p>
    <w:p w14:paraId="0C20102E" w14:textId="77777777" w:rsidR="004276EA" w:rsidRDefault="00000000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e) Plan opremanja u šk. god. 2022./2023.</w:t>
      </w:r>
    </w:p>
    <w:p w14:paraId="45196CFB" w14:textId="77777777" w:rsidR="004276EA" w:rsidRDefault="00000000">
      <w:pPr>
        <w:spacing w:line="360" w:lineRule="auto"/>
        <w:ind w:firstLine="360"/>
        <w:jc w:val="both"/>
        <w:rPr>
          <w:bCs/>
        </w:rPr>
      </w:pPr>
      <w:r>
        <w:rPr>
          <w:bCs/>
        </w:rPr>
        <w:t xml:space="preserve">Tijekom školske godine 2022./2023. godine planiramo nabavku računalne opreme i opreme za specijalizirane učionice, sportske opreme te po potrebi i namještaja za učionice i kabinete nastavnika (stolovi, ormari i sl.). Škola je uključena u projekt e-Škole koji provodi MZO u suradnji sa CARNetom. Od strane vanjskog partnera CARNet-a, a temeljem izrađene dokumentacije postavljena je WiFi mreža u svim prostorima škole.. U dvije učionice u glavnoj zgradi  biti će instalirani predočnici tzv. </w:t>
      </w:r>
      <w:proofErr w:type="spellStart"/>
      <w:r>
        <w:rPr>
          <w:bCs/>
        </w:rPr>
        <w:t>SmartScreen</w:t>
      </w:r>
      <w:proofErr w:type="spellEnd"/>
      <w:r>
        <w:rPr>
          <w:bCs/>
        </w:rPr>
        <w:t xml:space="preserve"> - pametne ploče.</w:t>
      </w:r>
    </w:p>
    <w:p w14:paraId="7B76C2D4" w14:textId="77777777" w:rsidR="004276EA" w:rsidRDefault="004276EA">
      <w:pPr>
        <w:spacing w:line="360" w:lineRule="auto"/>
        <w:jc w:val="both"/>
        <w:rPr>
          <w:bCs/>
        </w:rPr>
      </w:pPr>
    </w:p>
    <w:p w14:paraId="161D4391" w14:textId="77777777" w:rsidR="004276EA" w:rsidRDefault="00000000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Cs/>
        </w:rPr>
        <w:t xml:space="preserve">      </w:t>
      </w:r>
      <w:r>
        <w:rPr>
          <w:b/>
          <w:bCs/>
          <w:sz w:val="22"/>
          <w:szCs w:val="22"/>
        </w:rPr>
        <w:t>f) Školski okoliš i plan uređenja</w:t>
      </w:r>
    </w:p>
    <w:p w14:paraId="7BB5D196" w14:textId="77777777" w:rsidR="004276EA" w:rsidRDefault="00000000">
      <w:pPr>
        <w:spacing w:line="360" w:lineRule="auto"/>
        <w:jc w:val="both"/>
      </w:pPr>
      <w:r>
        <w:t xml:space="preserve">Škola zgradu koristi zajedno sa Visokim gospodarskim učilištem Križevci, a i okoliš škole uređuju zajednički. I svi ostali objekti škole ( strojarski praktikum, spremište za poljoprivredne strojeve, skladište za voće i povrće, mljekarski praktikum) okruženi su redovito uređivanim zelenim površinama. Sve zelene površine uređuje domar te učenici pod vodstvom nastavnika, stručnih učitelja i suradnika u praktičnoj nastavi. </w:t>
      </w:r>
    </w:p>
    <w:p w14:paraId="09366560" w14:textId="77777777" w:rsidR="004276EA" w:rsidRDefault="00000000">
      <w:pPr>
        <w:spacing w:line="360" w:lineRule="auto"/>
        <w:jc w:val="both"/>
        <w:rPr>
          <w:color w:val="FF0000"/>
        </w:rPr>
      </w:pPr>
      <w:r>
        <w:t>I u školskoj godini 2022./2023. biti će nastavljeni poslovi na uređenju i održavanju zelenih površina oko škole i ostalih pripadajućih objekata.</w:t>
      </w:r>
    </w:p>
    <w:p w14:paraId="06DBCD59" w14:textId="77777777" w:rsidR="004276EA" w:rsidRDefault="004276EA">
      <w:pPr>
        <w:spacing w:line="360" w:lineRule="auto"/>
        <w:jc w:val="both"/>
        <w:rPr>
          <w:b/>
          <w:i/>
          <w:sz w:val="32"/>
          <w:szCs w:val="32"/>
        </w:rPr>
      </w:pPr>
    </w:p>
    <w:p w14:paraId="39618F06" w14:textId="77777777" w:rsidR="004276EA" w:rsidRDefault="00000000">
      <w:pPr>
        <w:rPr>
          <w:b/>
          <w:i/>
          <w:sz w:val="32"/>
          <w:szCs w:val="32"/>
        </w:rPr>
      </w:pPr>
      <w:r>
        <w:br w:type="page"/>
      </w:r>
    </w:p>
    <w:p w14:paraId="6EB89BCA" w14:textId="77777777" w:rsidR="004276EA" w:rsidRDefault="00000000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III.   Učenici</w:t>
      </w:r>
    </w:p>
    <w:p w14:paraId="3B3D8094" w14:textId="77777777" w:rsidR="004276EA" w:rsidRDefault="00000000">
      <w:pPr>
        <w:spacing w:line="360" w:lineRule="auto"/>
        <w:jc w:val="both"/>
        <w:rPr>
          <w:b/>
          <w:i/>
        </w:rPr>
      </w:pPr>
      <w:r>
        <w:rPr>
          <w:b/>
          <w:sz w:val="28"/>
          <w:szCs w:val="28"/>
        </w:rPr>
        <w:t xml:space="preserve">a) </w:t>
      </w:r>
      <w:r>
        <w:rPr>
          <w:b/>
          <w:i/>
        </w:rPr>
        <w:t>tablični prikaz broja učenika i odjela za školsku god. 2022./2023.</w:t>
      </w: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1353"/>
        <w:gridCol w:w="1096"/>
        <w:gridCol w:w="1079"/>
        <w:gridCol w:w="721"/>
        <w:gridCol w:w="539"/>
        <w:gridCol w:w="1800"/>
        <w:gridCol w:w="2700"/>
      </w:tblGrid>
      <w:tr w:rsidR="004276EA" w14:paraId="0E6BDA7C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7A92B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5A83D8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razredni odjel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80AC6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ukupno učenika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6257A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C8E3D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DA01A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učenici s teškoćama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7E4D64" w14:textId="77777777" w:rsidR="004276EA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uč</w:t>
            </w:r>
            <w:proofErr w:type="spellEnd"/>
            <w:r>
              <w:rPr>
                <w:b/>
              </w:rPr>
              <w:t xml:space="preserve">. pripadnici </w:t>
            </w:r>
            <w:proofErr w:type="spellStart"/>
            <w:r>
              <w:rPr>
                <w:b/>
              </w:rPr>
              <w:t>nac</w:t>
            </w:r>
            <w:proofErr w:type="spellEnd"/>
            <w:r>
              <w:rPr>
                <w:b/>
              </w:rPr>
              <w:t>. manjina</w:t>
            </w:r>
          </w:p>
        </w:tc>
      </w:tr>
      <w:tr w:rsidR="004276EA" w14:paraId="1062E1F1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A982C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0A6A20" w14:textId="77777777" w:rsidR="004276EA" w:rsidRDefault="00000000">
            <w:pPr>
              <w:widowControl w:val="0"/>
              <w:jc w:val="center"/>
            </w:pPr>
            <w:r>
              <w:t>1. a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962E10" w14:textId="77777777" w:rsidR="004276EA" w:rsidRDefault="00000000">
            <w:pPr>
              <w:widowControl w:val="0"/>
              <w:jc w:val="center"/>
            </w:pPr>
            <w:r>
              <w:t>17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71C686" w14:textId="77777777" w:rsidR="004276EA" w:rsidRDefault="0000000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D9CAAF" w14:textId="77777777" w:rsidR="004276EA" w:rsidRDefault="0000000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418AC5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75705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64AAFF6E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82A076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529466" w14:textId="77777777" w:rsidR="004276EA" w:rsidRDefault="00000000">
            <w:pPr>
              <w:widowControl w:val="0"/>
              <w:jc w:val="center"/>
            </w:pPr>
            <w:r>
              <w:t>1.f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13FC79" w14:textId="77777777" w:rsidR="004276EA" w:rsidRDefault="0000000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C98BB2" w14:textId="77777777" w:rsidR="004276EA" w:rsidRDefault="00000000">
            <w:pPr>
              <w:widowControl w:val="0"/>
              <w:jc w:val="center"/>
            </w:pPr>
            <w:r>
              <w:t xml:space="preserve"> 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00E80E" w14:textId="77777777" w:rsidR="004276EA" w:rsidRDefault="0000000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D34A5D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D88D21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093F0C50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161401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0A1333" w14:textId="77777777" w:rsidR="004276EA" w:rsidRDefault="00000000">
            <w:pPr>
              <w:widowControl w:val="0"/>
              <w:jc w:val="center"/>
            </w:pPr>
            <w:r>
              <w:t>1.c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8F6524" w14:textId="77777777" w:rsidR="004276EA" w:rsidRDefault="00000000">
            <w:pPr>
              <w:widowControl w:val="0"/>
              <w:jc w:val="center"/>
            </w:pPr>
            <w:r>
              <w:t>23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27F936" w14:textId="77777777" w:rsidR="004276EA" w:rsidRDefault="00000000">
            <w:pPr>
              <w:widowControl w:val="0"/>
              <w:jc w:val="center"/>
            </w:pPr>
            <w:r>
              <w:t xml:space="preserve"> 5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904C01" w14:textId="77777777" w:rsidR="004276EA" w:rsidRDefault="0000000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C0B5D4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0C5C56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51648023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C80DF6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CC7959" w14:textId="77777777" w:rsidR="004276EA" w:rsidRDefault="00000000">
            <w:pPr>
              <w:widowControl w:val="0"/>
              <w:jc w:val="center"/>
            </w:pPr>
            <w:r>
              <w:t>1. b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582326" w14:textId="77777777" w:rsidR="004276EA" w:rsidRDefault="00000000">
            <w:pPr>
              <w:widowControl w:val="0"/>
              <w:jc w:val="center"/>
            </w:pPr>
            <w:r>
              <w:t>17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493E26" w14:textId="77777777" w:rsidR="004276EA" w:rsidRDefault="00000000">
            <w:pPr>
              <w:widowControl w:val="0"/>
              <w:jc w:val="center"/>
            </w:pPr>
            <w:r>
              <w:t>17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E20D5F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27DFFC" w14:textId="77777777" w:rsidR="004276EA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C8A4B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4D9CC0AA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948F44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48E14B" w14:textId="77777777" w:rsidR="004276EA" w:rsidRDefault="00000000">
            <w:pPr>
              <w:widowControl w:val="0"/>
              <w:jc w:val="center"/>
            </w:pPr>
            <w:r>
              <w:t xml:space="preserve">  1.gcv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F7DFED" w14:textId="77777777" w:rsidR="004276EA" w:rsidRDefault="00000000">
            <w:pPr>
              <w:widowControl w:val="0"/>
              <w:jc w:val="center"/>
            </w:pPr>
            <w:r>
              <w:t xml:space="preserve"> 9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564D3B" w14:textId="77777777" w:rsidR="004276EA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DDAAE0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F11010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023AF7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</w:tr>
      <w:tr w:rsidR="004276EA" w14:paraId="1BDF8970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9816A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AA8C6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D9A6B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DE472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5D4AC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09E44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87053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69A85697" w14:textId="77777777" w:rsidR="004276EA" w:rsidRDefault="004276EA">
      <w:pPr>
        <w:spacing w:line="360" w:lineRule="auto"/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1353"/>
        <w:gridCol w:w="1096"/>
        <w:gridCol w:w="1079"/>
        <w:gridCol w:w="721"/>
        <w:gridCol w:w="539"/>
        <w:gridCol w:w="1800"/>
        <w:gridCol w:w="2700"/>
      </w:tblGrid>
      <w:tr w:rsidR="004276EA" w14:paraId="15A043EC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0ED4F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0C059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razredni odjel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3EEB7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ukupno učenika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DCE36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0C4A0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8081B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učenici s teškoćama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FD833B" w14:textId="77777777" w:rsidR="004276EA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uč</w:t>
            </w:r>
            <w:proofErr w:type="spellEnd"/>
            <w:r>
              <w:rPr>
                <w:b/>
              </w:rPr>
              <w:t xml:space="preserve">. pripadnici </w:t>
            </w:r>
            <w:proofErr w:type="spellStart"/>
            <w:r>
              <w:rPr>
                <w:b/>
              </w:rPr>
              <w:t>nac</w:t>
            </w:r>
            <w:proofErr w:type="spellEnd"/>
            <w:r>
              <w:rPr>
                <w:b/>
              </w:rPr>
              <w:t>. manjina</w:t>
            </w:r>
          </w:p>
        </w:tc>
      </w:tr>
      <w:tr w:rsidR="004276EA" w14:paraId="0C406F9D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5A62A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868AEC" w14:textId="77777777" w:rsidR="004276EA" w:rsidRDefault="00000000">
            <w:pPr>
              <w:widowControl w:val="0"/>
              <w:jc w:val="center"/>
            </w:pPr>
            <w:r>
              <w:t>2.a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8C6C61" w14:textId="77777777" w:rsidR="004276EA" w:rsidRDefault="0000000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26AD9C" w14:textId="77777777" w:rsidR="004276EA" w:rsidRDefault="0000000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DF3ADA" w14:textId="77777777" w:rsidR="004276EA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E1765E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86BE5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206C3201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069E5F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F66F29" w14:textId="77777777" w:rsidR="004276EA" w:rsidRDefault="00000000">
            <w:pPr>
              <w:widowControl w:val="0"/>
              <w:jc w:val="center"/>
            </w:pPr>
            <w:r>
              <w:t>2.f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137122" w14:textId="77777777" w:rsidR="004276EA" w:rsidRDefault="0000000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E7D4C8" w14:textId="77777777" w:rsidR="004276EA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DAD5AC" w14:textId="77777777" w:rsidR="004276EA" w:rsidRDefault="0000000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43F93A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BD2CC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2775484B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C70410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F3C063" w14:textId="77777777" w:rsidR="004276EA" w:rsidRDefault="00000000">
            <w:pPr>
              <w:widowControl w:val="0"/>
              <w:jc w:val="center"/>
            </w:pPr>
            <w:r>
              <w:t>2.c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28896D" w14:textId="77777777" w:rsidR="004276EA" w:rsidRDefault="0000000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2D175A" w14:textId="77777777" w:rsidR="004276EA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E5C22C" w14:textId="77777777" w:rsidR="004276EA" w:rsidRDefault="0000000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56C9B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85EA2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5F281BA9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632276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2DF211" w14:textId="77777777" w:rsidR="004276EA" w:rsidRDefault="00000000">
            <w:pPr>
              <w:widowControl w:val="0"/>
              <w:jc w:val="center"/>
            </w:pPr>
            <w:r>
              <w:t>2.b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AC50EA" w14:textId="77777777" w:rsidR="004276EA" w:rsidRDefault="0000000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A8F993" w14:textId="77777777" w:rsidR="004276EA" w:rsidRDefault="0000000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7B4AB4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EDAE1C" w14:textId="77777777" w:rsidR="004276EA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3D566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56CCCF74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B9FA5D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C67EB4" w14:textId="77777777" w:rsidR="004276EA" w:rsidRDefault="00000000">
            <w:pPr>
              <w:widowControl w:val="0"/>
              <w:jc w:val="center"/>
            </w:pPr>
            <w:r>
              <w:t>2.g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F78CB7" w14:textId="77777777" w:rsidR="004276EA" w:rsidRDefault="00000000">
            <w:pPr>
              <w:widowControl w:val="0"/>
              <w:jc w:val="center"/>
            </w:pPr>
            <w:r>
              <w:t>9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DE33B4" w14:textId="77777777" w:rsidR="004276EA" w:rsidRDefault="00000000">
            <w:pPr>
              <w:widowControl w:val="0"/>
              <w:jc w:val="center"/>
            </w:pPr>
            <w:r>
              <w:t>8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725788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94DFC3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59102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0134895A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3F6C9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3568F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09C27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75780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89FAD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67AA7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02A9B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785EEF4" w14:textId="77777777" w:rsidR="004276EA" w:rsidRDefault="004276EA">
      <w:pPr>
        <w:rPr>
          <w:vanish/>
        </w:rPr>
      </w:pPr>
    </w:p>
    <w:tbl>
      <w:tblPr>
        <w:tblpPr w:leftFromText="180" w:rightFromText="180" w:vertAnchor="text" w:horzAnchor="margin" w:tblpY="407"/>
        <w:tblW w:w="9288" w:type="dxa"/>
        <w:tblLayout w:type="fixed"/>
        <w:tblLook w:val="00A0" w:firstRow="1" w:lastRow="0" w:firstColumn="1" w:lastColumn="0" w:noHBand="0" w:noVBand="0"/>
      </w:tblPr>
      <w:tblGrid>
        <w:gridCol w:w="1353"/>
        <w:gridCol w:w="1096"/>
        <w:gridCol w:w="1079"/>
        <w:gridCol w:w="721"/>
        <w:gridCol w:w="539"/>
        <w:gridCol w:w="1800"/>
        <w:gridCol w:w="2700"/>
      </w:tblGrid>
      <w:tr w:rsidR="004276EA" w14:paraId="3E3F60E3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2CE33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15F32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razredni odjel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1DD2C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ukupno učenika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2C956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6D751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314B1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učenici s teškoćama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1BA96C" w14:textId="77777777" w:rsidR="004276EA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uč</w:t>
            </w:r>
            <w:proofErr w:type="spellEnd"/>
            <w:r>
              <w:rPr>
                <w:b/>
              </w:rPr>
              <w:t xml:space="preserve">. pripadnici </w:t>
            </w:r>
            <w:proofErr w:type="spellStart"/>
            <w:r>
              <w:rPr>
                <w:b/>
              </w:rPr>
              <w:t>nac</w:t>
            </w:r>
            <w:proofErr w:type="spellEnd"/>
            <w:r>
              <w:rPr>
                <w:b/>
              </w:rPr>
              <w:t>. manjina</w:t>
            </w:r>
          </w:p>
        </w:tc>
      </w:tr>
      <w:tr w:rsidR="004276EA" w14:paraId="5C21A3FE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74B75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AA3409" w14:textId="77777777" w:rsidR="004276EA" w:rsidRDefault="00000000">
            <w:pPr>
              <w:widowControl w:val="0"/>
              <w:jc w:val="center"/>
            </w:pPr>
            <w:r>
              <w:t>3.a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9B1648" w14:textId="77777777" w:rsidR="004276EA" w:rsidRDefault="0000000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B2C043" w14:textId="77777777" w:rsidR="004276EA" w:rsidRDefault="0000000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86D122" w14:textId="77777777" w:rsidR="004276EA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11FCDC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1E795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28A16690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9D39B1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BAFCC9" w14:textId="77777777" w:rsidR="004276EA" w:rsidRDefault="00000000">
            <w:pPr>
              <w:widowControl w:val="0"/>
              <w:jc w:val="center"/>
            </w:pPr>
            <w:r>
              <w:t>3.f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80A1C8" w14:textId="77777777" w:rsidR="004276EA" w:rsidRDefault="0000000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CB4BAC" w14:textId="77777777" w:rsidR="004276EA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22F368" w14:textId="77777777" w:rsidR="004276EA" w:rsidRDefault="0000000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E0A22B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BA06B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57139E44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E87D59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1DB3C5" w14:textId="77777777" w:rsidR="004276EA" w:rsidRDefault="00000000">
            <w:pPr>
              <w:widowControl w:val="0"/>
              <w:jc w:val="center"/>
            </w:pPr>
            <w:r>
              <w:t>3.c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8670BF" w14:textId="77777777" w:rsidR="004276EA" w:rsidRDefault="00000000">
            <w:pPr>
              <w:widowControl w:val="0"/>
              <w:jc w:val="center"/>
            </w:pPr>
            <w:r>
              <w:t>21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A0239A" w14:textId="77777777" w:rsidR="004276EA" w:rsidRDefault="00000000">
            <w:pPr>
              <w:widowControl w:val="0"/>
              <w:jc w:val="center"/>
            </w:pPr>
            <w:r>
              <w:t>7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82D172" w14:textId="77777777" w:rsidR="004276EA" w:rsidRDefault="0000000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A9B7B1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F8BA6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7E26566B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AB6DFF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A79A91" w14:textId="77777777" w:rsidR="004276EA" w:rsidRDefault="00000000">
            <w:pPr>
              <w:widowControl w:val="0"/>
              <w:jc w:val="center"/>
            </w:pPr>
            <w:r>
              <w:t>3.bg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E178BA" w14:textId="77777777" w:rsidR="004276EA" w:rsidRDefault="0000000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E15F6B" w14:textId="77777777" w:rsidR="004276EA" w:rsidRDefault="00000000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1682A2" w14:textId="77777777" w:rsidR="004276EA" w:rsidRDefault="00000000">
            <w:pPr>
              <w:widowControl w:val="0"/>
            </w:pPr>
            <w:r>
              <w:t xml:space="preserve">  2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9E56DF" w14:textId="77777777" w:rsidR="004276EA" w:rsidRDefault="0000000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77709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18F09539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CE4EB8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AEA875" w14:textId="77777777" w:rsidR="004276EA" w:rsidRDefault="00000000">
            <w:pPr>
              <w:widowControl w:val="0"/>
              <w:jc w:val="center"/>
            </w:pPr>
            <w:r>
              <w:t>3.mvv1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817282" w14:textId="77777777" w:rsidR="004276EA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12D58B" w14:textId="77777777" w:rsidR="004276EA" w:rsidRDefault="00000000">
            <w:pPr>
              <w:widowControl w:val="0"/>
            </w:pPr>
            <w:r>
              <w:t xml:space="preserve">     3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971A1F" w14:textId="77777777" w:rsidR="004276EA" w:rsidRDefault="00000000">
            <w:pPr>
              <w:widowControl w:val="0"/>
            </w:pPr>
            <w:r>
              <w:t xml:space="preserve">   2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D2154A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87A5C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28443ACA" w14:textId="77777777">
        <w:tc>
          <w:tcPr>
            <w:tcW w:w="13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9966D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0A928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A52CA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ADC44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4F9C9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36A9D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1F63C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C901B44" w14:textId="77777777" w:rsidR="004276EA" w:rsidRDefault="004276EA">
      <w:pPr>
        <w:spacing w:line="360" w:lineRule="auto"/>
      </w:pPr>
    </w:p>
    <w:tbl>
      <w:tblPr>
        <w:tblpPr w:leftFromText="180" w:rightFromText="180" w:vertAnchor="text" w:horzAnchor="margin" w:tblpY="18"/>
        <w:tblW w:w="9288" w:type="dxa"/>
        <w:tblLayout w:type="fixed"/>
        <w:tblLook w:val="00A0" w:firstRow="1" w:lastRow="0" w:firstColumn="1" w:lastColumn="0" w:noHBand="0" w:noVBand="0"/>
      </w:tblPr>
      <w:tblGrid>
        <w:gridCol w:w="1404"/>
        <w:gridCol w:w="1345"/>
        <w:gridCol w:w="1188"/>
        <w:gridCol w:w="708"/>
        <w:gridCol w:w="708"/>
        <w:gridCol w:w="1370"/>
        <w:gridCol w:w="2565"/>
      </w:tblGrid>
      <w:tr w:rsidR="004276EA" w14:paraId="6FBFCE95" w14:textId="77777777"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72EF4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5215A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razredni odjel</w:t>
            </w: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15EE4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ukupno učenika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63EE1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B2CF3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3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C3398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učenici s teškoćama</w:t>
            </w:r>
          </w:p>
        </w:tc>
        <w:tc>
          <w:tcPr>
            <w:tcW w:w="25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83E39D" w14:textId="77777777" w:rsidR="004276EA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uč</w:t>
            </w:r>
            <w:proofErr w:type="spellEnd"/>
            <w:r>
              <w:rPr>
                <w:b/>
              </w:rPr>
              <w:t xml:space="preserve">. pripadnici </w:t>
            </w:r>
            <w:proofErr w:type="spellStart"/>
            <w:r>
              <w:rPr>
                <w:b/>
              </w:rPr>
              <w:t>nac</w:t>
            </w:r>
            <w:proofErr w:type="spellEnd"/>
            <w:r>
              <w:rPr>
                <w:b/>
              </w:rPr>
              <w:t>. manjina</w:t>
            </w:r>
          </w:p>
        </w:tc>
      </w:tr>
      <w:tr w:rsidR="004276EA" w14:paraId="69E0B9AD" w14:textId="77777777"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650E1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DA2175" w14:textId="77777777" w:rsidR="004276EA" w:rsidRDefault="00000000">
            <w:pPr>
              <w:widowControl w:val="0"/>
              <w:jc w:val="center"/>
            </w:pPr>
            <w:r>
              <w:t>4.a</w:t>
            </w: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425993" w14:textId="77777777" w:rsidR="004276EA" w:rsidRDefault="0000000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732E9A" w14:textId="77777777" w:rsidR="004276EA" w:rsidRDefault="0000000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CF8763" w14:textId="77777777" w:rsidR="004276EA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89B8B6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25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7FC62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6DD163F4" w14:textId="77777777"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400BF2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17248C" w14:textId="77777777" w:rsidR="004276EA" w:rsidRDefault="00000000">
            <w:pPr>
              <w:widowControl w:val="0"/>
              <w:jc w:val="center"/>
            </w:pPr>
            <w:r>
              <w:t>4.f</w:t>
            </w: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E1DC6A" w14:textId="77777777" w:rsidR="004276EA" w:rsidRDefault="00000000">
            <w:pPr>
              <w:widowControl w:val="0"/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D181E8" w14:textId="77777777" w:rsidR="004276EA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719259" w14:textId="77777777" w:rsidR="004276EA" w:rsidRDefault="0000000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3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083DEB" w14:textId="77777777" w:rsidR="004276EA" w:rsidRDefault="00000000">
            <w:pPr>
              <w:widowControl w:val="0"/>
            </w:pPr>
            <w:r>
              <w:t xml:space="preserve">         -</w:t>
            </w:r>
          </w:p>
        </w:tc>
        <w:tc>
          <w:tcPr>
            <w:tcW w:w="25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3C353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4ACD8AA0" w14:textId="77777777"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F4689A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5D9137" w14:textId="77777777" w:rsidR="004276EA" w:rsidRDefault="00000000">
            <w:pPr>
              <w:widowControl w:val="0"/>
              <w:jc w:val="center"/>
            </w:pPr>
            <w:r>
              <w:t>4.c</w:t>
            </w: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98F0CD" w14:textId="77777777" w:rsidR="004276EA" w:rsidRDefault="00000000">
            <w:pPr>
              <w:widowControl w:val="0"/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5AD232" w14:textId="77777777" w:rsidR="004276EA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3EAD52" w14:textId="77777777" w:rsidR="004276EA" w:rsidRDefault="0000000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3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8BDE81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E3F22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5B7D5096" w14:textId="77777777"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4BE86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1F8DC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90289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724CB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F6389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E4C09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BDE16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76EA" w14:paraId="50461E5C" w14:textId="77777777"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89635B" w14:textId="77777777" w:rsidR="004276EA" w:rsidRDefault="00000000">
            <w:pPr>
              <w:widowControl w:val="0"/>
              <w:rPr>
                <w:b/>
                <w:color w:val="FF0000"/>
              </w:rPr>
            </w:pPr>
            <w:r>
              <w:rPr>
                <w:b/>
              </w:rPr>
              <w:t>Sveukupno</w:t>
            </w:r>
          </w:p>
        </w:tc>
        <w:tc>
          <w:tcPr>
            <w:tcW w:w="13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B5843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9EB41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70667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18E52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3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1D2E1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5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7EF9E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D078A89" w14:textId="77777777" w:rsidR="004276EA" w:rsidRDefault="004276EA">
      <w:pPr>
        <w:spacing w:line="360" w:lineRule="auto"/>
        <w:rPr>
          <w:b/>
          <w:i/>
          <w:sz w:val="28"/>
        </w:rPr>
      </w:pPr>
    </w:p>
    <w:p w14:paraId="155A7ED1" w14:textId="77777777" w:rsidR="004276EA" w:rsidRDefault="00000000">
      <w:pPr>
        <w:rPr>
          <w:b/>
          <w:i/>
          <w:sz w:val="28"/>
        </w:rPr>
      </w:pPr>
      <w:r>
        <w:br w:type="page"/>
      </w:r>
    </w:p>
    <w:p w14:paraId="4BBFD19F" w14:textId="77777777" w:rsidR="004276EA" w:rsidRDefault="00000000">
      <w:pPr>
        <w:spacing w:line="360" w:lineRule="auto"/>
        <w:rPr>
          <w:b/>
          <w:i/>
        </w:rPr>
      </w:pPr>
      <w:r>
        <w:rPr>
          <w:b/>
          <w:i/>
          <w:sz w:val="28"/>
        </w:rPr>
        <w:lastRenderedPageBreak/>
        <w:t xml:space="preserve">b) </w:t>
      </w:r>
      <w:r>
        <w:rPr>
          <w:b/>
          <w:i/>
        </w:rPr>
        <w:t>prikaz broja učenika po programima i razredima za školsku god. 2019./2020.</w:t>
      </w:r>
    </w:p>
    <w:p w14:paraId="18D9955C" w14:textId="77777777" w:rsidR="004276EA" w:rsidRDefault="00000000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1.  trogodišnji program </w:t>
      </w:r>
    </w:p>
    <w:p w14:paraId="6E43A0AB" w14:textId="77777777" w:rsidR="004276EA" w:rsidRDefault="004276EA">
      <w:pPr>
        <w:spacing w:line="360" w:lineRule="auto"/>
        <w:rPr>
          <w:b/>
          <w:u w:val="single"/>
        </w:rPr>
      </w:pPr>
    </w:p>
    <w:p w14:paraId="3377AD71" w14:textId="77777777" w:rsidR="004276EA" w:rsidRDefault="00000000">
      <w:pPr>
        <w:spacing w:line="360" w:lineRule="auto"/>
        <w:rPr>
          <w:b/>
        </w:rPr>
      </w:pPr>
      <w:r>
        <w:rPr>
          <w:b/>
        </w:rPr>
        <w:t>A) Mehaničar poljoprivredne mehanizacije</w:t>
      </w:r>
    </w:p>
    <w:tbl>
      <w:tblPr>
        <w:tblW w:w="4860" w:type="dxa"/>
        <w:tblInd w:w="469" w:type="dxa"/>
        <w:tblLayout w:type="fixed"/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4276EA" w14:paraId="4C5206AD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45A27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77787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554C0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učenika</w:t>
            </w:r>
          </w:p>
        </w:tc>
      </w:tr>
      <w:tr w:rsidR="004276EA" w14:paraId="10194F80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D6F0C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E05C56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1.b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4318C1" w14:textId="77777777" w:rsidR="004276EA" w:rsidRDefault="00000000">
            <w:pPr>
              <w:widowControl w:val="0"/>
              <w:jc w:val="center"/>
            </w:pPr>
            <w:r>
              <w:t>17</w:t>
            </w:r>
          </w:p>
        </w:tc>
      </w:tr>
      <w:tr w:rsidR="004276EA" w14:paraId="11C7B620" w14:textId="77777777">
        <w:trPr>
          <w:trHeight w:val="205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0B9B7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59213D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2.b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5D13A6" w14:textId="77777777" w:rsidR="004276EA" w:rsidRDefault="00000000">
            <w:pPr>
              <w:widowControl w:val="0"/>
              <w:jc w:val="center"/>
            </w:pPr>
            <w:r>
              <w:t>15</w:t>
            </w:r>
          </w:p>
        </w:tc>
      </w:tr>
      <w:tr w:rsidR="004276EA" w14:paraId="65305039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A2B5E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293550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3.b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EF0219" w14:textId="77777777" w:rsidR="004276EA" w:rsidRDefault="00000000">
            <w:pPr>
              <w:widowControl w:val="0"/>
              <w:jc w:val="center"/>
            </w:pPr>
            <w:r>
              <w:t>16</w:t>
            </w:r>
          </w:p>
        </w:tc>
      </w:tr>
      <w:tr w:rsidR="004276EA" w14:paraId="3306AC16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827E1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2B001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AFF2E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14:paraId="2204A0DD" w14:textId="77777777" w:rsidR="004276EA" w:rsidRDefault="004276EA">
      <w:pPr>
        <w:spacing w:line="360" w:lineRule="auto"/>
        <w:rPr>
          <w:b/>
        </w:rPr>
      </w:pPr>
    </w:p>
    <w:p w14:paraId="269BF2BD" w14:textId="77777777" w:rsidR="004276EA" w:rsidRDefault="00000000">
      <w:pPr>
        <w:spacing w:line="360" w:lineRule="auto"/>
        <w:rPr>
          <w:b/>
        </w:rPr>
      </w:pPr>
      <w:r>
        <w:rPr>
          <w:b/>
        </w:rPr>
        <w:t>B) Vrtlar</w:t>
      </w:r>
    </w:p>
    <w:tbl>
      <w:tblPr>
        <w:tblW w:w="4860" w:type="dxa"/>
        <w:tblInd w:w="469" w:type="dxa"/>
        <w:tblLayout w:type="fixed"/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4276EA" w14:paraId="1BF513B2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BBF5D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D2B69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B25F0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učenika</w:t>
            </w:r>
          </w:p>
        </w:tc>
      </w:tr>
      <w:tr w:rsidR="004276EA" w14:paraId="309D036F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01605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D8D64B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3.v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A1F768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0D921586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998B1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7911E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B06EA8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14:paraId="38507E23" w14:textId="77777777" w:rsidR="004276EA" w:rsidRDefault="004276EA">
      <w:pPr>
        <w:tabs>
          <w:tab w:val="left" w:pos="528"/>
          <w:tab w:val="left" w:pos="1104"/>
        </w:tabs>
        <w:spacing w:line="360" w:lineRule="auto"/>
        <w:rPr>
          <w:b/>
        </w:rPr>
      </w:pPr>
    </w:p>
    <w:p w14:paraId="0303D0FF" w14:textId="77777777" w:rsidR="004276EA" w:rsidRDefault="00000000">
      <w:pPr>
        <w:tabs>
          <w:tab w:val="left" w:pos="528"/>
          <w:tab w:val="left" w:pos="1104"/>
        </w:tabs>
        <w:spacing w:line="360" w:lineRule="auto"/>
        <w:rPr>
          <w:b/>
        </w:rPr>
      </w:pPr>
      <w:r>
        <w:rPr>
          <w:b/>
        </w:rPr>
        <w:t>C)</w:t>
      </w:r>
      <w:r>
        <w:rPr>
          <w:b/>
        </w:rPr>
        <w:tab/>
        <w:t>Voćar-vinogradar-vinar</w:t>
      </w:r>
    </w:p>
    <w:tbl>
      <w:tblPr>
        <w:tblW w:w="4860" w:type="dxa"/>
        <w:tblInd w:w="469" w:type="dxa"/>
        <w:tblLayout w:type="fixed"/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4276EA" w14:paraId="61825522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7576A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564228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34E6A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učenika</w:t>
            </w:r>
          </w:p>
        </w:tc>
      </w:tr>
      <w:tr w:rsidR="004276EA" w14:paraId="41934E99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08F4D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A57668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3.v1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BC4441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4276EA" w14:paraId="0BD3E9E7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3B2D6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48CE5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217D6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5BC0F977" w14:textId="77777777" w:rsidR="004276EA" w:rsidRDefault="004276EA">
      <w:pPr>
        <w:tabs>
          <w:tab w:val="left" w:pos="1104"/>
        </w:tabs>
        <w:spacing w:line="360" w:lineRule="auto"/>
        <w:rPr>
          <w:b/>
        </w:rPr>
      </w:pPr>
    </w:p>
    <w:p w14:paraId="152F2D10" w14:textId="77777777" w:rsidR="004276EA" w:rsidRDefault="00000000">
      <w:pPr>
        <w:tabs>
          <w:tab w:val="left" w:pos="1104"/>
        </w:tabs>
        <w:spacing w:line="360" w:lineRule="auto"/>
        <w:rPr>
          <w:b/>
        </w:rPr>
      </w:pPr>
      <w:r>
        <w:rPr>
          <w:b/>
        </w:rPr>
        <w:t>D) Poljoprivredni gospodarstvenik</w:t>
      </w:r>
    </w:p>
    <w:tbl>
      <w:tblPr>
        <w:tblW w:w="4860" w:type="dxa"/>
        <w:tblInd w:w="469" w:type="dxa"/>
        <w:tblLayout w:type="fixed"/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4276EA" w14:paraId="39F8F3AC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E088B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E8CBE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E2984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učenika</w:t>
            </w:r>
          </w:p>
        </w:tc>
      </w:tr>
      <w:tr w:rsidR="004276EA" w14:paraId="2AED5B7C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A8EE7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D0408A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1. g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48BFA8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4276EA" w14:paraId="4C81CFDB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DB7A8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F7E4F4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2. g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175E19" w14:textId="77777777" w:rsidR="004276EA" w:rsidRDefault="00000000">
            <w:pPr>
              <w:widowControl w:val="0"/>
            </w:pPr>
            <w:r>
              <w:t xml:space="preserve">           9</w:t>
            </w:r>
          </w:p>
        </w:tc>
      </w:tr>
      <w:tr w:rsidR="004276EA" w14:paraId="179042C4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0FD82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E52B77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3.g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C1240A" w14:textId="77777777" w:rsidR="004276EA" w:rsidRDefault="00000000">
            <w:pPr>
              <w:widowControl w:val="0"/>
              <w:jc w:val="center"/>
            </w:pPr>
            <w:r>
              <w:t>8</w:t>
            </w:r>
          </w:p>
        </w:tc>
      </w:tr>
      <w:tr w:rsidR="004276EA" w14:paraId="7AC9D54D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5E165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8C103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56536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2C08F119" w14:textId="77777777" w:rsidR="004276EA" w:rsidRDefault="004276EA">
      <w:pPr>
        <w:spacing w:line="360" w:lineRule="auto"/>
        <w:rPr>
          <w:b/>
        </w:rPr>
      </w:pPr>
    </w:p>
    <w:p w14:paraId="6E1604F3" w14:textId="77777777" w:rsidR="004276EA" w:rsidRDefault="00000000">
      <w:pPr>
        <w:spacing w:line="360" w:lineRule="auto"/>
        <w:rPr>
          <w:b/>
        </w:rPr>
      </w:pPr>
      <w:r>
        <w:rPr>
          <w:b/>
        </w:rPr>
        <w:t>E) Mljekar</w:t>
      </w:r>
    </w:p>
    <w:tbl>
      <w:tblPr>
        <w:tblW w:w="4860" w:type="dxa"/>
        <w:tblInd w:w="469" w:type="dxa"/>
        <w:tblLayout w:type="fixed"/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4276EA" w14:paraId="3545E1F2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C8D94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458F6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9C3FB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učenika</w:t>
            </w:r>
          </w:p>
        </w:tc>
      </w:tr>
      <w:tr w:rsidR="004276EA" w14:paraId="4410460D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F9C1E0" w14:textId="77777777" w:rsidR="004276EA" w:rsidRDefault="0000000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8F9ABA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3.m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2F77B5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5E1C6BC4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5C3EC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E070B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5201D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14:paraId="035F2AEE" w14:textId="77777777" w:rsidR="004276EA" w:rsidRDefault="004276EA">
      <w:pPr>
        <w:spacing w:line="360" w:lineRule="auto"/>
        <w:rPr>
          <w:b/>
        </w:rPr>
      </w:pPr>
    </w:p>
    <w:p w14:paraId="74FE8F13" w14:textId="77777777" w:rsidR="004276EA" w:rsidRDefault="00000000">
      <w:pPr>
        <w:spacing w:line="360" w:lineRule="auto"/>
        <w:rPr>
          <w:b/>
        </w:rPr>
      </w:pPr>
      <w:r>
        <w:rPr>
          <w:b/>
        </w:rPr>
        <w:t>F) Cvjećar</w:t>
      </w:r>
    </w:p>
    <w:tbl>
      <w:tblPr>
        <w:tblW w:w="4860" w:type="dxa"/>
        <w:tblInd w:w="469" w:type="dxa"/>
        <w:tblLayout w:type="fixed"/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4276EA" w14:paraId="27779181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C3C8F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013EF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DA3D8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učenika</w:t>
            </w:r>
          </w:p>
        </w:tc>
      </w:tr>
      <w:tr w:rsidR="004276EA" w14:paraId="14FEA202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15C87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B79B4D" w14:textId="77777777" w:rsidR="004276EA" w:rsidRDefault="00000000">
            <w:pPr>
              <w:widowControl w:val="0"/>
              <w:jc w:val="center"/>
            </w:pPr>
            <w:r>
              <w:t>1.cv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CDA34D" w14:textId="77777777" w:rsidR="004276EA" w:rsidRDefault="00000000">
            <w:pPr>
              <w:widowControl w:val="0"/>
              <w:jc w:val="center"/>
            </w:pPr>
            <w:r>
              <w:t>5</w:t>
            </w:r>
          </w:p>
        </w:tc>
      </w:tr>
      <w:tr w:rsidR="004276EA" w14:paraId="72CB25EE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99E2D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9F5FB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26D52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767B1E95" w14:textId="77777777" w:rsidR="004276EA" w:rsidRDefault="004276EA">
      <w:pPr>
        <w:tabs>
          <w:tab w:val="left" w:pos="1368"/>
        </w:tabs>
        <w:spacing w:line="360" w:lineRule="auto"/>
        <w:rPr>
          <w:b/>
          <w:sz w:val="12"/>
        </w:rPr>
      </w:pPr>
    </w:p>
    <w:p w14:paraId="6C513589" w14:textId="77777777" w:rsidR="004276EA" w:rsidRDefault="004276EA">
      <w:pPr>
        <w:tabs>
          <w:tab w:val="left" w:pos="1368"/>
        </w:tabs>
        <w:spacing w:line="360" w:lineRule="auto"/>
        <w:rPr>
          <w:b/>
          <w:sz w:val="12"/>
        </w:rPr>
      </w:pPr>
    </w:p>
    <w:p w14:paraId="027FA8E8" w14:textId="77777777" w:rsidR="004276EA" w:rsidRDefault="00000000">
      <w:pPr>
        <w:rPr>
          <w:b/>
          <w:u w:val="single"/>
        </w:rPr>
      </w:pPr>
      <w:r>
        <w:br w:type="page"/>
      </w:r>
    </w:p>
    <w:p w14:paraId="767F818D" w14:textId="77777777" w:rsidR="004276EA" w:rsidRDefault="00000000">
      <w:pPr>
        <w:tabs>
          <w:tab w:val="left" w:pos="1368"/>
        </w:tabs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2. četverogodišnji program</w:t>
      </w:r>
    </w:p>
    <w:p w14:paraId="149A040D" w14:textId="77777777" w:rsidR="004276EA" w:rsidRDefault="004276EA">
      <w:pPr>
        <w:tabs>
          <w:tab w:val="left" w:pos="1368"/>
        </w:tabs>
        <w:spacing w:line="360" w:lineRule="auto"/>
        <w:rPr>
          <w:b/>
          <w:u w:val="single"/>
        </w:rPr>
      </w:pPr>
    </w:p>
    <w:p w14:paraId="739A1AA5" w14:textId="77777777" w:rsidR="004276EA" w:rsidRDefault="00000000">
      <w:pPr>
        <w:rPr>
          <w:b/>
        </w:rPr>
      </w:pPr>
      <w:r>
        <w:rPr>
          <w:b/>
        </w:rPr>
        <w:t xml:space="preserve">F)  Agrotehničar </w:t>
      </w:r>
    </w:p>
    <w:p w14:paraId="79FD276C" w14:textId="77777777" w:rsidR="004276EA" w:rsidRDefault="004276EA">
      <w:pPr>
        <w:rPr>
          <w:b/>
        </w:rPr>
      </w:pPr>
    </w:p>
    <w:tbl>
      <w:tblPr>
        <w:tblW w:w="4860" w:type="dxa"/>
        <w:tblInd w:w="469" w:type="dxa"/>
        <w:tblLayout w:type="fixed"/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4276EA" w14:paraId="709C856B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DE414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7A77E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56237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učenika</w:t>
            </w:r>
          </w:p>
        </w:tc>
      </w:tr>
      <w:tr w:rsidR="004276EA" w14:paraId="4A449F62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B7423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7545C6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1. a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02A36E" w14:textId="77777777" w:rsidR="004276EA" w:rsidRDefault="00000000">
            <w:pPr>
              <w:widowControl w:val="0"/>
              <w:jc w:val="center"/>
            </w:pPr>
            <w:r>
              <w:t>17</w:t>
            </w:r>
          </w:p>
        </w:tc>
      </w:tr>
      <w:tr w:rsidR="004276EA" w14:paraId="7AE26092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A3461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C407B8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2. a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68D5E4" w14:textId="77777777" w:rsidR="004276EA" w:rsidRDefault="00000000">
            <w:pPr>
              <w:widowControl w:val="0"/>
              <w:jc w:val="center"/>
            </w:pPr>
            <w:r>
              <w:t>19</w:t>
            </w:r>
          </w:p>
        </w:tc>
      </w:tr>
      <w:tr w:rsidR="004276EA" w14:paraId="36C4BAFE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9FAB9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867EB8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3. a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B841E6" w14:textId="77777777" w:rsidR="004276EA" w:rsidRDefault="00000000">
            <w:pPr>
              <w:widowControl w:val="0"/>
              <w:jc w:val="center"/>
            </w:pPr>
            <w:r>
              <w:t>16</w:t>
            </w:r>
          </w:p>
        </w:tc>
      </w:tr>
      <w:tr w:rsidR="004276EA" w14:paraId="47247306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46831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1F8A2F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4. a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04E07A" w14:textId="77777777" w:rsidR="004276EA" w:rsidRDefault="00000000">
            <w:pPr>
              <w:widowControl w:val="0"/>
              <w:jc w:val="center"/>
            </w:pPr>
            <w:r>
              <w:t>16</w:t>
            </w:r>
          </w:p>
        </w:tc>
      </w:tr>
      <w:tr w:rsidR="004276EA" w14:paraId="5C3720A2" w14:textId="77777777"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D8AB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9E7628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27857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14:paraId="49EBC5DC" w14:textId="77777777" w:rsidR="004276EA" w:rsidRDefault="004276EA">
      <w:pPr>
        <w:rPr>
          <w:b/>
        </w:rPr>
      </w:pPr>
    </w:p>
    <w:p w14:paraId="75126F0C" w14:textId="77777777" w:rsidR="004276EA" w:rsidRDefault="00000000">
      <w:pPr>
        <w:rPr>
          <w:b/>
        </w:rPr>
      </w:pPr>
      <w:r>
        <w:rPr>
          <w:b/>
        </w:rPr>
        <w:t xml:space="preserve">G) Poljoprivredni tehničar – </w:t>
      </w:r>
      <w:proofErr w:type="spellStart"/>
      <w:r>
        <w:rPr>
          <w:b/>
        </w:rPr>
        <w:t>fitofarmaceut</w:t>
      </w:r>
      <w:proofErr w:type="spellEnd"/>
    </w:p>
    <w:tbl>
      <w:tblPr>
        <w:tblpPr w:leftFromText="180" w:rightFromText="180" w:vertAnchor="text" w:horzAnchor="page" w:tblpX="1918" w:tblpY="474"/>
        <w:tblW w:w="4928" w:type="dxa"/>
        <w:tblLayout w:type="fixed"/>
        <w:tblLook w:val="00A0" w:firstRow="1" w:lastRow="0" w:firstColumn="1" w:lastColumn="0" w:noHBand="0" w:noVBand="0"/>
      </w:tblPr>
      <w:tblGrid>
        <w:gridCol w:w="1547"/>
        <w:gridCol w:w="1621"/>
        <w:gridCol w:w="1760"/>
      </w:tblGrid>
      <w:tr w:rsidR="004276EA" w14:paraId="378A3158" w14:textId="77777777"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0F4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6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C6E53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53A268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učenika</w:t>
            </w:r>
          </w:p>
        </w:tc>
      </w:tr>
      <w:tr w:rsidR="004276EA" w14:paraId="23A8CEF4" w14:textId="77777777"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93D45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45B925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1. f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DC6202" w14:textId="77777777" w:rsidR="004276EA" w:rsidRDefault="00000000">
            <w:pPr>
              <w:widowControl w:val="0"/>
              <w:jc w:val="center"/>
            </w:pPr>
            <w:r>
              <w:t>11</w:t>
            </w:r>
          </w:p>
        </w:tc>
      </w:tr>
      <w:tr w:rsidR="004276EA" w14:paraId="0D09F25B" w14:textId="77777777"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183F2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6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3AC2AF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2. f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4B8A6B" w14:textId="77777777" w:rsidR="004276EA" w:rsidRDefault="00000000">
            <w:pPr>
              <w:widowControl w:val="0"/>
              <w:jc w:val="center"/>
            </w:pPr>
            <w:r>
              <w:t>15</w:t>
            </w:r>
          </w:p>
        </w:tc>
      </w:tr>
      <w:tr w:rsidR="004276EA" w14:paraId="773943E1" w14:textId="77777777"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A34B7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6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934690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3. f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06C17B" w14:textId="77777777" w:rsidR="004276EA" w:rsidRDefault="00000000">
            <w:pPr>
              <w:widowControl w:val="0"/>
              <w:jc w:val="center"/>
            </w:pPr>
            <w:r>
              <w:t>15</w:t>
            </w:r>
          </w:p>
        </w:tc>
      </w:tr>
      <w:tr w:rsidR="004276EA" w14:paraId="515DF43F" w14:textId="77777777"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EDFCE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6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0CB470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4. f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730A46" w14:textId="77777777" w:rsidR="004276EA" w:rsidRDefault="00000000">
            <w:pPr>
              <w:widowControl w:val="0"/>
              <w:jc w:val="center"/>
            </w:pPr>
            <w:r>
              <w:t>17</w:t>
            </w:r>
          </w:p>
        </w:tc>
      </w:tr>
      <w:tr w:rsidR="004276EA" w14:paraId="645F354E" w14:textId="77777777"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700668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6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B27E6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A7045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14:paraId="338CE327" w14:textId="77777777" w:rsidR="004276EA" w:rsidRDefault="004276EA">
      <w:pPr>
        <w:rPr>
          <w:b/>
        </w:rPr>
      </w:pPr>
    </w:p>
    <w:p w14:paraId="3EF325A3" w14:textId="77777777" w:rsidR="004276EA" w:rsidRDefault="004276EA">
      <w:pPr>
        <w:rPr>
          <w:b/>
        </w:rPr>
      </w:pPr>
    </w:p>
    <w:p w14:paraId="10F7A939" w14:textId="77777777" w:rsidR="004276EA" w:rsidRDefault="004276EA">
      <w:pPr>
        <w:rPr>
          <w:b/>
        </w:rPr>
      </w:pPr>
    </w:p>
    <w:p w14:paraId="08239C5E" w14:textId="77777777" w:rsidR="004276EA" w:rsidRDefault="004276EA">
      <w:pPr>
        <w:rPr>
          <w:b/>
        </w:rPr>
      </w:pPr>
    </w:p>
    <w:p w14:paraId="59327F83" w14:textId="77777777" w:rsidR="004276EA" w:rsidRDefault="004276EA">
      <w:pPr>
        <w:rPr>
          <w:b/>
        </w:rPr>
      </w:pPr>
    </w:p>
    <w:p w14:paraId="0152BBBB" w14:textId="77777777" w:rsidR="004276EA" w:rsidRDefault="004276EA">
      <w:pPr>
        <w:rPr>
          <w:b/>
        </w:rPr>
      </w:pPr>
    </w:p>
    <w:p w14:paraId="5DF8A111" w14:textId="77777777" w:rsidR="004276EA" w:rsidRDefault="004276EA">
      <w:pPr>
        <w:rPr>
          <w:b/>
        </w:rPr>
      </w:pPr>
    </w:p>
    <w:p w14:paraId="2647E27E" w14:textId="77777777" w:rsidR="004276EA" w:rsidRDefault="004276EA">
      <w:pPr>
        <w:rPr>
          <w:b/>
        </w:rPr>
      </w:pPr>
    </w:p>
    <w:p w14:paraId="2EC8CE7F" w14:textId="77777777" w:rsidR="004276EA" w:rsidRDefault="004276EA">
      <w:pPr>
        <w:rPr>
          <w:b/>
        </w:rPr>
      </w:pPr>
    </w:p>
    <w:p w14:paraId="68A6A5FE" w14:textId="77777777" w:rsidR="004276EA" w:rsidRDefault="004276EA">
      <w:pPr>
        <w:rPr>
          <w:b/>
        </w:rPr>
      </w:pPr>
    </w:p>
    <w:p w14:paraId="5C3AE287" w14:textId="77777777" w:rsidR="004276EA" w:rsidRDefault="00000000">
      <w:pPr>
        <w:rPr>
          <w:b/>
        </w:rPr>
      </w:pPr>
      <w:r>
        <w:rPr>
          <w:b/>
        </w:rPr>
        <w:t>H) Veterinarski tehničar</w:t>
      </w:r>
    </w:p>
    <w:tbl>
      <w:tblPr>
        <w:tblpPr w:leftFromText="180" w:rightFromText="180" w:vertAnchor="text" w:horzAnchor="page" w:tblpX="1993" w:tblpY="190"/>
        <w:tblW w:w="4928" w:type="dxa"/>
        <w:tblLayout w:type="fixed"/>
        <w:tblLook w:val="00A0" w:firstRow="1" w:lastRow="0" w:firstColumn="1" w:lastColumn="0" w:noHBand="0" w:noVBand="0"/>
      </w:tblPr>
      <w:tblGrid>
        <w:gridCol w:w="1668"/>
        <w:gridCol w:w="1572"/>
        <w:gridCol w:w="1688"/>
      </w:tblGrid>
      <w:tr w:rsidR="004276EA" w14:paraId="54DD25E7" w14:textId="77777777">
        <w:tc>
          <w:tcPr>
            <w:tcW w:w="1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114C6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ACF2D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EC2F3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učenika</w:t>
            </w:r>
          </w:p>
        </w:tc>
      </w:tr>
      <w:tr w:rsidR="004276EA" w14:paraId="33F0E7A6" w14:textId="77777777">
        <w:tc>
          <w:tcPr>
            <w:tcW w:w="1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03FA9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B14D5F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1. c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F1F92C" w14:textId="77777777" w:rsidR="004276EA" w:rsidRDefault="00000000">
            <w:pPr>
              <w:widowControl w:val="0"/>
              <w:jc w:val="center"/>
            </w:pPr>
            <w:r>
              <w:t>23</w:t>
            </w:r>
          </w:p>
        </w:tc>
      </w:tr>
      <w:tr w:rsidR="004276EA" w14:paraId="49A8E705" w14:textId="77777777">
        <w:tc>
          <w:tcPr>
            <w:tcW w:w="1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F39CE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BD71C58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2. c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66707F3" w14:textId="77777777" w:rsidR="004276EA" w:rsidRDefault="00000000">
            <w:pPr>
              <w:widowControl w:val="0"/>
              <w:jc w:val="center"/>
            </w:pPr>
            <w:r>
              <w:t>19</w:t>
            </w:r>
          </w:p>
        </w:tc>
      </w:tr>
      <w:tr w:rsidR="004276EA" w14:paraId="33A6D6E7" w14:textId="77777777">
        <w:tc>
          <w:tcPr>
            <w:tcW w:w="1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FB37A5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68448D" w14:textId="77777777" w:rsidR="004276E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3. c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1AA7DE" w14:textId="77777777" w:rsidR="004276EA" w:rsidRDefault="00000000">
            <w:pPr>
              <w:widowControl w:val="0"/>
              <w:jc w:val="center"/>
            </w:pPr>
            <w:r>
              <w:t>21</w:t>
            </w:r>
          </w:p>
        </w:tc>
      </w:tr>
      <w:tr w:rsidR="004276EA" w14:paraId="2F26AFCD" w14:textId="77777777">
        <w:tc>
          <w:tcPr>
            <w:tcW w:w="1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8F1AE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091372" w14:textId="77777777" w:rsidR="004276EA" w:rsidRDefault="00000000">
            <w:pPr>
              <w:widowControl w:val="0"/>
            </w:pPr>
            <w:r>
              <w:t xml:space="preserve">         4.c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3BE756" w14:textId="77777777" w:rsidR="004276EA" w:rsidRDefault="00000000">
            <w:pPr>
              <w:widowControl w:val="0"/>
              <w:jc w:val="center"/>
            </w:pPr>
            <w:r>
              <w:t>17</w:t>
            </w:r>
          </w:p>
        </w:tc>
      </w:tr>
      <w:tr w:rsidR="004276EA" w14:paraId="5C5AA1D9" w14:textId="77777777">
        <w:tc>
          <w:tcPr>
            <w:tcW w:w="1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3311F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45A11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4230E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1BFFE7D0" w14:textId="77777777" w:rsidR="004276EA" w:rsidRDefault="004276EA">
      <w:pPr>
        <w:rPr>
          <w:b/>
        </w:rPr>
      </w:pPr>
    </w:p>
    <w:p w14:paraId="436CD235" w14:textId="77777777" w:rsidR="004276EA" w:rsidRDefault="004276EA">
      <w:pPr>
        <w:jc w:val="center"/>
        <w:rPr>
          <w:b/>
        </w:rPr>
      </w:pPr>
    </w:p>
    <w:p w14:paraId="40C90535" w14:textId="77777777" w:rsidR="004276EA" w:rsidRDefault="004276EA">
      <w:pPr>
        <w:spacing w:line="360" w:lineRule="auto"/>
        <w:rPr>
          <w:bCs/>
        </w:rPr>
      </w:pPr>
    </w:p>
    <w:p w14:paraId="7AD9A6CE" w14:textId="77777777" w:rsidR="004276EA" w:rsidRDefault="004276EA">
      <w:pPr>
        <w:spacing w:line="360" w:lineRule="auto"/>
        <w:jc w:val="center"/>
        <w:rPr>
          <w:color w:val="FF0000"/>
        </w:rPr>
      </w:pPr>
    </w:p>
    <w:p w14:paraId="0AE123E7" w14:textId="77777777" w:rsidR="004276EA" w:rsidRDefault="004276EA">
      <w:pPr>
        <w:spacing w:line="360" w:lineRule="auto"/>
      </w:pPr>
    </w:p>
    <w:p w14:paraId="7A2AFA27" w14:textId="77777777" w:rsidR="004276EA" w:rsidRDefault="004276EA"/>
    <w:p w14:paraId="5DCBB4EF" w14:textId="77777777" w:rsidR="004276EA" w:rsidRDefault="004276EA"/>
    <w:p w14:paraId="6AE91DF2" w14:textId="77777777" w:rsidR="004276EA" w:rsidRDefault="004276EA"/>
    <w:p w14:paraId="0C2EC70D" w14:textId="77777777" w:rsidR="004276EA" w:rsidRDefault="004276EA"/>
    <w:p w14:paraId="7996F431" w14:textId="77777777" w:rsidR="004276EA" w:rsidRDefault="004276EA"/>
    <w:p w14:paraId="2F22FE07" w14:textId="77777777" w:rsidR="004276EA" w:rsidRDefault="004276EA"/>
    <w:p w14:paraId="6C7820B1" w14:textId="77777777" w:rsidR="004276EA" w:rsidRDefault="00000000">
      <w:pPr>
        <w:spacing w:line="360" w:lineRule="auto"/>
      </w:pPr>
      <w:r>
        <w:br w:type="page"/>
      </w:r>
    </w:p>
    <w:p w14:paraId="578B1172" w14:textId="77777777" w:rsidR="004276EA" w:rsidRDefault="00000000">
      <w:pPr>
        <w:spacing w:line="360" w:lineRule="auto"/>
        <w:rPr>
          <w:bCs/>
        </w:rPr>
      </w:pPr>
      <w:r>
        <w:rPr>
          <w:b/>
          <w:bCs/>
          <w:sz w:val="28"/>
        </w:rPr>
        <w:lastRenderedPageBreak/>
        <w:t>IV. Djelatnici ustanove</w:t>
      </w:r>
    </w:p>
    <w:p w14:paraId="0D293907" w14:textId="77777777" w:rsidR="004276EA" w:rsidRDefault="00000000">
      <w:pPr>
        <w:spacing w:line="360" w:lineRule="auto"/>
        <w:rPr>
          <w:b/>
          <w:bCs/>
        </w:rPr>
      </w:pPr>
      <w:r>
        <w:rPr>
          <w:b/>
          <w:bCs/>
        </w:rPr>
        <w:t>1. Ravnatelj  i stručni suradnici</w:t>
      </w:r>
    </w:p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7"/>
        <w:gridCol w:w="2550"/>
        <w:gridCol w:w="1276"/>
        <w:gridCol w:w="850"/>
        <w:gridCol w:w="1702"/>
        <w:gridCol w:w="2834"/>
      </w:tblGrid>
      <w:tr w:rsidR="004276EA" w14:paraId="73536BA8" w14:textId="77777777">
        <w:trPr>
          <w:trHeight w:val="207"/>
        </w:trPr>
        <w:tc>
          <w:tcPr>
            <w:tcW w:w="42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7D89A1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R.b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158EEC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E18DEBB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Struka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B259FED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Stupanj</w:t>
            </w:r>
          </w:p>
          <w:p w14:paraId="0D750178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Školske</w:t>
            </w:r>
          </w:p>
          <w:p w14:paraId="5CC61F2D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spreme</w:t>
            </w:r>
          </w:p>
        </w:tc>
        <w:tc>
          <w:tcPr>
            <w:tcW w:w="170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A6DF3C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Radni odnos</w:t>
            </w:r>
          </w:p>
        </w:tc>
        <w:tc>
          <w:tcPr>
            <w:tcW w:w="283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CECB21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Radno mjesto</w:t>
            </w:r>
          </w:p>
        </w:tc>
      </w:tr>
      <w:tr w:rsidR="004276EA" w14:paraId="0CF5829A" w14:textId="77777777">
        <w:trPr>
          <w:trHeight w:val="207"/>
        </w:trPr>
        <w:tc>
          <w:tcPr>
            <w:tcW w:w="42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55EE7C" w14:textId="77777777" w:rsidR="004276EA" w:rsidRDefault="004276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5AAFEF7" w14:textId="77777777" w:rsidR="004276EA" w:rsidRDefault="004276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03FD21" w14:textId="77777777" w:rsidR="004276EA" w:rsidRDefault="004276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12CC0F" w14:textId="77777777" w:rsidR="004276EA" w:rsidRDefault="004276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2B129A" w14:textId="77777777" w:rsidR="004276EA" w:rsidRDefault="004276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75456E" w14:textId="77777777" w:rsidR="004276EA" w:rsidRDefault="004276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276EA" w14:paraId="1E2BFA28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1A00851" w14:textId="77777777" w:rsidR="004276EA" w:rsidRDefault="00000000">
            <w:pPr>
              <w:widowControl w:val="0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6BD202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Toni Svoboda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A64749D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prof.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ADA755E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VSS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D551D0" w14:textId="77777777" w:rsidR="004276EA" w:rsidRDefault="0000000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neodređeno</w:t>
            </w:r>
          </w:p>
        </w:tc>
        <w:tc>
          <w:tcPr>
            <w:tcW w:w="28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B0A163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</w:rPr>
              <w:t>Ravnatelj</w:t>
            </w:r>
            <w:proofErr w:type="spellEnd"/>
          </w:p>
        </w:tc>
      </w:tr>
      <w:tr w:rsidR="004276EA" w14:paraId="24FECC4A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2883EF" w14:textId="77777777" w:rsidR="004276EA" w:rsidRDefault="00000000">
            <w:pPr>
              <w:widowControl w:val="0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5A3287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Anamarija Vinković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51428E" w14:textId="77777777" w:rsidR="004276EA" w:rsidRDefault="00000000">
            <w:pPr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mag. </w:t>
            </w:r>
            <w:proofErr w:type="spellStart"/>
            <w:r>
              <w:rPr>
                <w:sz w:val="18"/>
                <w:szCs w:val="18"/>
              </w:rPr>
              <w:t>paed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730F6F" w14:textId="77777777" w:rsidR="004276EA" w:rsidRDefault="0000000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1240AF6" w14:textId="77777777" w:rsidR="004276EA" w:rsidRDefault="00000000">
            <w:pPr>
              <w:pStyle w:val="font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neodređeno</w:t>
            </w:r>
          </w:p>
        </w:tc>
        <w:tc>
          <w:tcPr>
            <w:tcW w:w="28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C55FF2" w14:textId="77777777" w:rsidR="004276EA" w:rsidRDefault="00000000">
            <w:pPr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suradnik pedagog</w:t>
            </w:r>
          </w:p>
        </w:tc>
      </w:tr>
      <w:tr w:rsidR="004276EA" w14:paraId="1A826090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EFF2A5" w14:textId="77777777" w:rsidR="004276EA" w:rsidRDefault="00000000">
            <w:pPr>
              <w:widowControl w:val="0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3C93E2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Maja Augustinčić </w:t>
            </w:r>
            <w:proofErr w:type="spellStart"/>
            <w:r>
              <w:rPr>
                <w:b/>
                <w:sz w:val="18"/>
                <w:szCs w:val="18"/>
              </w:rPr>
              <w:t>Arsenović</w:t>
            </w:r>
            <w:proofErr w:type="spell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022D2E" w14:textId="77777777" w:rsidR="004276EA" w:rsidRDefault="00000000">
            <w:pPr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8BFCA6" w14:textId="77777777" w:rsidR="004276EA" w:rsidRDefault="0000000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685C53" w14:textId="77777777" w:rsidR="004276EA" w:rsidRDefault="00000000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neodređeno</w:t>
            </w:r>
          </w:p>
        </w:tc>
        <w:tc>
          <w:tcPr>
            <w:tcW w:w="28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AAA4D5" w14:textId="77777777" w:rsidR="004276EA" w:rsidRDefault="00000000">
            <w:pPr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suradnik knjižničar</w:t>
            </w:r>
          </w:p>
        </w:tc>
      </w:tr>
    </w:tbl>
    <w:p w14:paraId="16BF3E58" w14:textId="77777777" w:rsidR="004276EA" w:rsidRDefault="004276EA">
      <w:pPr>
        <w:ind w:right="-191"/>
        <w:jc w:val="both"/>
        <w:rPr>
          <w:bCs/>
        </w:rPr>
      </w:pPr>
    </w:p>
    <w:p w14:paraId="41C77B21" w14:textId="77777777" w:rsidR="004276EA" w:rsidRDefault="00000000">
      <w:pPr>
        <w:ind w:right="-191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Stručni suradnici rade u punom radnom vremenu od 40 sati tjedno od čega tjedna norma iznosi 25 sati neposrednog odgojno-obrazovnog rada sukladno članku 104., stavak 1. i 4. Zakona o odgoju i obrazovanju u osnovnoj i srednjoj školi.</w:t>
      </w:r>
    </w:p>
    <w:p w14:paraId="1CCB6D91" w14:textId="77777777" w:rsidR="004276EA" w:rsidRDefault="004276EA">
      <w:pPr>
        <w:ind w:right="-191"/>
        <w:jc w:val="both"/>
        <w:rPr>
          <w:bCs/>
          <w:color w:val="000000"/>
          <w:sz w:val="20"/>
          <w:szCs w:val="20"/>
        </w:rPr>
      </w:pPr>
    </w:p>
    <w:p w14:paraId="43371F94" w14:textId="77777777" w:rsidR="004276EA" w:rsidRDefault="004276EA">
      <w:pPr>
        <w:ind w:right="-191"/>
        <w:jc w:val="both"/>
        <w:rPr>
          <w:bCs/>
          <w:color w:val="000000"/>
          <w:sz w:val="20"/>
          <w:szCs w:val="20"/>
        </w:rPr>
      </w:pPr>
    </w:p>
    <w:p w14:paraId="34C34AAE" w14:textId="77777777" w:rsidR="004276EA" w:rsidRDefault="00000000">
      <w:pPr>
        <w:tabs>
          <w:tab w:val="left" w:pos="5160"/>
        </w:tabs>
        <w:ind w:right="-191"/>
        <w:jc w:val="both"/>
        <w:rPr>
          <w:b/>
          <w:bCs/>
        </w:rPr>
      </w:pPr>
      <w:r>
        <w:rPr>
          <w:b/>
          <w:bCs/>
          <w:color w:val="000000"/>
        </w:rPr>
        <w:t>2. N</w:t>
      </w:r>
      <w:r>
        <w:rPr>
          <w:b/>
          <w:bCs/>
        </w:rPr>
        <w:t>astavnici</w:t>
      </w:r>
      <w:r>
        <w:rPr>
          <w:b/>
          <w:bCs/>
        </w:rPr>
        <w:tab/>
      </w:r>
    </w:p>
    <w:p w14:paraId="4314CDDA" w14:textId="77777777" w:rsidR="004276EA" w:rsidRDefault="004276EA">
      <w:pPr>
        <w:ind w:right="-191"/>
        <w:jc w:val="both"/>
        <w:rPr>
          <w:b/>
          <w:bCs/>
        </w:rPr>
      </w:pPr>
    </w:p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7"/>
        <w:gridCol w:w="2550"/>
        <w:gridCol w:w="1419"/>
        <w:gridCol w:w="849"/>
        <w:gridCol w:w="1135"/>
        <w:gridCol w:w="3259"/>
      </w:tblGrid>
      <w:tr w:rsidR="004276EA" w14:paraId="0A95D538" w14:textId="77777777">
        <w:trPr>
          <w:trHeight w:val="184"/>
        </w:trPr>
        <w:tc>
          <w:tcPr>
            <w:tcW w:w="42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029F978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R.</w:t>
            </w:r>
          </w:p>
          <w:p w14:paraId="355418D5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b.</w:t>
            </w:r>
          </w:p>
        </w:tc>
        <w:tc>
          <w:tcPr>
            <w:tcW w:w="25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496B9B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Ime i prezime</w:t>
            </w:r>
          </w:p>
        </w:tc>
        <w:tc>
          <w:tcPr>
            <w:tcW w:w="14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B21D67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Struka</w:t>
            </w:r>
          </w:p>
        </w:tc>
        <w:tc>
          <w:tcPr>
            <w:tcW w:w="84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11F019D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Stupanj</w:t>
            </w:r>
          </w:p>
          <w:p w14:paraId="5D8DADFD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školske</w:t>
            </w:r>
          </w:p>
          <w:p w14:paraId="1F58A777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spreme</w:t>
            </w:r>
          </w:p>
        </w:tc>
        <w:tc>
          <w:tcPr>
            <w:tcW w:w="113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71D50EE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Radni</w:t>
            </w:r>
          </w:p>
          <w:p w14:paraId="2AB685FE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odnos</w:t>
            </w:r>
          </w:p>
        </w:tc>
        <w:tc>
          <w:tcPr>
            <w:tcW w:w="325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73F1859" w14:textId="77777777" w:rsidR="004276EA" w:rsidRDefault="00000000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Predmeti</w:t>
            </w:r>
          </w:p>
        </w:tc>
      </w:tr>
      <w:tr w:rsidR="004276EA" w14:paraId="71B037AC" w14:textId="77777777">
        <w:trPr>
          <w:trHeight w:val="402"/>
        </w:trPr>
        <w:tc>
          <w:tcPr>
            <w:tcW w:w="42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217260" w14:textId="77777777" w:rsidR="004276EA" w:rsidRDefault="004276E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2DAD15" w14:textId="77777777" w:rsidR="004276EA" w:rsidRDefault="004276EA">
            <w:pPr>
              <w:widowControl w:val="0"/>
              <w:jc w:val="center"/>
              <w:rPr>
                <w:b/>
                <w:color w:val="000000"/>
                <w:sz w:val="18"/>
                <w:szCs w:val="16"/>
              </w:rPr>
            </w:pPr>
          </w:p>
        </w:tc>
        <w:tc>
          <w:tcPr>
            <w:tcW w:w="14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255E129" w14:textId="77777777" w:rsidR="004276EA" w:rsidRDefault="004276E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3ABB657" w14:textId="77777777" w:rsidR="004276EA" w:rsidRDefault="004276E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D7EF648" w14:textId="77777777" w:rsidR="004276EA" w:rsidRDefault="004276E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ABAF75A" w14:textId="77777777" w:rsidR="004276EA" w:rsidRDefault="004276E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276EA" w14:paraId="3EDBF969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054A49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A3C00DE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Martina Čengić Filipčić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AF9F25C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mag.educ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D35F42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FA246C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B53F49C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Općeobrazovni</w:t>
            </w:r>
            <w:proofErr w:type="spellEnd"/>
            <w:r>
              <w:rPr>
                <w:sz w:val="16"/>
                <w:szCs w:val="16"/>
              </w:rPr>
              <w:t xml:space="preserve"> -</w:t>
            </w:r>
            <w:proofErr w:type="spellStart"/>
            <w:proofErr w:type="gramStart"/>
            <w:r>
              <w:rPr>
                <w:sz w:val="16"/>
                <w:szCs w:val="16"/>
              </w:rPr>
              <w:t>Hrvatski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jezik</w:t>
            </w:r>
            <w:proofErr w:type="spellEnd"/>
            <w:proofErr w:type="gramEnd"/>
          </w:p>
        </w:tc>
      </w:tr>
      <w:tr w:rsidR="004276EA" w14:paraId="5D4689BF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7FC0AD6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38777A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8"/>
                <w:szCs w:val="16"/>
              </w:rPr>
              <w:t>Enisa</w:t>
            </w:r>
            <w:proofErr w:type="spellEnd"/>
            <w:r>
              <w:rPr>
                <w:b/>
                <w:sz w:val="18"/>
                <w:szCs w:val="16"/>
              </w:rPr>
              <w:t xml:space="preserve"> Blašković Gagro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4C64F5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mr.sc.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DC9B21F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VSS/1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DC2FBB3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3EB8DC" w14:textId="77777777" w:rsidR="004276EA" w:rsidRDefault="00000000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Općeobrazovni -Hrvatski jezik</w:t>
            </w:r>
          </w:p>
        </w:tc>
      </w:tr>
      <w:tr w:rsidR="004276EA" w14:paraId="17CF7EBC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1F4EC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1D9437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Mihaela </w:t>
            </w:r>
            <w:proofErr w:type="spellStart"/>
            <w:r>
              <w:rPr>
                <w:b/>
                <w:sz w:val="18"/>
                <w:szCs w:val="16"/>
              </w:rPr>
              <w:t>Nemčec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CBC1BE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D485F7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E243CCF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F3D9024" w14:textId="77777777" w:rsidR="004276EA" w:rsidRDefault="00000000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Općeobrazovni -Hrvatski jezik</w:t>
            </w:r>
          </w:p>
        </w:tc>
      </w:tr>
      <w:tr w:rsidR="004276EA" w14:paraId="0C9DEE30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E3DBAFB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13AEA00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Martina Tinodi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C2FF264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672D1D9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DE964DA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CEABB4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Općeobrazovni-Engleski jezik, hrvat. j.</w:t>
            </w:r>
          </w:p>
        </w:tc>
      </w:tr>
      <w:tr w:rsidR="004276EA" w14:paraId="626F7344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C75A1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7D7F619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Nataša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Mikinac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0923C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AF6018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3062C6B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EE2EB72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 -Engleski jezik</w:t>
            </w:r>
          </w:p>
        </w:tc>
      </w:tr>
      <w:tr w:rsidR="004276EA" w14:paraId="230C17E8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8A5E579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F6130C5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Ksenija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Koščak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E98B8E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FB4141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031655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7C8BCC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 -Njemački jezik</w:t>
            </w:r>
          </w:p>
        </w:tc>
      </w:tr>
      <w:tr w:rsidR="004276EA" w14:paraId="33BD7A5B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FDF06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5FD7AF0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Marijan Vodopija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8620DE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mag..</w:t>
            </w:r>
            <w:proofErr w:type="spellStart"/>
            <w:r>
              <w:rPr>
                <w:color w:val="000000"/>
                <w:sz w:val="16"/>
                <w:szCs w:val="16"/>
              </w:rPr>
              <w:t>educ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4BBF9B0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669334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C2A098F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 -Latinski jezik</w:t>
            </w:r>
          </w:p>
        </w:tc>
      </w:tr>
      <w:tr w:rsidR="004276EA" w14:paraId="3B77854D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70BD2DF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A5785F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Ivo Pejić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607B9AA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dipl.teol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6A90FD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4918C5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F4815C1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 –Vjeronauk</w:t>
            </w:r>
          </w:p>
        </w:tc>
      </w:tr>
      <w:tr w:rsidR="004276EA" w14:paraId="6E920BF6" w14:textId="77777777">
        <w:trPr>
          <w:trHeight w:val="97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3419BEF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7080C2C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Alenka </w:t>
            </w:r>
            <w:proofErr w:type="spellStart"/>
            <w:r>
              <w:rPr>
                <w:b/>
                <w:sz w:val="18"/>
                <w:szCs w:val="16"/>
              </w:rPr>
              <w:t>Butigan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AC7C0A3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dipl.teol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C360015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EAE21C8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52F51C" w14:textId="77777777" w:rsidR="004276EA" w:rsidRDefault="00000000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Općeobrazovni –Vjeronauk</w:t>
            </w:r>
          </w:p>
        </w:tc>
      </w:tr>
      <w:tr w:rsidR="004276EA" w14:paraId="66348E18" w14:textId="77777777">
        <w:trPr>
          <w:trHeight w:val="97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3E1BF92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7F30C3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Predrag Friščić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7E71E5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E43BDA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D8F5FC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1618B95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 –Matematika</w:t>
            </w:r>
          </w:p>
        </w:tc>
      </w:tr>
      <w:tr w:rsidR="004276EA" w14:paraId="646E592C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93C2D0D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9908A3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Lidija Babić Turković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DED48E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312B12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F228925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AF42CFA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 –Matematika</w:t>
            </w:r>
          </w:p>
        </w:tc>
      </w:tr>
      <w:tr w:rsidR="004276EA" w14:paraId="7D5E6C6D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5FCB77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E0D964F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Ernest Jurišić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4C14C3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dipl.ing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C5624C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658AED7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neodređeno</w:t>
            </w: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3382E8B" w14:textId="77777777" w:rsidR="004276EA" w:rsidRDefault="00000000">
            <w:pPr>
              <w:widowControl w:val="0"/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Općeobrazovni i strukovno teorijski predmeti</w:t>
            </w:r>
          </w:p>
        </w:tc>
      </w:tr>
      <w:tr w:rsidR="004276EA" w14:paraId="700E6BF7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727AF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E37EBE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Vlasta Leskovar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681F6EC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mag.inf.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EA828A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99EDAEC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417410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 –Računalstvo</w:t>
            </w:r>
          </w:p>
        </w:tc>
      </w:tr>
      <w:tr w:rsidR="004276EA" w14:paraId="6931F7D8" w14:textId="77777777">
        <w:trPr>
          <w:trHeight w:val="149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450E0FB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DD3FFEF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Draženka Majdak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Kutičić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0E4C51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9286C2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489752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E1EC46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 –Povijest</w:t>
            </w:r>
          </w:p>
        </w:tc>
      </w:tr>
      <w:tr w:rsidR="004276EA" w14:paraId="54AD739D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CFDFF12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72F3B10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Dijana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Baumkircher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F9D9BC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mag. </w:t>
            </w:r>
            <w:proofErr w:type="spellStart"/>
            <w:r>
              <w:rPr>
                <w:color w:val="000000"/>
                <w:sz w:val="16"/>
                <w:szCs w:val="16"/>
              </w:rPr>
              <w:t>geogr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22E421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968FDF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1A153D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Općeobrazovni –Geografija</w:t>
            </w:r>
          </w:p>
        </w:tc>
      </w:tr>
      <w:tr w:rsidR="004276EA" w14:paraId="1BCDFDCD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393F8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847E52E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Ana </w:t>
            </w:r>
            <w:proofErr w:type="spellStart"/>
            <w:r>
              <w:rPr>
                <w:b/>
                <w:sz w:val="18"/>
                <w:szCs w:val="16"/>
              </w:rPr>
              <w:t>Hleb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2FF133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mag. </w:t>
            </w:r>
            <w:proofErr w:type="spellStart"/>
            <w:r>
              <w:rPr>
                <w:sz w:val="16"/>
                <w:szCs w:val="16"/>
              </w:rPr>
              <w:t>educ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F45030C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592D52E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D08F5E4" w14:textId="77777777" w:rsidR="004276EA" w:rsidRDefault="00000000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Općeobrazovni –Kemija</w:t>
            </w:r>
          </w:p>
        </w:tc>
      </w:tr>
      <w:tr w:rsidR="004276EA" w14:paraId="24A87C82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8E705F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B79D09E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Dražen Vučetić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450AA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dipl.ing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B66690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A895722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E0B5BB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Općeobrazovni i strukovno teorijski predmeti</w:t>
            </w:r>
          </w:p>
        </w:tc>
      </w:tr>
      <w:tr w:rsidR="004276EA" w14:paraId="6AAE1558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EBD5C32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186DA41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Ivan  Svoboda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D6FE5A0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mag.cin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8C90843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34EC3B6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</w:rPr>
              <w:t>odre</w:t>
            </w:r>
            <w:proofErr w:type="spellEnd"/>
            <w:r>
              <w:rPr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FB700FF" w14:textId="77777777" w:rsidR="004276EA" w:rsidRDefault="00000000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Općeobrazovni –TZK</w:t>
            </w:r>
          </w:p>
        </w:tc>
      </w:tr>
      <w:tr w:rsidR="004276EA" w14:paraId="2748156B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75C196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790718E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Anja </w:t>
            </w:r>
            <w:proofErr w:type="spellStart"/>
            <w:r>
              <w:rPr>
                <w:b/>
                <w:sz w:val="18"/>
                <w:szCs w:val="16"/>
              </w:rPr>
              <w:t>Šimunčić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B613B2B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mag.cin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278749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7DCADF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BDC8E34" w14:textId="77777777" w:rsidR="004276EA" w:rsidRDefault="00000000">
            <w:pPr>
              <w:widowControl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Općeobrazovni –TZK</w:t>
            </w:r>
          </w:p>
        </w:tc>
      </w:tr>
      <w:tr w:rsidR="004276EA" w14:paraId="2F96F072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6A6A0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471BB25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Gorana Pavičić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A257446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mag.oec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EA88C2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8D4075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6EEBB5F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Strukovno teorijskih predmeta</w:t>
            </w:r>
          </w:p>
        </w:tc>
      </w:tr>
      <w:tr w:rsidR="004276EA" w14:paraId="24E4EE3F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93237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3C3CB0B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Zlata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Gec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9513DC9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dipl.ing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BC2B39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D3166D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1042F0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4276EA" w14:paraId="73444F34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94A06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9DB88FB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Tihana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Radiček</w:t>
            </w:r>
            <w:proofErr w:type="spellEnd"/>
            <w:r>
              <w:rPr>
                <w:b/>
                <w:color w:val="000000"/>
                <w:sz w:val="18"/>
                <w:szCs w:val="16"/>
              </w:rPr>
              <w:t xml:space="preserve"> Vrhovec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22EA1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mag.. ing. </w:t>
            </w:r>
            <w:proofErr w:type="spellStart"/>
            <w:r>
              <w:rPr>
                <w:color w:val="000000"/>
                <w:sz w:val="16"/>
                <w:szCs w:val="16"/>
              </w:rPr>
              <w:t>agr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7C27B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0C4E68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28A4BA" w14:textId="77777777" w:rsidR="004276EA" w:rsidRDefault="00000000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4276EA" w14:paraId="707BF3BF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9F83B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88CC6D7" w14:textId="77777777" w:rsidR="004276EA" w:rsidRDefault="00000000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Danica Marijan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BB50B41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dipl.ing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7DC50E" w14:textId="77777777" w:rsidR="004276EA" w:rsidRDefault="0000000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2FDA172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</w:rPr>
              <w:t>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2779E3" w14:textId="77777777" w:rsidR="004276EA" w:rsidRDefault="00000000">
            <w:pPr>
              <w:widowControl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4276EA" w14:paraId="2D37536A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E42D102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5925D9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Josip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Godek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0DD3CB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mr.sc.dipl.ing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82E40B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VSS/1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7356E8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D9E51C" w14:textId="77777777" w:rsidR="004276EA" w:rsidRDefault="00000000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4276EA" w14:paraId="466D239B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87E718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EB95889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Kata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Čančarević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786714A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dr.vet.med</w:t>
            </w:r>
            <w:proofErr w:type="spellEnd"/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B4DE8D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CAA9AE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color w:val="000000"/>
                <w:sz w:val="16"/>
                <w:szCs w:val="16"/>
                <w:lang w:val="de-DE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DC45C3" w14:textId="77777777" w:rsidR="004276EA" w:rsidRDefault="00000000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4276EA" w14:paraId="38D71FC2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3FBBC0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689C9A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Štefica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Wolf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74C8DCD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dr.vet.med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E89A6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77822F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color w:val="000000"/>
                <w:sz w:val="16"/>
                <w:szCs w:val="16"/>
                <w:lang w:val="de-DE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CA2415" w14:textId="77777777" w:rsidR="004276EA" w:rsidRDefault="00000000">
            <w:pPr>
              <w:widowControl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4276EA" w14:paraId="67B655CA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FEA1F22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3B92408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Suzana Maranić Bošnjak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0A8281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dr.vet.med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16C46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A78CF21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color w:val="000000"/>
                <w:sz w:val="16"/>
                <w:szCs w:val="16"/>
                <w:lang w:val="de-DE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AECB33" w14:textId="77777777" w:rsidR="004276EA" w:rsidRDefault="00000000">
            <w:pPr>
              <w:widowControl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4276EA" w14:paraId="5A0FD6F0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90626A9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05FA09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Josip Bošnjak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C560089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dipl.ing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5F7CBC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C410099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C0F8A6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Strukovno teorijskih predmeta i praktične nastave</w:t>
            </w:r>
          </w:p>
        </w:tc>
      </w:tr>
      <w:tr w:rsidR="004276EA" w14:paraId="6286D042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B59ED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9B55ED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Damir Bolfek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83C4B4D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dipl. ing.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C219984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00B6746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85A7E5" w14:textId="77777777" w:rsidR="004276EA" w:rsidRDefault="00000000">
            <w:pPr>
              <w:widowControl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4276EA" w14:paraId="435530FC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8F06C89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A80A792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Darko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Novotni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A98A24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mr.sc.dipl.ing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7257BD1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VSS/1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0BDA9D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CEA322" w14:textId="77777777" w:rsidR="004276EA" w:rsidRDefault="00000000">
            <w:pPr>
              <w:widowControl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4276EA" w14:paraId="1780ED6E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450106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04515FB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Zdravka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Harmadi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68E6A5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dipl.ing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65251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74C41A4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7EEE18" w14:textId="77777777" w:rsidR="004276EA" w:rsidRDefault="00000000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4276EA" w14:paraId="4CC24A23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215F3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34E9B0B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Zoran Vrhovec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9EDB93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mag.ing.agr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5A636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A54250" w14:textId="77777777" w:rsidR="004276EA" w:rsidRDefault="00000000">
            <w:pPr>
              <w:pStyle w:val="Podnoje"/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EDB840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4276EA" w14:paraId="6FC9BA37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A3073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D58B568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Mislav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Drokan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F3403E4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struč.spec.ing.oec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8602A5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5202BFE" w14:textId="77777777" w:rsidR="004276EA" w:rsidRDefault="00000000">
            <w:pPr>
              <w:pStyle w:val="Podnoje"/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E445DA8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4276EA" w14:paraId="7ED817D3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8F9B50F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34.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EA3DBA4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Ankica Markulin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F2DD83A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ing.poljop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CD0502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45F2B2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67C6FC1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4276EA" w14:paraId="501F105F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316FC41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3D8142A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Ivanka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Juraić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38A8531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ing.poljop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24A542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E4A394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A642CFF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4276EA" w14:paraId="0784F96C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2C3EF44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1BEECFA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Dragica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Bužić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96148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struč.spec.ing.agr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9E537D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F5B117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C976830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4276EA" w14:paraId="402ED4E0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61462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5CE110E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Gordan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Bužić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70FE5C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ing. </w:t>
            </w:r>
            <w:proofErr w:type="spellStart"/>
            <w:r>
              <w:rPr>
                <w:color w:val="000000"/>
                <w:sz w:val="16"/>
                <w:szCs w:val="16"/>
              </w:rPr>
              <w:t>poljop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DAD2B6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FD247F0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11EA863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Strukovni učitelj</w:t>
            </w:r>
          </w:p>
        </w:tc>
      </w:tr>
      <w:tr w:rsidR="004276EA" w14:paraId="2C54A9A0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A97967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A35111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Damir Balić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69BB30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polj.tehn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3EFB41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539A5C9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99DA32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4276EA" w14:paraId="671345ED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6FC2376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1E93285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Tihomir Horvat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A43EB2F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polj.tehn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AA2663C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338BE86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</w:t>
            </w:r>
            <w:proofErr w:type="spellEnd"/>
            <w:r>
              <w:rPr>
                <w:color w:val="000000"/>
                <w:sz w:val="16"/>
                <w:szCs w:val="16"/>
                <w:lang w:val="hr-HR"/>
              </w:rPr>
              <w:t>đ</w:t>
            </w:r>
            <w:proofErr w:type="spellStart"/>
            <w:r>
              <w:rPr>
                <w:color w:val="000000"/>
                <w:sz w:val="16"/>
                <w:szCs w:val="16"/>
              </w:rPr>
              <w:t>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F1F366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4276EA" w14:paraId="2E514D2D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6E85F0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0153728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>Mario Mikec</w:t>
            </w: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F1D3BE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polj.tehn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0551489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01B6EA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D32578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4276EA" w14:paraId="759B0591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0A965C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</w:t>
            </w: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370730" w14:textId="77777777" w:rsidR="004276EA" w:rsidRDefault="00000000">
            <w:pPr>
              <w:widowControl w:val="0"/>
              <w:spacing w:line="276" w:lineRule="auto"/>
              <w:rPr>
                <w:b/>
                <w:color w:val="000000"/>
                <w:sz w:val="18"/>
                <w:szCs w:val="16"/>
              </w:rPr>
            </w:pPr>
            <w:r>
              <w:rPr>
                <w:b/>
                <w:color w:val="000000"/>
                <w:sz w:val="18"/>
                <w:szCs w:val="16"/>
              </w:rPr>
              <w:t xml:space="preserve">Martina </w:t>
            </w:r>
            <w:proofErr w:type="spellStart"/>
            <w:r>
              <w:rPr>
                <w:b/>
                <w:color w:val="000000"/>
                <w:sz w:val="18"/>
                <w:szCs w:val="16"/>
              </w:rPr>
              <w:t>Benković</w:t>
            </w:r>
            <w:proofErr w:type="spellEnd"/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71B8605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vet.tehn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5F13D2A" w14:textId="77777777" w:rsidR="004276EA" w:rsidRDefault="00000000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SSS</w:t>
            </w: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2C45BCE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neodređeno</w:t>
            </w:r>
            <w:proofErr w:type="spellEnd"/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202EF16" w14:textId="77777777" w:rsidR="004276EA" w:rsidRDefault="00000000">
            <w:pPr>
              <w:widowControl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4276EA" w14:paraId="75D429DD" w14:textId="77777777"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7317F24" w14:textId="77777777" w:rsidR="004276EA" w:rsidRDefault="004276EA">
            <w:pPr>
              <w:widowControl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E75E79" w14:textId="77777777" w:rsidR="004276EA" w:rsidRDefault="004276EA">
            <w:pPr>
              <w:widowControl w:val="0"/>
              <w:spacing w:line="276" w:lineRule="auto"/>
              <w:rPr>
                <w:b/>
                <w:sz w:val="18"/>
                <w:szCs w:val="16"/>
              </w:rPr>
            </w:pPr>
          </w:p>
        </w:tc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200BFD" w14:textId="77777777" w:rsidR="004276EA" w:rsidRDefault="004276EA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378E66A" w14:textId="77777777" w:rsidR="004276EA" w:rsidRDefault="004276EA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2C53DC" w14:textId="77777777" w:rsidR="004276EA" w:rsidRDefault="004276EA">
            <w:pPr>
              <w:pStyle w:val="Podnoje"/>
              <w:widowControl w:val="0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9A1995" w14:textId="77777777" w:rsidR="004276EA" w:rsidRDefault="004276EA">
            <w:pPr>
              <w:widowControl w:val="0"/>
              <w:rPr>
                <w:color w:val="FF0000"/>
              </w:rPr>
            </w:pPr>
          </w:p>
        </w:tc>
      </w:tr>
    </w:tbl>
    <w:p w14:paraId="67570116" w14:textId="77777777" w:rsidR="004276EA" w:rsidRDefault="004276EA">
      <w:pPr>
        <w:ind w:right="-191"/>
        <w:jc w:val="both"/>
        <w:rPr>
          <w:b/>
          <w:bCs/>
        </w:rPr>
      </w:pPr>
    </w:p>
    <w:p w14:paraId="0FD1A84C" w14:textId="77777777" w:rsidR="004276EA" w:rsidRDefault="004276EA">
      <w:pPr>
        <w:tabs>
          <w:tab w:val="left" w:pos="989"/>
        </w:tabs>
        <w:spacing w:line="360" w:lineRule="auto"/>
        <w:rPr>
          <w:bCs/>
          <w:color w:val="000000"/>
          <w:sz w:val="20"/>
          <w:szCs w:val="20"/>
        </w:rPr>
      </w:pPr>
    </w:p>
    <w:p w14:paraId="79323662" w14:textId="77777777" w:rsidR="004276EA" w:rsidRDefault="00000000">
      <w:pPr>
        <w:tabs>
          <w:tab w:val="left" w:pos="989"/>
        </w:tabs>
        <w:spacing w:line="360" w:lineRule="auto"/>
        <w:rPr>
          <w:b/>
          <w:bCs/>
          <w:color w:val="FF0000"/>
        </w:rPr>
      </w:pPr>
      <w:r>
        <w:rPr>
          <w:b/>
          <w:bCs/>
        </w:rPr>
        <w:t>3.  Administrativno tehnička služba</w:t>
      </w: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0"/>
        <w:gridCol w:w="2127"/>
        <w:gridCol w:w="1275"/>
        <w:gridCol w:w="1560"/>
        <w:gridCol w:w="3260"/>
      </w:tblGrid>
      <w:tr w:rsidR="004276EA" w14:paraId="0C81F3B9" w14:textId="77777777">
        <w:trPr>
          <w:trHeight w:val="660"/>
        </w:trPr>
        <w:tc>
          <w:tcPr>
            <w:tcW w:w="8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65D5872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Red.</w:t>
            </w:r>
          </w:p>
          <w:p w14:paraId="1616D739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212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4B55F7" w14:textId="77777777" w:rsidR="004276EA" w:rsidRDefault="004276EA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14:paraId="362D974F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127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E127C7B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Stupanj stručne</w:t>
            </w:r>
          </w:p>
          <w:p w14:paraId="763E38CC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Spreme</w:t>
            </w: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C15DA34" w14:textId="77777777" w:rsidR="004276EA" w:rsidRDefault="004276EA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14:paraId="7D60CC89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Radno mjesto</w:t>
            </w:r>
          </w:p>
        </w:tc>
        <w:tc>
          <w:tcPr>
            <w:tcW w:w="3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93A733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Radno mjesto</w:t>
            </w:r>
          </w:p>
        </w:tc>
      </w:tr>
      <w:tr w:rsidR="004276EA" w14:paraId="513E5409" w14:textId="77777777">
        <w:trPr>
          <w:trHeight w:val="414"/>
        </w:trPr>
        <w:tc>
          <w:tcPr>
            <w:tcW w:w="85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6FA96A" w14:textId="77777777" w:rsidR="004276EA" w:rsidRDefault="004276EA">
            <w:pPr>
              <w:widowControl w:val="0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C343F8" w14:textId="77777777" w:rsidR="004276EA" w:rsidRDefault="004276EA">
            <w:pPr>
              <w:widowControl w:val="0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132955" w14:textId="77777777" w:rsidR="004276EA" w:rsidRDefault="004276EA">
            <w:pPr>
              <w:widowControl w:val="0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256A1C" w14:textId="77777777" w:rsidR="004276EA" w:rsidRDefault="004276EA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6491E7" w14:textId="77777777" w:rsidR="004276EA" w:rsidRDefault="004276EA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276EA" w14:paraId="3A7E668B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2AC6B1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71563F3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Dijana Janeš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AA8071D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B25D952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0F0D4E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Tajnica</w:t>
            </w:r>
          </w:p>
        </w:tc>
      </w:tr>
      <w:tr w:rsidR="004276EA" w14:paraId="71C5B373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30AA0E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F8A078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Lana Španić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30FD14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69A7CF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65764DF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Računopolagatelj</w:t>
            </w:r>
            <w:proofErr w:type="spellEnd"/>
          </w:p>
        </w:tc>
      </w:tr>
      <w:tr w:rsidR="004276EA" w14:paraId="29F963BD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8226F5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1D594C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Željka </w:t>
            </w:r>
            <w:proofErr w:type="spellStart"/>
            <w:r>
              <w:rPr>
                <w:sz w:val="18"/>
                <w:szCs w:val="18"/>
              </w:rPr>
              <w:t>Drk</w:t>
            </w:r>
            <w:proofErr w:type="spellEnd"/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4F79FB6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AB6E090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4D1A6D0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Računov</w:t>
            </w:r>
            <w:proofErr w:type="spellEnd"/>
            <w:r>
              <w:rPr>
                <w:sz w:val="18"/>
                <w:szCs w:val="18"/>
              </w:rPr>
              <w:t>. referent</w:t>
            </w:r>
          </w:p>
        </w:tc>
      </w:tr>
      <w:tr w:rsidR="004276EA" w14:paraId="5CF73A2E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740BF8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FC1FC9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Lidija Horvat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5C0AB5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6138D70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725B756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</w:t>
            </w:r>
          </w:p>
        </w:tc>
      </w:tr>
      <w:tr w:rsidR="004276EA" w14:paraId="72B6969E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7FCBAF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8B5AB4D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 </w:t>
            </w:r>
            <w:proofErr w:type="spellStart"/>
            <w:r>
              <w:rPr>
                <w:sz w:val="18"/>
                <w:szCs w:val="18"/>
              </w:rPr>
              <w:t>Marenčić</w:t>
            </w:r>
            <w:proofErr w:type="spellEnd"/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C7981B0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C71192D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9DF9DD3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Domar</w:t>
            </w:r>
          </w:p>
        </w:tc>
      </w:tr>
      <w:tr w:rsidR="004276EA" w14:paraId="6C3098FA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BD2BF9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14CE3F9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Dragica </w:t>
            </w:r>
            <w:proofErr w:type="spellStart"/>
            <w:r>
              <w:rPr>
                <w:sz w:val="18"/>
                <w:szCs w:val="18"/>
              </w:rPr>
              <w:t>Rusek</w:t>
            </w:r>
            <w:proofErr w:type="spellEnd"/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DD28C3D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15AF69F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9B41258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</w:tr>
      <w:tr w:rsidR="004276EA" w14:paraId="266D497D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F6994F3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083F7EF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Tatjana Mikec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1CB5481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75BA0D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F6F2864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</w:tr>
      <w:tr w:rsidR="004276EA" w14:paraId="7A607D64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9A91873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71BDE06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Franjo </w:t>
            </w:r>
            <w:proofErr w:type="spellStart"/>
            <w:r>
              <w:rPr>
                <w:sz w:val="18"/>
                <w:szCs w:val="18"/>
              </w:rPr>
              <w:t>Podgajski</w:t>
            </w:r>
            <w:proofErr w:type="spellEnd"/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217BC1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953A0F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5E12BF8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Pom.tehn</w:t>
            </w:r>
            <w:proofErr w:type="spellEnd"/>
            <w:r>
              <w:rPr>
                <w:sz w:val="18"/>
                <w:szCs w:val="18"/>
              </w:rPr>
              <w:t>. radnik</w:t>
            </w:r>
          </w:p>
        </w:tc>
      </w:tr>
      <w:tr w:rsidR="004276EA" w14:paraId="64D4EB92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2B75D49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F82B261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Zdravko </w:t>
            </w:r>
            <w:proofErr w:type="spellStart"/>
            <w:r>
              <w:rPr>
                <w:sz w:val="18"/>
                <w:szCs w:val="18"/>
              </w:rPr>
              <w:t>Koprić</w:t>
            </w:r>
            <w:proofErr w:type="spellEnd"/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020C8E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A86AD8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17B057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Domar</w:t>
            </w:r>
          </w:p>
        </w:tc>
      </w:tr>
      <w:tr w:rsidR="004276EA" w14:paraId="72BC001C" w14:textId="77777777"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75E2471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1A8EC2D" w14:textId="77777777" w:rsidR="004276EA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Marija Raguž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794E1E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B6B196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određeno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C7956B" w14:textId="77777777" w:rsidR="004276EA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</w:tr>
    </w:tbl>
    <w:p w14:paraId="315D34FF" w14:textId="77777777" w:rsidR="004276EA" w:rsidRDefault="004276EA">
      <w:pPr>
        <w:tabs>
          <w:tab w:val="left" w:pos="989"/>
        </w:tabs>
        <w:spacing w:line="360" w:lineRule="auto"/>
        <w:rPr>
          <w:b/>
          <w:bCs/>
          <w:color w:val="FF0000"/>
        </w:rPr>
      </w:pPr>
    </w:p>
    <w:p w14:paraId="5FC6FA2B" w14:textId="77777777" w:rsidR="004276EA" w:rsidRDefault="004276EA">
      <w:pPr>
        <w:spacing w:line="360" w:lineRule="auto"/>
        <w:rPr>
          <w:b/>
          <w:bCs/>
        </w:rPr>
      </w:pPr>
    </w:p>
    <w:p w14:paraId="6F783429" w14:textId="77777777" w:rsidR="004276EA" w:rsidRDefault="004276EA"/>
    <w:p w14:paraId="7176025A" w14:textId="77777777" w:rsidR="004276EA" w:rsidRDefault="004276EA"/>
    <w:p w14:paraId="57452178" w14:textId="77777777" w:rsidR="004276EA" w:rsidRDefault="004276EA"/>
    <w:p w14:paraId="1221CC4B" w14:textId="77777777" w:rsidR="004276EA" w:rsidRDefault="004276EA"/>
    <w:p w14:paraId="35A7089A" w14:textId="77777777" w:rsidR="004276EA" w:rsidRDefault="00000000">
      <w:r>
        <w:t xml:space="preserve">  </w:t>
      </w:r>
    </w:p>
    <w:p w14:paraId="6401CDFD" w14:textId="77777777" w:rsidR="004276EA" w:rsidRDefault="004276EA"/>
    <w:p w14:paraId="34485F24" w14:textId="77777777" w:rsidR="004276EA" w:rsidRDefault="00000000">
      <w:r>
        <w:br/>
      </w:r>
    </w:p>
    <w:p w14:paraId="5776C80F" w14:textId="77777777" w:rsidR="004276EA" w:rsidRDefault="004276EA">
      <w:pPr>
        <w:tabs>
          <w:tab w:val="left" w:pos="5160"/>
        </w:tabs>
        <w:ind w:right="-191"/>
        <w:jc w:val="both"/>
        <w:rPr>
          <w:b/>
          <w:bCs/>
        </w:rPr>
      </w:pPr>
    </w:p>
    <w:p w14:paraId="02E5DB71" w14:textId="77777777" w:rsidR="004276EA" w:rsidRDefault="00000000">
      <w:pPr>
        <w:spacing w:line="360" w:lineRule="auto"/>
      </w:pPr>
      <w:r>
        <w:br w:type="page"/>
      </w:r>
    </w:p>
    <w:p w14:paraId="4720386B" w14:textId="77777777" w:rsidR="004276EA" w:rsidRDefault="00000000">
      <w:pPr>
        <w:spacing w:line="360" w:lineRule="auto"/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V. Organizacija nastave  </w:t>
      </w:r>
    </w:p>
    <w:p w14:paraId="3A214DD2" w14:textId="77777777" w:rsidR="004276EA" w:rsidRDefault="00000000">
      <w:pPr>
        <w:spacing w:line="360" w:lineRule="auto"/>
      </w:pPr>
      <w:r>
        <w:rPr>
          <w:bCs/>
        </w:rPr>
        <w:t>Organizacija nastave u radnom tjednu odvijati će se u pet radnih dana. Po potrebi, nastava  se uz prethodnu obavijest osnivaču, može organizirati i subotom.</w:t>
      </w:r>
    </w:p>
    <w:p w14:paraId="2AB33FD1" w14:textId="77777777" w:rsidR="004276EA" w:rsidRDefault="00000000">
      <w:pPr>
        <w:spacing w:line="360" w:lineRule="auto"/>
        <w:jc w:val="both"/>
      </w:pPr>
      <w:r>
        <w:t xml:space="preserve">U školskoj godini 2022./2023. završni razredni odjeli raditi će 34 radna tjedna kroz 165 radnih dana ( prema kalendaru ), a </w:t>
      </w:r>
      <w:proofErr w:type="spellStart"/>
      <w:r>
        <w:t>nezavršni</w:t>
      </w:r>
      <w:proofErr w:type="spellEnd"/>
      <w:r>
        <w:t xml:space="preserve"> razredni odjeli u 38 tjedana kroz 181 radnih dana  </w:t>
      </w:r>
    </w:p>
    <w:p w14:paraId="39A3F630" w14:textId="77777777" w:rsidR="004276EA" w:rsidRDefault="00000000">
      <w:pPr>
        <w:spacing w:line="360" w:lineRule="auto"/>
        <w:jc w:val="both"/>
      </w:pPr>
      <w:r>
        <w:t xml:space="preserve">( prema kalendaru ). Realno je očekivati  objektivne poteškoće ( poteškoće u prometu, bolesti nastavnika ili učenika, vremenskih nepogoda, moguća epidemija </w:t>
      </w:r>
      <w:proofErr w:type="spellStart"/>
      <w:r>
        <w:t>Covid</w:t>
      </w:r>
      <w:proofErr w:type="spellEnd"/>
      <w:r>
        <w:t xml:space="preserve"> 19 i sl. ) tijekom realizacije nastave. Ukoliko dođe do većih poteškoća u realizaciji škola će tražiti dozvolu za rad subotom ili produljenje nastave (sukladno Zakonu). </w:t>
      </w:r>
    </w:p>
    <w:p w14:paraId="6228714B" w14:textId="77777777" w:rsidR="004276EA" w:rsidRDefault="00000000">
      <w:pPr>
        <w:spacing w:line="360" w:lineRule="auto"/>
        <w:jc w:val="both"/>
      </w:pPr>
      <w:r>
        <w:t>Postoji mogućnost da tijekom nastavne godine škola  promjeni model organizacije i održavanja nastave ( model B- mješoviti oblik nastave ili model C-nastava na daljinu , a što će ovisiti o epidemiološkoj situaciji i mjerama koje će propisivati HZJZ, MZO i osnivač škole KKŽ.</w:t>
      </w:r>
    </w:p>
    <w:p w14:paraId="448F2CA1" w14:textId="77777777" w:rsidR="004276EA" w:rsidRDefault="00000000">
      <w:pPr>
        <w:spacing w:line="360" w:lineRule="auto"/>
        <w:jc w:val="both"/>
      </w:pPr>
      <w:r>
        <w:tab/>
        <w:t xml:space="preserve">Nastavni proces će se odvijati u dvije smjene na način da će u jednoj smjeni biti prvi i treći razredni odjeli, a u drugoj smjeni drugi i četvrti razredi te 3.bg i 3.mvv1 razredni odjeli </w:t>
      </w:r>
    </w:p>
    <w:p w14:paraId="43AFE2EC" w14:textId="77777777" w:rsidR="004276EA" w:rsidRDefault="00000000">
      <w:pPr>
        <w:spacing w:line="360" w:lineRule="auto"/>
        <w:jc w:val="both"/>
      </w:pPr>
      <w:r>
        <w:t xml:space="preserve">( kao završni razredi ).  </w:t>
      </w:r>
    </w:p>
    <w:p w14:paraId="4DA147AF" w14:textId="77777777" w:rsidR="004276EA" w:rsidRDefault="00000000">
      <w:pPr>
        <w:spacing w:line="360" w:lineRule="auto"/>
        <w:jc w:val="both"/>
      </w:pPr>
      <w:r>
        <w:t xml:space="preserve">Raspored sati će biti zasnovan na specifičnostima struke. U obrazovnim profilima  Agrotehničar i Poljoprivredni tehničar </w:t>
      </w:r>
      <w:proofErr w:type="spellStart"/>
      <w:r>
        <w:t>fitofarmaceut</w:t>
      </w:r>
      <w:proofErr w:type="spellEnd"/>
      <w:r>
        <w:t xml:space="preserve"> (dio koji se odnosi na sadržaje u polju ili skladištu repromaterijala) raspored će slijediti tijek poljoprivredne proizvodnje, tako da će u ''hladnom'' djelu sezone (15. 11. do 10. 03.) biti organizirana uglavnom teoretska nastava (osim sadržaja iz područja stočarstva) a u ostalom dijelu godine, ovisno o agrotehničkim rokovima za pojedine radne zahvate.  U obrazovnom profilu Agrotehničar  vježbe će se provoditi u specijaliziranim učionicama i praktikumima škole.</w:t>
      </w:r>
    </w:p>
    <w:p w14:paraId="3F47D725" w14:textId="77777777" w:rsidR="004276EA" w:rsidRDefault="00000000">
      <w:pPr>
        <w:spacing w:line="360" w:lineRule="auto"/>
        <w:ind w:firstLine="720"/>
        <w:jc w:val="both"/>
      </w:pPr>
      <w:r>
        <w:t xml:space="preserve">Učenici 2.f, 3f, i 4f ( </w:t>
      </w:r>
      <w:proofErr w:type="spellStart"/>
      <w:r>
        <w:t>fitofarmaceuti</w:t>
      </w:r>
      <w:proofErr w:type="spellEnd"/>
      <w:r>
        <w:t xml:space="preserve"> ) će u poljoprivrednim apotekama odraditi  dio praktične nastave prema izvedbenom programu. Veterinarski tehničari će imati uobičajeni raspored tijekom cijele godine.</w:t>
      </w:r>
    </w:p>
    <w:p w14:paraId="421586B9" w14:textId="77777777" w:rsidR="004276EA" w:rsidRDefault="00000000">
      <w:pPr>
        <w:spacing w:line="360" w:lineRule="auto"/>
        <w:jc w:val="both"/>
      </w:pPr>
      <w:r>
        <w:t xml:space="preserve">Obrazovni profili Poljoprivredni gospodarstvenik i Mljekar će praktičnu nastavu obavljati u praktikumima škole dok će obrazovni profil Mehaničar poljoprivredne mehanizacije praktičnu nastavu provoditi u automehaničarskim radionama na području grada i okolice. Nastavnim je planom i programom u svim obrazovnim profilima predviđen  fond od 32 – 35 sati tjedno. </w:t>
      </w:r>
    </w:p>
    <w:p w14:paraId="4EDE50B5" w14:textId="77777777" w:rsidR="004276EA" w:rsidRDefault="00000000">
      <w:pPr>
        <w:spacing w:line="360" w:lineRule="auto"/>
        <w:jc w:val="both"/>
      </w:pPr>
      <w:r>
        <w:t xml:space="preserve">Učenici će se spajati u obrazovne skupine na stranom jeziku, te vjeronauku i etici, pri čemu skupinu čine učenici dva ili tri razredna odjela ovisno o broju učenika. </w:t>
      </w:r>
    </w:p>
    <w:p w14:paraId="41CB0001" w14:textId="77777777" w:rsidR="004276EA" w:rsidRDefault="00000000">
      <w:pPr>
        <w:spacing w:line="360" w:lineRule="auto"/>
        <w:ind w:firstLine="720"/>
        <w:jc w:val="both"/>
      </w:pPr>
      <w:r>
        <w:t xml:space="preserve">Učenici obrazovnog profila Mehaničar poljoprivredne mehanizacije, Poljoprivredni tehničar </w:t>
      </w:r>
      <w:proofErr w:type="spellStart"/>
      <w:r>
        <w:t>fitofarmaceut</w:t>
      </w:r>
      <w:proofErr w:type="spellEnd"/>
      <w:r>
        <w:t xml:space="preserve"> i Agrotehničar će u sezoni poljoprivrednih radova, a zbog prirode posla, moguće raditi i subotom, no ukupna realizacija praktične nastave i vježbi biti će u </w:t>
      </w:r>
      <w:r>
        <w:lastRenderedPageBreak/>
        <w:t xml:space="preserve">okvirima plana i programa. Šestodnevni radni tjedan će biti organiziran i za ostale obrazovne profile i razredne odjele ukoliko nastanu opravdani razlozi za to (epidemija izazvana virusom </w:t>
      </w:r>
      <w:proofErr w:type="spellStart"/>
      <w:r>
        <w:t>Covid</w:t>
      </w:r>
      <w:proofErr w:type="spellEnd"/>
      <w:r>
        <w:t xml:space="preserve"> 19, bolest, elementarne nepogode, aktivnosti po odluci Nastavničkog vijeća), a MZO i Osnivač  Županija Koprivničko - križevačka  dozvoli ovakvu realizaciju. </w:t>
      </w:r>
    </w:p>
    <w:p w14:paraId="23CBEE72" w14:textId="77777777" w:rsidR="004276EA" w:rsidRDefault="00000000">
      <w:pPr>
        <w:spacing w:line="360" w:lineRule="auto"/>
        <w:ind w:firstLine="720"/>
        <w:jc w:val="both"/>
      </w:pPr>
      <w:r>
        <w:t xml:space="preserve">Specifičnost poljoprivrede je sezonsko odvijanje pojedinih radova. Stoga su učenici na praktičnoj nastavi tijekom cijele godine. Dio praktične nastave biti će obavljen i putem dežurstava, na način da na praksi bude najviše 3 do 4 učenika iz razrednog odjela. Učenici, ovisno o mogućnostima, mogu u dane prakse (dežurstva)  nazočiti nastavi s time da  toga dana nastavnici neće usmeno ili pismeno provjeravati njihovo znanje.  </w:t>
      </w:r>
    </w:p>
    <w:p w14:paraId="61875B36" w14:textId="77777777" w:rsidR="004276EA" w:rsidRDefault="00000000">
      <w:pPr>
        <w:spacing w:line="360" w:lineRule="auto"/>
        <w:jc w:val="both"/>
      </w:pPr>
      <w:r>
        <w:t xml:space="preserve"> Škola će dio nastavnog plana i programa realizirati i u drugim ustanovama (veterinarske ambulante, Veterinarski zavod, Centar za reprodukciju domaćih životinja, tvornice mliječnih proizvoda, Tehnički muzej, strukovne smotre i izložbe, posjet OPG-ima sl.). Mjesto, vrijeme, troškovi, pratitelji, ciljevi i ishodi realizacije ovih oblika nastave predviđeno je Školskim kurikulumom i izvedbenim planom i programom za pojedine nastavne predmete od kojih nastavnici jedan primjerak pohranjuju u pedagošku administraciju škole. Realizacija planiranih </w:t>
      </w:r>
      <w:proofErr w:type="spellStart"/>
      <w:r>
        <w:t>izvanučioničkih</w:t>
      </w:r>
      <w:proofErr w:type="spellEnd"/>
      <w:r>
        <w:t xml:space="preserve"> sadržaja u ovoj školskoj godini u mnogome će ovisiti o epidemiološkoj situaciji i trenutnim mjerama HZJZ vezanih za epidemiju </w:t>
      </w:r>
      <w:proofErr w:type="spellStart"/>
      <w:r>
        <w:t>Covid</w:t>
      </w:r>
      <w:proofErr w:type="spellEnd"/>
      <w:r>
        <w:t xml:space="preserve"> 19.</w:t>
      </w:r>
    </w:p>
    <w:p w14:paraId="20C3119E" w14:textId="77777777" w:rsidR="004276EA" w:rsidRDefault="00000000">
      <w:pPr>
        <w:spacing w:line="360" w:lineRule="auto"/>
        <w:jc w:val="both"/>
      </w:pPr>
      <w:r>
        <w:tab/>
        <w:t xml:space="preserve">Dodatni oblici neposrednog odgojno-obrazovnog rada biti će organizirani kroz sekcije Školskog športskog društva i slobodnih aktivnosti učenika te kroz dodatnu nastavu, a kao pripremu učenika za državnu maturu, iz predmeta: Hrvatski jezik, Engleski jezik, Njemački jezik, Matematika, Fizika, Latinski jezik, a  realizirati će se prema postojećem rasporedu i u skladu s mogućim preporukama HZJZ i MZO vezano za virus </w:t>
      </w:r>
      <w:proofErr w:type="spellStart"/>
      <w:r>
        <w:t>Covid</w:t>
      </w:r>
      <w:proofErr w:type="spellEnd"/>
      <w:r>
        <w:t xml:space="preserve"> 19 koje će trenutno biti na snazi.  Dodatna nastava iz ratarske, strojarske i veterinarske grupe predmeta  koristiti će se za pripremu i provedbu školskog  te pripremu učenika za državno  natjecanje. Vrijeme realizacije i sadržaji će biti prilagođeni </w:t>
      </w:r>
      <w:proofErr w:type="spellStart"/>
      <w:r>
        <w:t>vremeniku</w:t>
      </w:r>
      <w:proofErr w:type="spellEnd"/>
      <w:r>
        <w:t xml:space="preserve"> i pravilniku državnih natjecanja Agencije za strukovno obrazovanje i Agencije za odgoj i obrazovanje.</w:t>
      </w:r>
    </w:p>
    <w:p w14:paraId="76879C8F" w14:textId="77777777" w:rsidR="004276EA" w:rsidRDefault="00000000">
      <w:pPr>
        <w:spacing w:line="360" w:lineRule="auto"/>
        <w:jc w:val="both"/>
      </w:pPr>
      <w:r>
        <w:t xml:space="preserve"> Predmet Mikrobiologija biti će realiziran u suradnji sa Veterinarskim zavodom Križevci. Sjednice Razrednih vijeća biti će organizirane tijekom studenog, prosinca, ožujka i  lipnja za sve razrede,  te u svibnju , za završne razredne odjele u školi ili online ovisno o epidemiološkoj situaciji.</w:t>
      </w:r>
    </w:p>
    <w:p w14:paraId="4B8E02B3" w14:textId="77777777" w:rsidR="004276EA" w:rsidRDefault="00000000">
      <w:pPr>
        <w:spacing w:line="360" w:lineRule="auto"/>
        <w:jc w:val="both"/>
      </w:pPr>
      <w:r>
        <w:t>Sjednice Nastavničkog vijeća održavati će se tijekom školske godine, a po potrebi (u pravilu jedanput mjesečno sukladno aktivnostima i potrebama u školi). Raspored sjednica Nastavničkog vijeća i okvirni dnevni red navedeni su u Planu rada Nastavničkog vijeća.</w:t>
      </w:r>
    </w:p>
    <w:p w14:paraId="220A6479" w14:textId="77777777" w:rsidR="004276EA" w:rsidRDefault="00000000">
      <w:pPr>
        <w:spacing w:line="360" w:lineRule="auto"/>
        <w:jc w:val="both"/>
      </w:pPr>
      <w:r>
        <w:t>Škola će se u provedbi svih prethodno navedenih aktivnosti pridržavati uputa i preporuka HZJZ, MZO i Stožera CZ Koprivničko-križevačke županije koje će trenutno biti na snazi.</w:t>
      </w:r>
    </w:p>
    <w:p w14:paraId="03BD2876" w14:textId="77777777" w:rsidR="004276EA" w:rsidRDefault="004276EA">
      <w:pPr>
        <w:spacing w:line="360" w:lineRule="auto"/>
        <w:rPr>
          <w:b/>
        </w:rPr>
      </w:pPr>
    </w:p>
    <w:p w14:paraId="0AC5FAAE" w14:textId="77777777" w:rsidR="004276EA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Organizacija nastave prema dnevnom radu </w:t>
      </w:r>
    </w:p>
    <w:p w14:paraId="682EA772" w14:textId="77777777" w:rsidR="004276EA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(smjene - početak i završetak dnevnog  rada)</w:t>
      </w:r>
    </w:p>
    <w:p w14:paraId="60DAB021" w14:textId="77777777" w:rsidR="004276EA" w:rsidRDefault="00000000">
      <w:pPr>
        <w:spacing w:line="360" w:lineRule="auto"/>
        <w:jc w:val="both"/>
      </w:pPr>
      <w:r>
        <w:t>Nastava je u školi organizirana u dvije smjene. Tijekom nastavne godine 2022./2023. nastavni sati trajati će 45 minuta.</w:t>
      </w:r>
    </w:p>
    <w:p w14:paraId="40A3DB86" w14:textId="77777777" w:rsidR="004276EA" w:rsidRDefault="00000000">
      <w:pPr>
        <w:spacing w:line="360" w:lineRule="auto"/>
        <w:jc w:val="both"/>
      </w:pPr>
      <w:r>
        <w:t>Prvi sat u jutarnjoj smjeni započinje u 8 sati, a u poslijepodnevnoj smjeni u 14 sati. Nulti sat u prijepodnevnoj smjeni započinje u 7.10 sati, a 7 sat u 13.10 sati. U poslijepodnevnoj smjeni 0. sat počinje u 13.10 sati. Obzirom na takav raspored između smjena neće biti pauze kako bi se prostori škole mogli dezinficirati i prozračiti za rad u popodnevnoj smjeni. Ako epidemiološke mjere to budu zahtijevale škola će tražiti promjenu dnevnog rasporeda rada od Osnivača KKŽ.  Prema potrebi, a ovisno o voznom redu ili nekog drugog opravdanog razloga, u jutarnjoj smjeni moguće je umjesto 0. sata u 7.10 sati organizirati 7. sat koji počinje u 13.10 sati.</w:t>
      </w:r>
    </w:p>
    <w:p w14:paraId="69296EFB" w14:textId="77777777" w:rsidR="004276EA" w:rsidRDefault="00000000">
      <w:pPr>
        <w:spacing w:line="360" w:lineRule="auto"/>
        <w:ind w:firstLine="360"/>
        <w:jc w:val="both"/>
      </w:pPr>
      <w:r>
        <w:t xml:space="preserve">Tijekom održavanja nastave u ovoj školskoj godini, ako za to bude potrebe, škola će nastavu i cjelokupni rad organizirati u skladu s važećim epidemiološkim mjerama vezanim za </w:t>
      </w:r>
      <w:proofErr w:type="spellStart"/>
      <w:r>
        <w:t>Covid</w:t>
      </w:r>
      <w:proofErr w:type="spellEnd"/>
      <w:r>
        <w:t xml:space="preserve"> 19. Dežurstvo za nastavnike u jutarnjoj smjeni započinje u 7.45 do 13.10 sati, a u popodnevnoj smjeni od 13.45 do 19.05 sati. Dežurni nastavnici  i učenici ( po potrebi ) dužni su savjesno i odgovorno obavljati svoju dužnost te uredno voditi evidenciju dežurstva na propisanim obrascima i dnevniku dežurstva.</w:t>
      </w:r>
    </w:p>
    <w:p w14:paraId="75938213" w14:textId="77777777" w:rsidR="004276EA" w:rsidRDefault="00000000">
      <w:pPr>
        <w:spacing w:line="360" w:lineRule="auto"/>
        <w:jc w:val="both"/>
      </w:pPr>
      <w:r>
        <w:t xml:space="preserve">Dio učenika, koji nisu iz grada Križevaca, putuju svakodnevno ili su smješteni u Učeničkom domu u Križevcima ili u privatnom smještaju. Organizacija nastave omogućava svim učenicima redovito pohađanje nastave. </w:t>
      </w:r>
    </w:p>
    <w:p w14:paraId="36F20C83" w14:textId="77777777" w:rsidR="004276EA" w:rsidRDefault="00000000">
      <w:pPr>
        <w:spacing w:line="360" w:lineRule="auto"/>
        <w:jc w:val="both"/>
      </w:pPr>
      <w:r>
        <w:br w:type="page"/>
      </w:r>
    </w:p>
    <w:p w14:paraId="7ED6CFEF" w14:textId="77777777" w:rsidR="004276EA" w:rsidRDefault="00000000">
      <w:pPr>
        <w:spacing w:line="360" w:lineRule="auto"/>
        <w:rPr>
          <w:b/>
          <w:u w:val="single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b/>
        </w:rPr>
        <w:t>Organizacija nastave prema sadržaju – po obrazovnim programima</w:t>
      </w:r>
      <w:r>
        <w:rPr>
          <w:b/>
          <w:sz w:val="28"/>
          <w:szCs w:val="28"/>
        </w:rPr>
        <w:t xml:space="preserve">       </w:t>
      </w:r>
    </w:p>
    <w:p w14:paraId="11F3F592" w14:textId="77777777" w:rsidR="004276EA" w:rsidRDefault="00000000">
      <w:pPr>
        <w:rPr>
          <w:b/>
          <w:i/>
          <w:sz w:val="20"/>
          <w:szCs w:val="20"/>
        </w:rPr>
      </w:pPr>
      <w:r>
        <w:rPr>
          <w:b/>
          <w:u w:val="single"/>
        </w:rPr>
        <w:t>Agrotehničar ( 1. razred )</w:t>
      </w:r>
    </w:p>
    <w:tbl>
      <w:tblPr>
        <w:tblpPr w:leftFromText="180" w:rightFromText="180" w:vertAnchor="page" w:horzAnchor="margin" w:tblpY="1801"/>
        <w:tblW w:w="8897" w:type="dxa"/>
        <w:tblLayout w:type="fixed"/>
        <w:tblLook w:val="04A0" w:firstRow="1" w:lastRow="0" w:firstColumn="1" w:lastColumn="0" w:noHBand="0" w:noVBand="1"/>
      </w:tblPr>
      <w:tblGrid>
        <w:gridCol w:w="1130"/>
        <w:gridCol w:w="2824"/>
        <w:gridCol w:w="1162"/>
        <w:gridCol w:w="1370"/>
        <w:gridCol w:w="992"/>
        <w:gridCol w:w="1419"/>
      </w:tblGrid>
      <w:tr w:rsidR="004276EA" w14:paraId="220ACD2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8B53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Red.broj</w:t>
            </w:r>
            <w:proofErr w:type="spellEnd"/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CC37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2462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Godišnji fond sati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AB9B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Tjedni fond sati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1148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Teorija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C4EF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Vježbe</w:t>
            </w:r>
          </w:p>
        </w:tc>
      </w:tr>
      <w:tr w:rsidR="004276EA" w14:paraId="607D413C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4FB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17F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157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A12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C85B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A2292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69C545B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80E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CDA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Strani jezik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4DE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3C1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F528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EA74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490D4B13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AA8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20B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Povijest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CE6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8C9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95BE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55AA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2A341A0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FC8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C51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Geografija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314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818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41F4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EC6E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5DF033D6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E8E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5FC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32E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DCA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BB7F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E642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43F3BD28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8BF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03F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Vjeronauk/Etika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BDC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154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FF6E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0E3B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786B9E44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8B8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D99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4B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55C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6439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A9A2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5765D884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7E8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DE2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A24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700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0F95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C7EF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7C4B0743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1EB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09E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F90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01F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90C8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29C4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710E367F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84FB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83E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(I)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EBE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564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0609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671B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564DF3A8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8F1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117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Agroboranika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07F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BE5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A09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89C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1BDEA33E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55B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081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Tloznanstvo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C27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DE3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F08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41A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276EA" w14:paraId="06CB6A6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4EC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E63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Proizvodnja bilja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744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0A5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FAA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EDD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276EA" w14:paraId="199264E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E3F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E3E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Opće stočarstvo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F93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A1F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C17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CCE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2A606EB4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023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3F0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Anatomija i fiziologija životinja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144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04F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A77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054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4D4FB9DC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B72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ED4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Ekološka poljoprivreda i održivi razvoj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6B8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C0E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94E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982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3A7BC656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F9A7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2F2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(II)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701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E1E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0F5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AEE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276EA" w14:paraId="6FC9DB2C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92BB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E05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UKUPNO (I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II)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F2E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291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02E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D2D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2DEA0911" w14:textId="77777777" w:rsidR="004276EA" w:rsidRDefault="004276EA">
      <w:pPr>
        <w:rPr>
          <w:vanish/>
        </w:rPr>
      </w:pPr>
    </w:p>
    <w:tbl>
      <w:tblPr>
        <w:tblpPr w:leftFromText="180" w:rightFromText="180" w:vertAnchor="page" w:horzAnchor="margin" w:tblpY="8281"/>
        <w:tblW w:w="9023" w:type="dxa"/>
        <w:tblLayout w:type="fixed"/>
        <w:tblLook w:val="04A0" w:firstRow="1" w:lastRow="0" w:firstColumn="1" w:lastColumn="0" w:noHBand="0" w:noVBand="1"/>
      </w:tblPr>
      <w:tblGrid>
        <w:gridCol w:w="1130"/>
        <w:gridCol w:w="2977"/>
        <w:gridCol w:w="1417"/>
        <w:gridCol w:w="1560"/>
        <w:gridCol w:w="976"/>
        <w:gridCol w:w="963"/>
      </w:tblGrid>
      <w:tr w:rsidR="004276EA" w14:paraId="21441D24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A22D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Red.broj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5963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F7EA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Godišnji fond sati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BAC0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Tjedni fond sati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4392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Teorija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2091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Vježbe</w:t>
            </w:r>
          </w:p>
        </w:tc>
      </w:tr>
      <w:tr w:rsidR="004276EA" w14:paraId="0BA2783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A5F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2EA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A2E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CF5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F866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38F2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77D37AC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1A8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24C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Strani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A73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9B3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2861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D497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4CDEAAFF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5B2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B96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C25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661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674E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0B35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1E2AD64A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E21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491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E9E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D22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370D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C47D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646889BD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976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C91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AD3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9E1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08CF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E457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06C95CA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F0F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6E1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Vjeronauk/Etika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C52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C1A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149D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B428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4B65A2F9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C29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1D1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7CC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C97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C426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C663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05324D01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109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141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DE9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125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5D42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9C05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4C81D5F7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C30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CF1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8BD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16F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B821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9F09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58D40D79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395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01C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832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964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3E37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8E76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003B30F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B52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272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Računalstvo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2E8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B49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3217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7465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5C2A95C5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56C1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15B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C90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BAC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7A4D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A82D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175B3D09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951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43C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Ratarstvo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505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759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2D7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577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51B6066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3CC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E5E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Povrćarstvo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A49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36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1D5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8C0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31B51D84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05D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1A8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Hranidba životinja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0FA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51C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30D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0FE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45E878A9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14C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657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Zoohigijena</w:t>
            </w:r>
            <w:proofErr w:type="spellEnd"/>
            <w:r>
              <w:rPr>
                <w:sz w:val="22"/>
                <w:szCs w:val="22"/>
              </w:rPr>
              <w:t xml:space="preserve"> i zdravlje životinja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696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8DF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94F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D071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05E869C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BDA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0D8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Motori i traktori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EE0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684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F8B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346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62837D0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EC60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01D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065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663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47E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A01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276EA" w14:paraId="5AF8E886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94F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760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Izborni strukovni moduli - Pčelarstvo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1AD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E00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6DA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2B81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3DBF6BA5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55C4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081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08B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D8C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252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161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4488E73D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5E3F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97C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(1, 2,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FDD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E1F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F90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3B8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531BDB5D" w14:textId="77777777" w:rsidR="004276EA" w:rsidRDefault="00000000">
      <w:pPr>
        <w:rPr>
          <w:b/>
          <w:u w:val="single"/>
        </w:rPr>
      </w:pPr>
      <w:r>
        <w:rPr>
          <w:b/>
          <w:u w:val="single"/>
        </w:rPr>
        <w:t>Agrotehničar ( 2. razred )</w:t>
      </w:r>
    </w:p>
    <w:p w14:paraId="6EBB4E35" w14:textId="77777777" w:rsidR="004276EA" w:rsidRDefault="004276EA">
      <w:pPr>
        <w:rPr>
          <w:b/>
          <w:i/>
          <w:sz w:val="20"/>
          <w:szCs w:val="20"/>
        </w:rPr>
      </w:pPr>
    </w:p>
    <w:p w14:paraId="22B435C6" w14:textId="77777777" w:rsidR="004276EA" w:rsidRDefault="004276EA">
      <w:pPr>
        <w:rPr>
          <w:b/>
          <w:i/>
          <w:sz w:val="20"/>
          <w:szCs w:val="20"/>
        </w:rPr>
      </w:pPr>
    </w:p>
    <w:p w14:paraId="767FC3C5" w14:textId="77777777" w:rsidR="004276EA" w:rsidRDefault="004276EA">
      <w:pPr>
        <w:rPr>
          <w:b/>
          <w:u w:val="single"/>
        </w:rPr>
      </w:pPr>
    </w:p>
    <w:p w14:paraId="1E864A6A" w14:textId="77777777" w:rsidR="004276EA" w:rsidRDefault="004276EA">
      <w:pPr>
        <w:rPr>
          <w:b/>
          <w:u w:val="single"/>
        </w:rPr>
      </w:pPr>
    </w:p>
    <w:p w14:paraId="20E18313" w14:textId="77777777" w:rsidR="004276EA" w:rsidRDefault="004276EA">
      <w:pPr>
        <w:rPr>
          <w:b/>
          <w:u w:val="single"/>
        </w:rPr>
      </w:pPr>
    </w:p>
    <w:p w14:paraId="066E3D15" w14:textId="77777777" w:rsidR="004276EA" w:rsidRDefault="00000000">
      <w:pPr>
        <w:rPr>
          <w:b/>
          <w:u w:val="single"/>
        </w:rPr>
      </w:pPr>
      <w:r>
        <w:rPr>
          <w:b/>
          <w:u w:val="single"/>
        </w:rPr>
        <w:lastRenderedPageBreak/>
        <w:t>Agrotehničar 3. razred</w:t>
      </w:r>
    </w:p>
    <w:p w14:paraId="4E2A058D" w14:textId="77777777" w:rsidR="004276EA" w:rsidRDefault="004276EA">
      <w:pPr>
        <w:rPr>
          <w:b/>
          <w:u w:val="single"/>
        </w:rPr>
      </w:pPr>
    </w:p>
    <w:p w14:paraId="3D23D188" w14:textId="77777777" w:rsidR="004276EA" w:rsidRDefault="004276EA">
      <w:pPr>
        <w:rPr>
          <w:b/>
          <w:u w:val="single"/>
        </w:rPr>
      </w:pPr>
    </w:p>
    <w:tbl>
      <w:tblPr>
        <w:tblpPr w:leftFromText="180" w:rightFromText="180" w:vertAnchor="page" w:horzAnchor="margin" w:tblpY="1876"/>
        <w:tblW w:w="8897" w:type="dxa"/>
        <w:tblLayout w:type="fixed"/>
        <w:tblLook w:val="04A0" w:firstRow="1" w:lastRow="0" w:firstColumn="1" w:lastColumn="0" w:noHBand="0" w:noVBand="1"/>
      </w:tblPr>
      <w:tblGrid>
        <w:gridCol w:w="1130"/>
        <w:gridCol w:w="2824"/>
        <w:gridCol w:w="1162"/>
        <w:gridCol w:w="1370"/>
        <w:gridCol w:w="992"/>
        <w:gridCol w:w="1419"/>
      </w:tblGrid>
      <w:tr w:rsidR="004276EA" w14:paraId="69512A1A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2A0C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Red.broj</w:t>
            </w:r>
            <w:proofErr w:type="spellEnd"/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C774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 predmet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96B6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Godišnji fond sati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C1B2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Tjedni fond sati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B3FD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Teorija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C116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Vježbe</w:t>
            </w:r>
          </w:p>
        </w:tc>
      </w:tr>
      <w:tr w:rsidR="004276EA" w14:paraId="56857B41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21B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C73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8ED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F1D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011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EC13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6448B326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4B1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D9C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Strani jezik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272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A87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A84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9298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19CCCA56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A22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9AD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TZK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20C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DAC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8FC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FD64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4F5CA658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F30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065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Vjeronauk/Etika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3DA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07C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74E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7A89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5C217DD0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703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87B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29C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CCC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89F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7724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03443CB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775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47B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Računalstvo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7FB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23B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FEC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C818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7B759B0F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76B9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782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(I)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D5D4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CF14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FA6C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E382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54076617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8E6D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CEB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Opća zaštita bilja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9B5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8C4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6FE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E0E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2DD2DDC1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635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B20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Ratarstvo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BEC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475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B2A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CFA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023874F7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0A8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DFF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Voćarstvo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06E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AA6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0D2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916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276EA" w14:paraId="3239ABF6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D8F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15C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Vinogradarstvo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78C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FDD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576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07F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081D2F80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CC8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B19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Govedarstvo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819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687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BFC5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792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5340FA17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F7A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67D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Skladištenje, dorada i prerada poljoprivrednih proizvoda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5B3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D9BC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2E1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C129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19582D5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270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669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Poljoprivredna tehnika u biljnoj proizvodnji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FB3B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DA8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590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784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3D19F413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CA6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DE0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poljoprivredne proizvodnje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033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2A1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C20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E63F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</w:tr>
      <w:tr w:rsidR="004276EA" w14:paraId="069637CE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5A0A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030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(2)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213E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264F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75EC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B4AD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4276EA" w14:paraId="6FB20751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7CFA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63E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Zaštićeni prostori i tehnologija cvijeća, povrća i gljiva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6485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31F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76B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4E3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137F74A5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93E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F67C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Poduzetništvo-samostalno vođenje gospodarstva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9B0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823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F0D0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3D3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17E6ED6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8A60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53B2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(3)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D72B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140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37B4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DF3D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01C0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276EA" w14:paraId="0CE75F68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78C9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62A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(1, 2, 3)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8963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7F11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A2CA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03A4" w14:textId="77777777" w:rsidR="004276EA" w:rsidRDefault="0000000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</w:tbl>
    <w:p w14:paraId="2343CE6F" w14:textId="77777777" w:rsidR="004276EA" w:rsidRDefault="004276EA">
      <w:pPr>
        <w:rPr>
          <w:b/>
          <w:u w:val="single"/>
        </w:rPr>
      </w:pPr>
    </w:p>
    <w:p w14:paraId="7B532DE5" w14:textId="77777777" w:rsidR="004276EA" w:rsidRDefault="004276EA">
      <w:pPr>
        <w:rPr>
          <w:b/>
          <w:sz w:val="28"/>
          <w:szCs w:val="28"/>
          <w:u w:val="single"/>
        </w:rPr>
      </w:pPr>
    </w:p>
    <w:p w14:paraId="4114A586" w14:textId="77777777" w:rsidR="004276EA" w:rsidRDefault="004276EA">
      <w:pPr>
        <w:rPr>
          <w:b/>
          <w:sz w:val="28"/>
          <w:szCs w:val="28"/>
          <w:u w:val="single"/>
        </w:rPr>
      </w:pPr>
    </w:p>
    <w:p w14:paraId="501EDEEB" w14:textId="77777777" w:rsidR="004276EA" w:rsidRDefault="004276EA">
      <w:pPr>
        <w:rPr>
          <w:b/>
          <w:sz w:val="28"/>
          <w:szCs w:val="28"/>
          <w:u w:val="single"/>
        </w:rPr>
      </w:pPr>
    </w:p>
    <w:p w14:paraId="4B5AC406" w14:textId="77777777" w:rsidR="004276EA" w:rsidRDefault="004276EA">
      <w:pPr>
        <w:rPr>
          <w:b/>
          <w:sz w:val="28"/>
          <w:szCs w:val="28"/>
          <w:u w:val="single"/>
        </w:rPr>
      </w:pPr>
    </w:p>
    <w:p w14:paraId="741EEE2C" w14:textId="77777777" w:rsidR="004276EA" w:rsidRDefault="004276EA">
      <w:pPr>
        <w:rPr>
          <w:b/>
          <w:sz w:val="28"/>
          <w:szCs w:val="28"/>
          <w:u w:val="single"/>
        </w:rPr>
      </w:pPr>
    </w:p>
    <w:p w14:paraId="61A3FF93" w14:textId="77777777" w:rsidR="004276EA" w:rsidRDefault="004276EA">
      <w:pPr>
        <w:rPr>
          <w:b/>
          <w:sz w:val="28"/>
          <w:szCs w:val="28"/>
          <w:u w:val="single"/>
        </w:rPr>
      </w:pPr>
    </w:p>
    <w:p w14:paraId="6B909253" w14:textId="77777777" w:rsidR="004276EA" w:rsidRDefault="004276EA">
      <w:pPr>
        <w:rPr>
          <w:b/>
          <w:sz w:val="28"/>
          <w:szCs w:val="28"/>
          <w:u w:val="single"/>
        </w:rPr>
      </w:pPr>
    </w:p>
    <w:p w14:paraId="244A77E2" w14:textId="77777777" w:rsidR="004276EA" w:rsidRDefault="004276EA">
      <w:pPr>
        <w:rPr>
          <w:b/>
          <w:sz w:val="28"/>
          <w:szCs w:val="28"/>
          <w:u w:val="single"/>
        </w:rPr>
      </w:pPr>
    </w:p>
    <w:p w14:paraId="57E5EB26" w14:textId="77777777" w:rsidR="004276EA" w:rsidRDefault="004276EA">
      <w:pPr>
        <w:rPr>
          <w:b/>
          <w:sz w:val="28"/>
          <w:szCs w:val="28"/>
          <w:u w:val="single"/>
        </w:rPr>
      </w:pPr>
    </w:p>
    <w:p w14:paraId="2A7AE6AD" w14:textId="77777777" w:rsidR="004276EA" w:rsidRDefault="004276EA">
      <w:pPr>
        <w:rPr>
          <w:b/>
          <w:sz w:val="28"/>
          <w:szCs w:val="28"/>
          <w:u w:val="single"/>
        </w:rPr>
      </w:pPr>
    </w:p>
    <w:p w14:paraId="47F03478" w14:textId="77777777" w:rsidR="004276EA" w:rsidRDefault="004276EA">
      <w:pPr>
        <w:rPr>
          <w:b/>
          <w:sz w:val="28"/>
          <w:szCs w:val="28"/>
          <w:u w:val="single"/>
        </w:rPr>
      </w:pPr>
    </w:p>
    <w:p w14:paraId="6519AD38" w14:textId="77777777" w:rsidR="004276EA" w:rsidRDefault="004276EA">
      <w:pPr>
        <w:rPr>
          <w:b/>
          <w:sz w:val="28"/>
          <w:szCs w:val="28"/>
          <w:u w:val="single"/>
        </w:rPr>
      </w:pPr>
    </w:p>
    <w:p w14:paraId="25171E14" w14:textId="77777777" w:rsidR="004276EA" w:rsidRDefault="004276EA">
      <w:pPr>
        <w:rPr>
          <w:b/>
          <w:sz w:val="28"/>
          <w:szCs w:val="28"/>
          <w:u w:val="single"/>
        </w:rPr>
      </w:pPr>
    </w:p>
    <w:p w14:paraId="02E9ABDA" w14:textId="77777777" w:rsidR="004276EA" w:rsidRDefault="004276EA">
      <w:pPr>
        <w:rPr>
          <w:b/>
          <w:sz w:val="28"/>
          <w:szCs w:val="28"/>
          <w:u w:val="single"/>
        </w:rPr>
      </w:pPr>
    </w:p>
    <w:p w14:paraId="597281B7" w14:textId="77777777" w:rsidR="004276EA" w:rsidRDefault="004276EA">
      <w:pPr>
        <w:rPr>
          <w:b/>
          <w:sz w:val="28"/>
          <w:szCs w:val="28"/>
          <w:u w:val="single"/>
        </w:rPr>
      </w:pPr>
    </w:p>
    <w:p w14:paraId="18E73A2D" w14:textId="77777777" w:rsidR="004276EA" w:rsidRDefault="004276EA">
      <w:pPr>
        <w:rPr>
          <w:b/>
          <w:sz w:val="28"/>
          <w:szCs w:val="28"/>
          <w:u w:val="single"/>
        </w:rPr>
      </w:pPr>
    </w:p>
    <w:p w14:paraId="79AFA204" w14:textId="77777777" w:rsidR="004276EA" w:rsidRDefault="004276EA">
      <w:pPr>
        <w:rPr>
          <w:b/>
          <w:sz w:val="28"/>
          <w:szCs w:val="28"/>
          <w:u w:val="single"/>
        </w:rPr>
      </w:pPr>
    </w:p>
    <w:p w14:paraId="61E77334" w14:textId="77777777" w:rsidR="004276EA" w:rsidRDefault="004276EA">
      <w:pPr>
        <w:rPr>
          <w:b/>
          <w:sz w:val="28"/>
          <w:szCs w:val="28"/>
          <w:u w:val="single"/>
        </w:rPr>
      </w:pPr>
    </w:p>
    <w:p w14:paraId="073B868F" w14:textId="77777777" w:rsidR="004276EA" w:rsidRDefault="004276EA">
      <w:pPr>
        <w:rPr>
          <w:b/>
          <w:sz w:val="28"/>
          <w:szCs w:val="28"/>
          <w:u w:val="single"/>
        </w:rPr>
      </w:pPr>
    </w:p>
    <w:p w14:paraId="11A5C84F" w14:textId="77777777" w:rsidR="004276EA" w:rsidRDefault="00000000">
      <w:pPr>
        <w:rPr>
          <w:b/>
          <w:u w:val="single"/>
        </w:rPr>
      </w:pPr>
      <w:r>
        <w:rPr>
          <w:b/>
          <w:u w:val="single"/>
        </w:rPr>
        <w:lastRenderedPageBreak/>
        <w:t>Agrotehničar 4. razred</w:t>
      </w:r>
    </w:p>
    <w:p w14:paraId="2002468F" w14:textId="77777777" w:rsidR="004276EA" w:rsidRDefault="004276EA">
      <w:pPr>
        <w:rPr>
          <w:b/>
          <w:u w:val="single"/>
        </w:rPr>
      </w:pPr>
    </w:p>
    <w:tbl>
      <w:tblPr>
        <w:tblpPr w:leftFromText="180" w:rightFromText="180" w:vertAnchor="page" w:horzAnchor="margin" w:tblpY="1771"/>
        <w:tblW w:w="9098" w:type="dxa"/>
        <w:tblLayout w:type="fixed"/>
        <w:tblLook w:val="04A0" w:firstRow="1" w:lastRow="0" w:firstColumn="1" w:lastColumn="0" w:noHBand="0" w:noVBand="1"/>
      </w:tblPr>
      <w:tblGrid>
        <w:gridCol w:w="1130"/>
        <w:gridCol w:w="3090"/>
        <w:gridCol w:w="1097"/>
        <w:gridCol w:w="1371"/>
        <w:gridCol w:w="990"/>
        <w:gridCol w:w="1420"/>
      </w:tblGrid>
      <w:tr w:rsidR="004276EA" w14:paraId="33C1E92F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96D9" w14:textId="77777777" w:rsidR="004276EA" w:rsidRDefault="00000000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Red.broj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AD78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95A2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Godišnji fond sati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34CE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Tjedni fond sati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8B38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Teorija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A8A7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Vježbe</w:t>
            </w:r>
          </w:p>
        </w:tc>
      </w:tr>
      <w:tr w:rsidR="004276EA" w14:paraId="26257261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73BC" w14:textId="77777777" w:rsidR="004276EA" w:rsidRDefault="00000000">
            <w:pPr>
              <w:widowControl w:val="0"/>
            </w:pPr>
            <w: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CDF7" w14:textId="77777777" w:rsidR="004276EA" w:rsidRDefault="00000000">
            <w:pPr>
              <w:widowControl w:val="0"/>
            </w:pPr>
            <w:r>
              <w:t>Hrvatski jezik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27F7" w14:textId="77777777" w:rsidR="004276EA" w:rsidRDefault="00000000">
            <w:pPr>
              <w:widowControl w:val="0"/>
            </w:pPr>
            <w:r>
              <w:t>105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0127" w14:textId="77777777" w:rsidR="004276EA" w:rsidRDefault="00000000">
            <w:pPr>
              <w:widowControl w:val="0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0784" w14:textId="77777777" w:rsidR="004276EA" w:rsidRDefault="00000000">
            <w:pPr>
              <w:widowControl w:val="0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1E54" w14:textId="77777777" w:rsidR="004276EA" w:rsidRDefault="004276EA">
            <w:pPr>
              <w:widowControl w:val="0"/>
            </w:pPr>
          </w:p>
        </w:tc>
      </w:tr>
      <w:tr w:rsidR="004276EA" w14:paraId="41B16CE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C271" w14:textId="77777777" w:rsidR="004276EA" w:rsidRDefault="00000000">
            <w:pPr>
              <w:widowControl w:val="0"/>
            </w:pPr>
            <w: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1C4E" w14:textId="77777777" w:rsidR="004276EA" w:rsidRDefault="00000000">
            <w:pPr>
              <w:widowControl w:val="0"/>
            </w:pPr>
            <w:r>
              <w:t>Strani jezik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991A" w14:textId="77777777" w:rsidR="004276EA" w:rsidRDefault="00000000">
            <w:pPr>
              <w:widowControl w:val="0"/>
            </w:pPr>
            <w:r>
              <w:t xml:space="preserve">  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6032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51C8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239F" w14:textId="77777777" w:rsidR="004276EA" w:rsidRDefault="004276EA">
            <w:pPr>
              <w:widowControl w:val="0"/>
            </w:pPr>
          </w:p>
        </w:tc>
      </w:tr>
      <w:tr w:rsidR="004276EA" w14:paraId="7E54EE80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4B43" w14:textId="77777777" w:rsidR="004276EA" w:rsidRDefault="00000000">
            <w:pPr>
              <w:widowControl w:val="0"/>
            </w:pPr>
            <w:r>
              <w:t>3.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25A7" w14:textId="77777777" w:rsidR="004276EA" w:rsidRDefault="00000000">
            <w:pPr>
              <w:widowControl w:val="0"/>
            </w:pPr>
            <w:r>
              <w:t>TZK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491D" w14:textId="77777777" w:rsidR="004276EA" w:rsidRDefault="00000000">
            <w:pPr>
              <w:widowControl w:val="0"/>
            </w:pPr>
            <w:r>
              <w:t xml:space="preserve">  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C862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3230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4C6F" w14:textId="77777777" w:rsidR="004276EA" w:rsidRDefault="004276EA">
            <w:pPr>
              <w:widowControl w:val="0"/>
            </w:pPr>
          </w:p>
        </w:tc>
      </w:tr>
      <w:tr w:rsidR="004276EA" w14:paraId="54DA3890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9CD6" w14:textId="77777777" w:rsidR="004276EA" w:rsidRDefault="00000000">
            <w:pPr>
              <w:widowControl w:val="0"/>
            </w:pPr>
            <w:r>
              <w:t>4.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8CCB" w14:textId="77777777" w:rsidR="004276EA" w:rsidRDefault="00000000">
            <w:pPr>
              <w:widowControl w:val="0"/>
            </w:pPr>
            <w:r>
              <w:t>Vjeronauk/Etika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136E" w14:textId="77777777" w:rsidR="004276EA" w:rsidRDefault="00000000">
            <w:pPr>
              <w:widowControl w:val="0"/>
            </w:pPr>
            <w:r>
              <w:t xml:space="preserve">  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019C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7C51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E8B4" w14:textId="77777777" w:rsidR="004276EA" w:rsidRDefault="004276EA">
            <w:pPr>
              <w:widowControl w:val="0"/>
            </w:pPr>
          </w:p>
        </w:tc>
      </w:tr>
      <w:tr w:rsidR="004276EA" w14:paraId="76BEF1B7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D583" w14:textId="77777777" w:rsidR="004276EA" w:rsidRDefault="00000000">
            <w:pPr>
              <w:widowControl w:val="0"/>
            </w:pPr>
            <w:r>
              <w:t>5.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DD55" w14:textId="77777777" w:rsidR="004276EA" w:rsidRDefault="00000000">
            <w:pPr>
              <w:widowControl w:val="0"/>
            </w:pPr>
            <w:r>
              <w:t>Matematika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B815" w14:textId="77777777" w:rsidR="004276EA" w:rsidRDefault="00000000">
            <w:pPr>
              <w:widowControl w:val="0"/>
            </w:pPr>
            <w:r>
              <w:t xml:space="preserve">  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CBEF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3C2E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9EEE" w14:textId="77777777" w:rsidR="004276EA" w:rsidRDefault="004276EA">
            <w:pPr>
              <w:widowControl w:val="0"/>
            </w:pPr>
          </w:p>
        </w:tc>
      </w:tr>
      <w:tr w:rsidR="004276EA" w14:paraId="4CDD4B04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F0D8" w14:textId="77777777" w:rsidR="004276EA" w:rsidRDefault="00000000">
            <w:pPr>
              <w:widowControl w:val="0"/>
            </w:pPr>
            <w:r>
              <w:t>6.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F94" w14:textId="77777777" w:rsidR="004276EA" w:rsidRDefault="00000000">
            <w:pPr>
              <w:widowControl w:val="0"/>
            </w:pPr>
            <w:r>
              <w:t>Politika i gospodarstvo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B0C" w14:textId="77777777" w:rsidR="004276EA" w:rsidRDefault="00000000">
            <w:pPr>
              <w:widowControl w:val="0"/>
            </w:pPr>
            <w:r>
              <w:t xml:space="preserve">  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45FC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9A3B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A06E" w14:textId="77777777" w:rsidR="004276EA" w:rsidRDefault="004276EA">
            <w:pPr>
              <w:widowControl w:val="0"/>
            </w:pPr>
          </w:p>
        </w:tc>
      </w:tr>
      <w:tr w:rsidR="004276EA" w14:paraId="4EFE6721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B4FD" w14:textId="77777777" w:rsidR="004276EA" w:rsidRDefault="004276EA">
            <w:pPr>
              <w:widowControl w:val="0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3444" w14:textId="77777777" w:rsidR="004276EA" w:rsidRDefault="00000000">
            <w:pPr>
              <w:widowControl w:val="0"/>
            </w:pPr>
            <w:r>
              <w:t>UKUPNO (I)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CCD3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393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965E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5436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8112" w14:textId="77777777" w:rsidR="004276EA" w:rsidRDefault="004276EA">
            <w:pPr>
              <w:widowControl w:val="0"/>
            </w:pPr>
          </w:p>
        </w:tc>
      </w:tr>
      <w:tr w:rsidR="004276EA" w14:paraId="44FD7DA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43CB" w14:textId="77777777" w:rsidR="004276EA" w:rsidRDefault="00000000">
            <w:pPr>
              <w:widowControl w:val="0"/>
            </w:pPr>
            <w:r>
              <w:t>7.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7E50" w14:textId="77777777" w:rsidR="004276EA" w:rsidRDefault="00000000">
            <w:pPr>
              <w:widowControl w:val="0"/>
            </w:pPr>
            <w:r>
              <w:t>Specijalna zaštita bilja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AC6A" w14:textId="77777777" w:rsidR="004276EA" w:rsidRDefault="00000000">
            <w:pPr>
              <w:widowControl w:val="0"/>
            </w:pPr>
            <w:r>
              <w:t>96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20D2" w14:textId="77777777" w:rsidR="004276EA" w:rsidRDefault="00000000">
            <w:pPr>
              <w:widowControl w:val="0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E89D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9E16" w14:textId="77777777" w:rsidR="004276EA" w:rsidRDefault="00000000">
            <w:pPr>
              <w:widowControl w:val="0"/>
            </w:pPr>
            <w:r>
              <w:t>2</w:t>
            </w:r>
          </w:p>
        </w:tc>
      </w:tr>
      <w:tr w:rsidR="004276EA" w14:paraId="5DD39648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F47E" w14:textId="77777777" w:rsidR="004276EA" w:rsidRDefault="00000000">
            <w:pPr>
              <w:widowControl w:val="0"/>
            </w:pPr>
            <w:r>
              <w:t>8.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6AC7" w14:textId="77777777" w:rsidR="004276EA" w:rsidRDefault="00000000">
            <w:pPr>
              <w:widowControl w:val="0"/>
            </w:pPr>
            <w:r>
              <w:t>Specijalno ratarstvo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2871" w14:textId="77777777" w:rsidR="004276EA" w:rsidRDefault="00000000">
            <w:pPr>
              <w:widowControl w:val="0"/>
            </w:pPr>
            <w:r>
              <w:t>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29DA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6FE2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E2ED" w14:textId="77777777" w:rsidR="004276EA" w:rsidRDefault="00000000">
            <w:pPr>
              <w:widowControl w:val="0"/>
            </w:pPr>
            <w:r>
              <w:t>1</w:t>
            </w:r>
          </w:p>
        </w:tc>
      </w:tr>
      <w:tr w:rsidR="004276EA" w14:paraId="7618A5F2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2F7C" w14:textId="77777777" w:rsidR="004276EA" w:rsidRDefault="00000000">
            <w:pPr>
              <w:widowControl w:val="0"/>
            </w:pPr>
            <w:r>
              <w:t>9.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6E08" w14:textId="77777777" w:rsidR="004276EA" w:rsidRDefault="00000000">
            <w:pPr>
              <w:widowControl w:val="0"/>
            </w:pPr>
            <w:r>
              <w:t>Specijalno voćarstvo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F569" w14:textId="77777777" w:rsidR="004276EA" w:rsidRDefault="00000000">
            <w:pPr>
              <w:widowControl w:val="0"/>
            </w:pPr>
            <w:r>
              <w:t>96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8214" w14:textId="77777777" w:rsidR="004276EA" w:rsidRDefault="00000000">
            <w:pPr>
              <w:widowControl w:val="0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174E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BD3C" w14:textId="77777777" w:rsidR="004276EA" w:rsidRDefault="00000000">
            <w:pPr>
              <w:widowControl w:val="0"/>
            </w:pPr>
            <w:r>
              <w:t>2</w:t>
            </w:r>
          </w:p>
        </w:tc>
      </w:tr>
      <w:tr w:rsidR="004276EA" w14:paraId="4E1E6E8B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3E8F" w14:textId="77777777" w:rsidR="004276EA" w:rsidRDefault="00000000">
            <w:pPr>
              <w:widowControl w:val="0"/>
            </w:pPr>
            <w:r>
              <w:t>10.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C159" w14:textId="77777777" w:rsidR="004276EA" w:rsidRDefault="00000000">
            <w:pPr>
              <w:widowControl w:val="0"/>
            </w:pPr>
            <w:r>
              <w:t>Vinarstvo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6586" w14:textId="77777777" w:rsidR="004276EA" w:rsidRDefault="00000000">
            <w:pPr>
              <w:widowControl w:val="0"/>
            </w:pPr>
            <w:r>
              <w:t>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989F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0EE2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FEF5D" w14:textId="77777777" w:rsidR="004276EA" w:rsidRDefault="00000000">
            <w:pPr>
              <w:widowControl w:val="0"/>
            </w:pPr>
            <w:r>
              <w:t>1</w:t>
            </w:r>
          </w:p>
        </w:tc>
      </w:tr>
      <w:tr w:rsidR="004276EA" w14:paraId="390253BD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A756" w14:textId="77777777" w:rsidR="004276EA" w:rsidRDefault="00000000">
            <w:pPr>
              <w:widowControl w:val="0"/>
            </w:pPr>
            <w:r>
              <w:t>11.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43BD" w14:textId="77777777" w:rsidR="004276EA" w:rsidRDefault="00000000">
            <w:pPr>
              <w:widowControl w:val="0"/>
            </w:pPr>
            <w:r>
              <w:t>Svinjogojstvo i peradarstvo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9E06" w14:textId="77777777" w:rsidR="004276EA" w:rsidRDefault="00000000">
            <w:pPr>
              <w:widowControl w:val="0"/>
            </w:pPr>
            <w:r>
              <w:t>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34DB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85F5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DE06" w14:textId="77777777" w:rsidR="004276EA" w:rsidRDefault="00000000">
            <w:pPr>
              <w:widowControl w:val="0"/>
            </w:pPr>
            <w:r>
              <w:t>1</w:t>
            </w:r>
          </w:p>
        </w:tc>
      </w:tr>
      <w:tr w:rsidR="004276EA" w14:paraId="0B54D0C5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3F0C" w14:textId="77777777" w:rsidR="004276EA" w:rsidRDefault="00000000">
            <w:pPr>
              <w:widowControl w:val="0"/>
            </w:pPr>
            <w:r>
              <w:t>12.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6A79" w14:textId="77777777" w:rsidR="004276EA" w:rsidRDefault="00000000">
            <w:pPr>
              <w:widowControl w:val="0"/>
            </w:pPr>
            <w:r>
              <w:t>Poljoprivredna tehnika u animalnoj proizvodnji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B03A" w14:textId="77777777" w:rsidR="004276EA" w:rsidRDefault="00000000">
            <w:pPr>
              <w:widowControl w:val="0"/>
            </w:pPr>
            <w:r>
              <w:t>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55C0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4E78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F76C" w14:textId="77777777" w:rsidR="004276EA" w:rsidRDefault="00000000">
            <w:pPr>
              <w:widowControl w:val="0"/>
            </w:pPr>
            <w:r>
              <w:t>1</w:t>
            </w:r>
          </w:p>
        </w:tc>
      </w:tr>
      <w:tr w:rsidR="004276EA" w14:paraId="6AF68074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D3AE" w14:textId="77777777" w:rsidR="004276EA" w:rsidRDefault="00000000">
            <w:pPr>
              <w:widowControl w:val="0"/>
            </w:pPr>
            <w:r>
              <w:t>13.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AA4D" w14:textId="77777777" w:rsidR="004276EA" w:rsidRDefault="00000000">
            <w:pPr>
              <w:widowControl w:val="0"/>
            </w:pPr>
            <w:r>
              <w:t>Marketing u poljoprivrednoj proizvodnji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41FC" w14:textId="77777777" w:rsidR="004276EA" w:rsidRDefault="00000000">
            <w:pPr>
              <w:widowControl w:val="0"/>
            </w:pPr>
            <w:r>
              <w:t>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3DB0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33F2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AECB" w14:textId="77777777" w:rsidR="004276EA" w:rsidRDefault="00000000">
            <w:pPr>
              <w:widowControl w:val="0"/>
            </w:pPr>
            <w:r>
              <w:t>1</w:t>
            </w:r>
          </w:p>
        </w:tc>
      </w:tr>
      <w:tr w:rsidR="004276EA" w14:paraId="5F456606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D2C3" w14:textId="77777777" w:rsidR="004276EA" w:rsidRDefault="004276EA">
            <w:pPr>
              <w:widowControl w:val="0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369D" w14:textId="77777777" w:rsidR="004276EA" w:rsidRDefault="00000000">
            <w:pPr>
              <w:widowControl w:val="0"/>
            </w:pPr>
            <w:r>
              <w:t>UKUPNO (2)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1295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512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A730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93BC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6F16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276EA" w14:paraId="0A0E462F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D584" w14:textId="77777777" w:rsidR="004276EA" w:rsidRDefault="00000000">
            <w:pPr>
              <w:widowControl w:val="0"/>
            </w:pPr>
            <w:r>
              <w:t>14.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DA8F" w14:textId="77777777" w:rsidR="004276EA" w:rsidRDefault="00000000">
            <w:pPr>
              <w:widowControl w:val="0"/>
            </w:pPr>
            <w:r>
              <w:t>Vježbenička tvrtka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5CDD" w14:textId="77777777" w:rsidR="004276EA" w:rsidRDefault="00000000">
            <w:pPr>
              <w:widowControl w:val="0"/>
            </w:pPr>
            <w:r>
              <w:t>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7DF9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A4AE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7E47" w14:textId="77777777" w:rsidR="004276EA" w:rsidRDefault="00000000">
            <w:pPr>
              <w:widowControl w:val="0"/>
            </w:pPr>
            <w:r>
              <w:t>1</w:t>
            </w:r>
          </w:p>
        </w:tc>
      </w:tr>
      <w:tr w:rsidR="004276EA" w14:paraId="3D5618F9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2B20" w14:textId="77777777" w:rsidR="004276EA" w:rsidRDefault="00000000">
            <w:pPr>
              <w:widowControl w:val="0"/>
            </w:pPr>
            <w:r>
              <w:t>15.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515B" w14:textId="77777777" w:rsidR="004276EA" w:rsidRDefault="00000000">
            <w:pPr>
              <w:widowControl w:val="0"/>
            </w:pPr>
            <w:r>
              <w:t>Mliječni proizvodi-</w:t>
            </w:r>
            <w:proofErr w:type="spellStart"/>
            <w:r>
              <w:t>sir,maslac</w:t>
            </w:r>
            <w:proofErr w:type="spellEnd"/>
            <w:r>
              <w:t xml:space="preserve"> i dehidrirani </w:t>
            </w:r>
            <w:proofErr w:type="spellStart"/>
            <w:r>
              <w:t>prozvodi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C4A8" w14:textId="77777777" w:rsidR="004276EA" w:rsidRDefault="00000000">
            <w:pPr>
              <w:widowControl w:val="0"/>
            </w:pPr>
            <w:r>
              <w:t>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4E80" w14:textId="77777777" w:rsidR="004276EA" w:rsidRDefault="00000000">
            <w:pPr>
              <w:widowControl w:val="0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6CE0" w14:textId="77777777" w:rsidR="004276EA" w:rsidRDefault="00000000">
            <w:pPr>
              <w:widowControl w:val="0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A830" w14:textId="77777777" w:rsidR="004276EA" w:rsidRDefault="00000000">
            <w:pPr>
              <w:widowControl w:val="0"/>
            </w:pPr>
            <w:r>
              <w:t>1</w:t>
            </w:r>
          </w:p>
        </w:tc>
      </w:tr>
      <w:tr w:rsidR="004276EA" w14:paraId="2B6076D1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D2A3" w14:textId="77777777" w:rsidR="004276EA" w:rsidRDefault="004276EA">
            <w:pPr>
              <w:widowControl w:val="0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8A50" w14:textId="77777777" w:rsidR="004276EA" w:rsidRDefault="00000000">
            <w:pPr>
              <w:widowControl w:val="0"/>
            </w:pPr>
            <w:r>
              <w:t>UKUPNO (3)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E365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8CB6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CEB2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85CA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276EA" w14:paraId="365E6A64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0100" w14:textId="77777777" w:rsidR="004276EA" w:rsidRDefault="004276EA">
            <w:pPr>
              <w:widowControl w:val="0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2501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UKUPNO (1,2,3)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868E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1033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E4B5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B58A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5B67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14:paraId="5F244E5A" w14:textId="77777777" w:rsidR="004276EA" w:rsidRDefault="004276EA">
      <w:pPr>
        <w:rPr>
          <w:b/>
          <w:sz w:val="28"/>
          <w:szCs w:val="28"/>
          <w:u w:val="single"/>
        </w:rPr>
      </w:pPr>
    </w:p>
    <w:p w14:paraId="0EDEAC3D" w14:textId="77777777" w:rsidR="004276EA" w:rsidRDefault="004276EA">
      <w:pPr>
        <w:rPr>
          <w:b/>
          <w:sz w:val="28"/>
          <w:szCs w:val="28"/>
          <w:u w:val="single"/>
        </w:rPr>
      </w:pPr>
    </w:p>
    <w:p w14:paraId="0F8255F6" w14:textId="77777777" w:rsidR="004276EA" w:rsidRDefault="004276EA">
      <w:pPr>
        <w:rPr>
          <w:b/>
          <w:sz w:val="28"/>
          <w:szCs w:val="28"/>
          <w:u w:val="single"/>
        </w:rPr>
      </w:pPr>
    </w:p>
    <w:p w14:paraId="162881E1" w14:textId="77777777" w:rsidR="004276EA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Poljoprivredni tehničar – </w:t>
      </w:r>
      <w:proofErr w:type="spellStart"/>
      <w:r>
        <w:rPr>
          <w:b/>
          <w:sz w:val="28"/>
          <w:szCs w:val="28"/>
          <w:u w:val="single"/>
        </w:rPr>
        <w:t>fitofarmaceut</w:t>
      </w:r>
      <w:proofErr w:type="spellEnd"/>
    </w:p>
    <w:p w14:paraId="2B0B6177" w14:textId="77777777" w:rsidR="004276EA" w:rsidRDefault="004276EA">
      <w:pPr>
        <w:rPr>
          <w:b/>
          <w:sz w:val="20"/>
          <w:szCs w:val="20"/>
        </w:rPr>
      </w:pPr>
    </w:p>
    <w:p w14:paraId="6EA6EC11" w14:textId="77777777" w:rsidR="004276EA" w:rsidRDefault="00000000">
      <w:pPr>
        <w:pStyle w:val="Style2"/>
        <w:spacing w:line="360" w:lineRule="auto"/>
        <w:rPr>
          <w:sz w:val="20"/>
          <w:szCs w:val="20"/>
        </w:rPr>
      </w:pPr>
      <w:r>
        <w:rPr>
          <w:b/>
          <w:bCs/>
        </w:rPr>
        <w:t xml:space="preserve">            I. ZAJEDNIČKI DIO</w:t>
      </w:r>
      <w:r>
        <w:rPr>
          <w:sz w:val="20"/>
          <w:szCs w:val="20"/>
        </w:rPr>
        <w:tab/>
      </w:r>
    </w:p>
    <w:p w14:paraId="14BB4037" w14:textId="77777777" w:rsidR="004276EA" w:rsidRDefault="00000000">
      <w:pPr>
        <w:pStyle w:val="Style2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ab/>
        <w:t xml:space="preserve">                      </w:t>
      </w:r>
    </w:p>
    <w:tbl>
      <w:tblPr>
        <w:tblW w:w="8820" w:type="dxa"/>
        <w:tblInd w:w="469" w:type="dxa"/>
        <w:tblLayout w:type="fixed"/>
        <w:tblLook w:val="0000" w:firstRow="0" w:lastRow="0" w:firstColumn="0" w:lastColumn="0" w:noHBand="0" w:noVBand="0"/>
      </w:tblPr>
      <w:tblGrid>
        <w:gridCol w:w="1080"/>
        <w:gridCol w:w="3241"/>
        <w:gridCol w:w="1260"/>
        <w:gridCol w:w="1079"/>
        <w:gridCol w:w="1081"/>
        <w:gridCol w:w="1079"/>
      </w:tblGrid>
      <w:tr w:rsidR="004276EA" w14:paraId="701C19D0" w14:textId="77777777">
        <w:trPr>
          <w:cantSplit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312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Red. broj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A7B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1B5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Tjedni broj sati po razredima</w:t>
            </w:r>
          </w:p>
        </w:tc>
      </w:tr>
      <w:tr w:rsidR="004276EA" w14:paraId="62EF8C87" w14:textId="77777777">
        <w:trPr>
          <w:cantSplit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3887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3F2C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7AA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1.f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9E8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2.f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7C6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3.f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A54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4.f</w:t>
            </w:r>
          </w:p>
        </w:tc>
      </w:tr>
      <w:tr w:rsidR="004276EA" w14:paraId="11532333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EFB13" w14:textId="77777777" w:rsidR="004276EA" w:rsidRDefault="0000000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2CE2F" w14:textId="77777777" w:rsidR="004276EA" w:rsidRDefault="00000000">
            <w:pPr>
              <w:widowControl w:val="0"/>
            </w:pPr>
            <w:r>
              <w:t>Hrvatski jezik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CC974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91B97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44F65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67995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4276EA" w14:paraId="1C9E0A04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D7A0C62" w14:textId="77777777" w:rsidR="004276EA" w:rsidRDefault="0000000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0E39CF91" w14:textId="77777777" w:rsidR="004276EA" w:rsidRDefault="00000000">
            <w:pPr>
              <w:widowControl w:val="0"/>
            </w:pPr>
            <w:r>
              <w:t>Strani jezik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ADC977C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BAC5785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7DA68399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8136F3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4276EA" w14:paraId="561F74E0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5F2F31F" w14:textId="77777777" w:rsidR="004276EA" w:rsidRDefault="00000000">
            <w:pPr>
              <w:widowControl w:val="0"/>
              <w:jc w:val="center"/>
            </w:pPr>
            <w:r>
              <w:t>3.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0465EAE5" w14:textId="77777777" w:rsidR="004276EA" w:rsidRDefault="00000000">
            <w:pPr>
              <w:widowControl w:val="0"/>
            </w:pPr>
            <w:r>
              <w:t>Povijest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4F105C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D772158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1E47117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775328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03E7FB56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FD39270" w14:textId="77777777" w:rsidR="004276EA" w:rsidRDefault="00000000">
            <w:pPr>
              <w:widowControl w:val="0"/>
              <w:jc w:val="center"/>
            </w:pPr>
            <w:r>
              <w:t>4.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42A59D17" w14:textId="77777777" w:rsidR="004276EA" w:rsidRDefault="00000000">
            <w:pPr>
              <w:widowControl w:val="0"/>
            </w:pPr>
            <w:r>
              <w:t>Geografija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688635B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9587865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720F887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8F32BE6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743786D5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5A1D17B" w14:textId="77777777" w:rsidR="004276EA" w:rsidRDefault="00000000">
            <w:pPr>
              <w:widowControl w:val="0"/>
              <w:jc w:val="center"/>
            </w:pPr>
            <w:r>
              <w:t>5.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5BEE4136" w14:textId="77777777" w:rsidR="004276EA" w:rsidRDefault="00000000">
            <w:pPr>
              <w:widowControl w:val="0"/>
            </w:pPr>
            <w:r>
              <w:t>Tjelesna i zdravstvena kultura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E489340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145E7E7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11DE40BE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66678DD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4276EA" w14:paraId="6D2DA360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13C7D56" w14:textId="77777777" w:rsidR="004276EA" w:rsidRDefault="00000000">
            <w:pPr>
              <w:widowControl w:val="0"/>
              <w:jc w:val="center"/>
            </w:pPr>
            <w:r>
              <w:t>6.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58A10BB5" w14:textId="77777777" w:rsidR="004276EA" w:rsidRDefault="00000000">
            <w:pPr>
              <w:widowControl w:val="0"/>
            </w:pPr>
            <w:r>
              <w:t>Politika i gospodarstvo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54AF2D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7525ADA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4D741AA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A2EB6F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4276EA" w14:paraId="4DD5972E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AE19A15" w14:textId="77777777" w:rsidR="004276EA" w:rsidRDefault="00000000">
            <w:pPr>
              <w:widowControl w:val="0"/>
              <w:jc w:val="center"/>
            </w:pPr>
            <w:r>
              <w:t>7.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0BE0C304" w14:textId="77777777" w:rsidR="004276EA" w:rsidRDefault="00000000">
            <w:pPr>
              <w:widowControl w:val="0"/>
            </w:pPr>
            <w:r>
              <w:t>Etika/Vjeronauk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8A62A73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9B747E2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774D753A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19720E3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</w:tr>
      <w:tr w:rsidR="004276EA" w14:paraId="16D97E4D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6159D26" w14:textId="77777777" w:rsidR="004276EA" w:rsidRDefault="00000000">
            <w:pPr>
              <w:widowControl w:val="0"/>
              <w:jc w:val="center"/>
            </w:pPr>
            <w:r>
              <w:t>8.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563A81B0" w14:textId="77777777" w:rsidR="004276EA" w:rsidRDefault="00000000">
            <w:pPr>
              <w:widowControl w:val="0"/>
            </w:pPr>
            <w:r>
              <w:t>Matematika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1D8E1056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6E156D16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4706C786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6A21341F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4276EA" w14:paraId="7594879F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0CF1F2C" w14:textId="77777777" w:rsidR="004276EA" w:rsidRDefault="00000000">
            <w:pPr>
              <w:widowControl w:val="0"/>
              <w:jc w:val="center"/>
            </w:pPr>
            <w:r>
              <w:t>9.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14EBB49A" w14:textId="77777777" w:rsidR="004276EA" w:rsidRDefault="00000000">
            <w:pPr>
              <w:widowControl w:val="0"/>
            </w:pPr>
            <w:r>
              <w:t>Fizika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17C34B7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4FF0FE0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4810AB1D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2814DDA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60264730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E23E063" w14:textId="77777777" w:rsidR="004276EA" w:rsidRDefault="00000000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21641919" w14:textId="77777777" w:rsidR="004276EA" w:rsidRDefault="00000000">
            <w:pPr>
              <w:widowControl w:val="0"/>
            </w:pPr>
            <w:r>
              <w:t>Kemija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18239379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7DD560F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713B53C4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C0969A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1B4F0677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785E663" w14:textId="77777777" w:rsidR="004276EA" w:rsidRDefault="00000000">
            <w:pPr>
              <w:widowControl w:val="0"/>
              <w:jc w:val="center"/>
            </w:pPr>
            <w:r>
              <w:t>11.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26E437A9" w14:textId="77777777" w:rsidR="004276EA" w:rsidRDefault="00000000">
            <w:pPr>
              <w:widowControl w:val="0"/>
            </w:pPr>
            <w:r>
              <w:t>Biologija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1C38241D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0CE3E95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7343AFFE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6C3A9A0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753ECC7E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491" w14:textId="77777777" w:rsidR="004276EA" w:rsidRDefault="00000000">
            <w:pPr>
              <w:widowControl w:val="0"/>
              <w:jc w:val="center"/>
            </w:pPr>
            <w:r>
              <w:t>12.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D780" w14:textId="77777777" w:rsidR="004276EA" w:rsidRDefault="00000000">
            <w:pPr>
              <w:widowControl w:val="0"/>
            </w:pPr>
            <w:r>
              <w:t>Računalstvo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27C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AA6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EEBC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6044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68C2849C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FC08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4FCC74E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6E0" w14:textId="77777777" w:rsidR="004276EA" w:rsidRDefault="004276EA">
            <w:pPr>
              <w:widowControl w:val="0"/>
              <w:rPr>
                <w:b/>
              </w:rPr>
            </w:pPr>
          </w:p>
          <w:p w14:paraId="5444C61A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AE7B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16E2992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1E98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74B7690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6FFB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4B88CC9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D574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1F35A9D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</w:tbl>
    <w:p w14:paraId="09664225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33044761" w14:textId="77777777" w:rsidR="004276EA" w:rsidRDefault="00000000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     </w:t>
      </w:r>
    </w:p>
    <w:p w14:paraId="46332815" w14:textId="77777777" w:rsidR="004276EA" w:rsidRDefault="00000000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II. POSEBNI STRUČNI DIO </w:t>
      </w:r>
    </w:p>
    <w:p w14:paraId="33959149" w14:textId="77777777" w:rsidR="004276EA" w:rsidRDefault="004276EA">
      <w:pPr>
        <w:pStyle w:val="Style2"/>
        <w:spacing w:line="360" w:lineRule="auto"/>
        <w:jc w:val="center"/>
      </w:pPr>
    </w:p>
    <w:tbl>
      <w:tblPr>
        <w:tblW w:w="8820" w:type="dxa"/>
        <w:tblInd w:w="469" w:type="dxa"/>
        <w:tblLayout w:type="fixed"/>
        <w:tblLook w:val="0000" w:firstRow="0" w:lastRow="0" w:firstColumn="0" w:lastColumn="0" w:noHBand="0" w:noVBand="0"/>
      </w:tblPr>
      <w:tblGrid>
        <w:gridCol w:w="1080"/>
        <w:gridCol w:w="3241"/>
        <w:gridCol w:w="1260"/>
        <w:gridCol w:w="1079"/>
        <w:gridCol w:w="1081"/>
        <w:gridCol w:w="1079"/>
      </w:tblGrid>
      <w:tr w:rsidR="004276EA" w14:paraId="36376502" w14:textId="77777777">
        <w:trPr>
          <w:cantSplit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675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Red. broj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1C6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AB8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Tjedni broj sati po razredima</w:t>
            </w:r>
          </w:p>
        </w:tc>
      </w:tr>
      <w:tr w:rsidR="004276EA" w14:paraId="3B7F2C42" w14:textId="77777777">
        <w:trPr>
          <w:cantSplit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BBD9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1733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F2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 f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CE6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2.f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5C8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3.f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4ED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 f</w:t>
            </w:r>
          </w:p>
        </w:tc>
      </w:tr>
      <w:tr w:rsidR="004276EA" w14:paraId="2CD024CA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1ADC1" w14:textId="77777777" w:rsidR="004276EA" w:rsidRDefault="00000000">
            <w:pPr>
              <w:widowControl w:val="0"/>
              <w:jc w:val="center"/>
            </w:pPr>
            <w:r>
              <w:t>13.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38D6B" w14:textId="77777777" w:rsidR="004276EA" w:rsidRDefault="00000000">
            <w:pPr>
              <w:widowControl w:val="0"/>
            </w:pPr>
            <w:r>
              <w:t>Zaštita bilja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5269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5B40A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8A6EB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8638F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</w:tr>
      <w:tr w:rsidR="004276EA" w14:paraId="4B2645A9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82029EE" w14:textId="77777777" w:rsidR="004276EA" w:rsidRDefault="00000000">
            <w:pPr>
              <w:widowControl w:val="0"/>
              <w:jc w:val="center"/>
            </w:pPr>
            <w:r>
              <w:t>14.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14F5736B" w14:textId="77777777" w:rsidR="004276EA" w:rsidRDefault="00000000">
            <w:pPr>
              <w:widowControl w:val="0"/>
            </w:pPr>
            <w:proofErr w:type="spellStart"/>
            <w:r>
              <w:t>Bilinogojstvo</w:t>
            </w:r>
            <w:proofErr w:type="spellEnd"/>
            <w:r>
              <w:t xml:space="preserve"> s </w:t>
            </w:r>
            <w:proofErr w:type="spellStart"/>
            <w:r>
              <w:t>tloznanstvom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27598F30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1D6EA9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1CF1BD7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0FED461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78415ACE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64B359F" w14:textId="77777777" w:rsidR="004276EA" w:rsidRDefault="00000000">
            <w:pPr>
              <w:widowControl w:val="0"/>
              <w:jc w:val="center"/>
            </w:pPr>
            <w:r>
              <w:t>15.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5E54CFCE" w14:textId="77777777" w:rsidR="004276EA" w:rsidRDefault="00000000">
            <w:pPr>
              <w:widowControl w:val="0"/>
            </w:pPr>
            <w:r>
              <w:t xml:space="preserve">Poznavanje </w:t>
            </w:r>
            <w:proofErr w:type="spellStart"/>
            <w:r>
              <w:t>poljop</w:t>
            </w:r>
            <w:proofErr w:type="spellEnd"/>
            <w:r>
              <w:t>. kultura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6B4F0C4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68594BA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1DA7716C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BB70B8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686DC808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E459634" w14:textId="77777777" w:rsidR="004276EA" w:rsidRDefault="00000000">
            <w:pPr>
              <w:widowControl w:val="0"/>
              <w:jc w:val="center"/>
            </w:pPr>
            <w:r>
              <w:t>16.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4EA05561" w14:textId="77777777" w:rsidR="004276EA" w:rsidRDefault="00000000">
            <w:pPr>
              <w:widowControl w:val="0"/>
            </w:pPr>
            <w:r>
              <w:t>Strojevi i alati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7F85A41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DAB5EA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025B345E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FF4ABBF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4276EA" w14:paraId="4EDAF485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69FBF3C" w14:textId="77777777" w:rsidR="004276EA" w:rsidRDefault="00000000">
            <w:pPr>
              <w:widowControl w:val="0"/>
              <w:jc w:val="center"/>
            </w:pPr>
            <w:r>
              <w:t>17.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497842F4" w14:textId="77777777" w:rsidR="004276EA" w:rsidRDefault="00000000">
            <w:pPr>
              <w:widowControl w:val="0"/>
            </w:pPr>
            <w:r>
              <w:t>Ustrojstvo rada u poljoprivrednoj apoteci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25AD628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7A9D7B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19C57F4B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8B124BB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4276EA" w14:paraId="7155A85B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0E3834F" w14:textId="77777777" w:rsidR="004276EA" w:rsidRDefault="00000000">
            <w:pPr>
              <w:widowControl w:val="0"/>
              <w:jc w:val="center"/>
            </w:pPr>
            <w:r>
              <w:t>18.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7331443D" w14:textId="77777777" w:rsidR="004276EA" w:rsidRDefault="00000000">
            <w:pPr>
              <w:widowControl w:val="0"/>
            </w:pPr>
            <w:r>
              <w:t xml:space="preserve">Skladištenje </w:t>
            </w:r>
            <w:proofErr w:type="spellStart"/>
            <w:r>
              <w:t>poljop</w:t>
            </w:r>
            <w:proofErr w:type="spellEnd"/>
            <w:r>
              <w:t>. proizvoda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413D07F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7326730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73AD681D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E800BE8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1D0F1BFD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E28AC88" w14:textId="77777777" w:rsidR="004276EA" w:rsidRDefault="00000000">
            <w:pPr>
              <w:widowControl w:val="0"/>
              <w:jc w:val="center"/>
            </w:pPr>
            <w:r>
              <w:t>19.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796FD8CF" w14:textId="77777777" w:rsidR="004276EA" w:rsidRDefault="00000000">
            <w:pPr>
              <w:widowControl w:val="0"/>
            </w:pPr>
            <w:r>
              <w:t>Zaštita čovjekova okoliša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2DD83B2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7121F4E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2D47AC6F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1AEE18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6D7B2FE4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67B17CDE" w14:textId="77777777" w:rsidR="004276EA" w:rsidRDefault="00000000">
            <w:pPr>
              <w:widowControl w:val="0"/>
              <w:jc w:val="center"/>
            </w:pPr>
            <w:r>
              <w:t>20.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1F104730" w14:textId="77777777" w:rsidR="004276EA" w:rsidRDefault="00000000">
            <w:pPr>
              <w:widowControl w:val="0"/>
            </w:pPr>
            <w:r>
              <w:t>Repromaterijal u poljoprivredi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E87BD8D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87F9E2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62E2B5B3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E618013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4276EA" w14:paraId="773F5835" w14:textId="77777777"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9E9399D" w14:textId="77777777" w:rsidR="004276EA" w:rsidRDefault="00000000">
            <w:pPr>
              <w:widowControl w:val="0"/>
              <w:jc w:val="center"/>
            </w:pPr>
            <w:r>
              <w:t>21.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14:paraId="7353F235" w14:textId="77777777" w:rsidR="004276EA" w:rsidRDefault="00000000">
            <w:pPr>
              <w:widowControl w:val="0"/>
            </w:pPr>
            <w:r>
              <w:t>Poljoprivredna botanika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67FC19A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E3335F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2DA9484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2468A95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</w:tr>
      <w:tr w:rsidR="004276EA" w14:paraId="208B924B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E08A" w14:textId="77777777" w:rsidR="004276EA" w:rsidRDefault="00000000">
            <w:pPr>
              <w:widowControl w:val="0"/>
              <w:jc w:val="center"/>
            </w:pPr>
            <w:r>
              <w:t>27.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E91" w14:textId="77777777" w:rsidR="004276EA" w:rsidRDefault="00000000">
            <w:pPr>
              <w:widowControl w:val="0"/>
            </w:pPr>
            <w:r>
              <w:t>Praktična nastava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01C0" w14:textId="77777777" w:rsidR="004276EA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EAC3" w14:textId="77777777" w:rsidR="004276EA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DD4F" w14:textId="77777777" w:rsidR="004276EA" w:rsidRDefault="0000000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E874" w14:textId="77777777" w:rsidR="004276EA" w:rsidRDefault="00000000">
            <w:pPr>
              <w:widowControl w:val="0"/>
              <w:jc w:val="center"/>
            </w:pPr>
            <w:r>
              <w:t>12</w:t>
            </w:r>
          </w:p>
        </w:tc>
      </w:tr>
      <w:tr w:rsidR="004276EA" w14:paraId="45C0C6C2" w14:textId="77777777">
        <w:trPr>
          <w:trHeight w:val="116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0D28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099D7D1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BE3A" w14:textId="77777777" w:rsidR="004276EA" w:rsidRDefault="004276EA">
            <w:pPr>
              <w:widowControl w:val="0"/>
              <w:rPr>
                <w:b/>
              </w:rPr>
            </w:pPr>
          </w:p>
          <w:p w14:paraId="4B35BB18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UKUPNO STRUČNI DIO</w:t>
            </w:r>
          </w:p>
          <w:p w14:paraId="675763A7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(A+B)     SVEUKUPNO</w:t>
            </w:r>
          </w:p>
          <w:p w14:paraId="1E96F901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STRUČNA PRAKSA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E18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184FA11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41E30BC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3E479BC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389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2F6D38F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0C2FE9B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25253CD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C7AA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6CEA7EE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7B133BF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2BF0105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36C4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63D4C548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74A1515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14:paraId="6BB97B6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0F95E94E" w14:textId="77777777" w:rsidR="004276EA" w:rsidRDefault="004276EA">
      <w:pPr>
        <w:pStyle w:val="Style2"/>
        <w:spacing w:line="360" w:lineRule="auto"/>
      </w:pPr>
    </w:p>
    <w:p w14:paraId="05240D3D" w14:textId="77777777" w:rsidR="004276EA" w:rsidRDefault="004276EA">
      <w:pPr>
        <w:pStyle w:val="Style2"/>
        <w:spacing w:line="360" w:lineRule="auto"/>
        <w:rPr>
          <w:b/>
          <w:u w:val="single"/>
        </w:rPr>
      </w:pPr>
    </w:p>
    <w:p w14:paraId="531C7D9A" w14:textId="77777777" w:rsidR="004276EA" w:rsidRDefault="004276EA">
      <w:pPr>
        <w:pStyle w:val="Style2"/>
        <w:spacing w:line="360" w:lineRule="auto"/>
        <w:rPr>
          <w:b/>
          <w:u w:val="single"/>
        </w:rPr>
      </w:pPr>
    </w:p>
    <w:p w14:paraId="070B6FBD" w14:textId="77777777" w:rsidR="004276EA" w:rsidRDefault="004276EA">
      <w:pPr>
        <w:pStyle w:val="Style2"/>
        <w:spacing w:line="360" w:lineRule="auto"/>
        <w:rPr>
          <w:b/>
          <w:u w:val="single"/>
        </w:rPr>
      </w:pPr>
    </w:p>
    <w:p w14:paraId="5CCA63A0" w14:textId="77777777" w:rsidR="004276EA" w:rsidRDefault="00000000">
      <w:pPr>
        <w:pStyle w:val="Style2"/>
        <w:spacing w:line="360" w:lineRule="auto"/>
        <w:rPr>
          <w:b/>
        </w:rPr>
      </w:pPr>
      <w:r>
        <w:rPr>
          <w:b/>
          <w:u w:val="single"/>
        </w:rPr>
        <w:t>Mehaničar poljoprivredne mehanizacije</w:t>
      </w:r>
      <w:r>
        <w:rPr>
          <w:b/>
        </w:rPr>
        <w:t xml:space="preserve"> </w:t>
      </w:r>
    </w:p>
    <w:p w14:paraId="5B5CD348" w14:textId="77777777" w:rsidR="004276EA" w:rsidRDefault="00000000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          I. ZAJEDNIČKI DIO                   </w:t>
      </w:r>
    </w:p>
    <w:p w14:paraId="1322490D" w14:textId="77777777" w:rsidR="004276EA" w:rsidRDefault="00000000">
      <w:pPr>
        <w:pStyle w:val="Style2"/>
        <w:spacing w:line="360" w:lineRule="auto"/>
        <w:ind w:left="2880" w:firstLine="720"/>
        <w:rPr>
          <w:sz w:val="20"/>
          <w:szCs w:val="20"/>
          <w:u w:val="single"/>
        </w:rPr>
      </w:pPr>
      <w:r>
        <w:rPr>
          <w:b/>
          <w:bCs/>
        </w:rPr>
        <w:t xml:space="preserve">                            </w:t>
      </w:r>
    </w:p>
    <w:tbl>
      <w:tblPr>
        <w:tblW w:w="8520" w:type="dxa"/>
        <w:tblInd w:w="469" w:type="dxa"/>
        <w:tblLayout w:type="fixed"/>
        <w:tblLook w:val="0000" w:firstRow="0" w:lastRow="0" w:firstColumn="0" w:lastColumn="0" w:noHBand="0" w:noVBand="0"/>
      </w:tblPr>
      <w:tblGrid>
        <w:gridCol w:w="1080"/>
        <w:gridCol w:w="3755"/>
        <w:gridCol w:w="1276"/>
        <w:gridCol w:w="1134"/>
        <w:gridCol w:w="1275"/>
      </w:tblGrid>
      <w:tr w:rsidR="004276EA" w14:paraId="268A424A" w14:textId="77777777">
        <w:trPr>
          <w:cantSplit/>
          <w:trHeight w:val="35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2DA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Red. broj</w:t>
            </w:r>
          </w:p>
        </w:tc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F0E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54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Tjedni broj sati po razredima</w:t>
            </w:r>
          </w:p>
        </w:tc>
      </w:tr>
      <w:tr w:rsidR="004276EA" w14:paraId="607B532C" w14:textId="77777777">
        <w:trPr>
          <w:cantSplit/>
          <w:trHeight w:val="14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DB97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E702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DF3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104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6E3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3.b</w:t>
            </w:r>
          </w:p>
        </w:tc>
      </w:tr>
      <w:tr w:rsidR="004276EA" w14:paraId="08F14FDA" w14:textId="77777777">
        <w:trPr>
          <w:trHeight w:val="18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2A51C" w14:textId="77777777" w:rsidR="004276EA" w:rsidRDefault="00000000">
            <w:pPr>
              <w:widowControl w:val="0"/>
              <w:jc w:val="center"/>
            </w:pPr>
            <w:r>
              <w:t>1.</w:t>
            </w:r>
          </w:p>
          <w:p w14:paraId="0FF5131E" w14:textId="77777777" w:rsidR="004276EA" w:rsidRDefault="00000000">
            <w:pPr>
              <w:widowControl w:val="0"/>
              <w:jc w:val="center"/>
            </w:pPr>
            <w:r>
              <w:t>2.</w:t>
            </w:r>
          </w:p>
          <w:p w14:paraId="47EB27C3" w14:textId="77777777" w:rsidR="004276EA" w:rsidRDefault="00000000">
            <w:pPr>
              <w:widowControl w:val="0"/>
              <w:jc w:val="center"/>
            </w:pPr>
            <w:r>
              <w:t>3.</w:t>
            </w:r>
          </w:p>
          <w:p w14:paraId="236130B8" w14:textId="77777777" w:rsidR="004276EA" w:rsidRDefault="00000000">
            <w:pPr>
              <w:widowControl w:val="0"/>
              <w:jc w:val="center"/>
            </w:pPr>
            <w:r>
              <w:t>4.</w:t>
            </w:r>
          </w:p>
          <w:p w14:paraId="6296C441" w14:textId="77777777" w:rsidR="004276EA" w:rsidRDefault="00000000">
            <w:pPr>
              <w:widowControl w:val="0"/>
              <w:jc w:val="center"/>
            </w:pPr>
            <w:r>
              <w:t>5.</w:t>
            </w:r>
          </w:p>
          <w:p w14:paraId="4CF3E168" w14:textId="77777777" w:rsidR="004276EA" w:rsidRDefault="00000000">
            <w:pPr>
              <w:widowControl w:val="0"/>
              <w:jc w:val="center"/>
            </w:pPr>
            <w:r>
              <w:t>6.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B2CEC" w14:textId="77777777" w:rsidR="004276EA" w:rsidRDefault="00000000">
            <w:pPr>
              <w:widowControl w:val="0"/>
            </w:pPr>
            <w:r>
              <w:t>Hrvatski jezik</w:t>
            </w:r>
          </w:p>
          <w:p w14:paraId="049720EC" w14:textId="77777777" w:rsidR="004276EA" w:rsidRDefault="00000000">
            <w:pPr>
              <w:widowControl w:val="0"/>
            </w:pPr>
            <w:r>
              <w:t>Strani jezik</w:t>
            </w:r>
          </w:p>
          <w:p w14:paraId="34D6A047" w14:textId="77777777" w:rsidR="004276EA" w:rsidRDefault="00000000">
            <w:pPr>
              <w:widowControl w:val="0"/>
            </w:pPr>
            <w:r>
              <w:t>Povijest</w:t>
            </w:r>
          </w:p>
          <w:p w14:paraId="28CF9385" w14:textId="77777777" w:rsidR="004276EA" w:rsidRDefault="00000000">
            <w:pPr>
              <w:widowControl w:val="0"/>
            </w:pPr>
            <w:r>
              <w:t>Politika i gospodarstvo</w:t>
            </w:r>
          </w:p>
          <w:p w14:paraId="3E5B12FC" w14:textId="77777777" w:rsidR="004276EA" w:rsidRDefault="00000000">
            <w:pPr>
              <w:widowControl w:val="0"/>
            </w:pPr>
            <w:r>
              <w:t>Tjelesna i zdravstvena kultura</w:t>
            </w:r>
          </w:p>
          <w:p w14:paraId="46F413D4" w14:textId="77777777" w:rsidR="004276EA" w:rsidRDefault="00000000">
            <w:pPr>
              <w:widowControl w:val="0"/>
            </w:pPr>
            <w:r>
              <w:t>Etika/Vjeronauk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99465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30AE9B2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3582939D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6D65B836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258E913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57F268AD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6888C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54D11237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73B49A06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285D468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332A048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83B9F6F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01E6B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7C7BD871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362B64A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39C05ED0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40221BD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00D510C7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</w:tr>
      <w:tr w:rsidR="004276EA" w14:paraId="32F42182" w14:textId="77777777">
        <w:trPr>
          <w:trHeight w:val="2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2275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56E3B3B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4C93" w14:textId="77777777" w:rsidR="004276EA" w:rsidRDefault="004276EA">
            <w:pPr>
              <w:widowControl w:val="0"/>
              <w:rPr>
                <w:b/>
              </w:rPr>
            </w:pPr>
          </w:p>
          <w:p w14:paraId="2D939FA3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E9FD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61A0441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BEA9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2CDC471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1433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2D33B00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5AB63777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1B7AB5C3" w14:textId="77777777" w:rsidR="004276EA" w:rsidRDefault="00000000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4D9BB209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6909E5F3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3BC77D95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6F29A2F4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2B5D6513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38FB5C40" w14:textId="77777777" w:rsidR="004276EA" w:rsidRDefault="00000000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              II. POSEBNI STRUČNI DIO </w:t>
      </w:r>
    </w:p>
    <w:tbl>
      <w:tblPr>
        <w:tblpPr w:leftFromText="180" w:rightFromText="180" w:vertAnchor="text" w:horzAnchor="margin" w:tblpXSpec="right" w:tblpY="183"/>
        <w:tblW w:w="8671" w:type="dxa"/>
        <w:jc w:val="right"/>
        <w:tblLayout w:type="fixed"/>
        <w:tblLook w:val="0000" w:firstRow="0" w:lastRow="0" w:firstColumn="0" w:lastColumn="0" w:noHBand="0" w:noVBand="0"/>
      </w:tblPr>
      <w:tblGrid>
        <w:gridCol w:w="905"/>
        <w:gridCol w:w="3776"/>
        <w:gridCol w:w="959"/>
        <w:gridCol w:w="1021"/>
        <w:gridCol w:w="935"/>
        <w:gridCol w:w="1075"/>
      </w:tblGrid>
      <w:tr w:rsidR="004276EA" w14:paraId="5A9E0DEA" w14:textId="77777777">
        <w:trPr>
          <w:cantSplit/>
          <w:trHeight w:val="352"/>
          <w:jc w:val="right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CEA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Red. broj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5FD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4A0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Tjedni broj sati po razredima</w:t>
            </w:r>
          </w:p>
        </w:tc>
      </w:tr>
      <w:tr w:rsidR="004276EA" w14:paraId="7C2B8B73" w14:textId="77777777">
        <w:trPr>
          <w:cantSplit/>
          <w:trHeight w:val="147"/>
          <w:jc w:val="right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B141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165B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71C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 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3EB0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 b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62C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195C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</w:tr>
      <w:tr w:rsidR="004276EA" w14:paraId="0DEF8D6F" w14:textId="77777777">
        <w:trPr>
          <w:trHeight w:val="4483"/>
          <w:jc w:val="righ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1C15A" w14:textId="77777777" w:rsidR="004276EA" w:rsidRDefault="00000000">
            <w:pPr>
              <w:widowControl w:val="0"/>
              <w:jc w:val="center"/>
            </w:pPr>
            <w:r>
              <w:t>7.</w:t>
            </w:r>
          </w:p>
          <w:p w14:paraId="4BB355DD" w14:textId="77777777" w:rsidR="004276EA" w:rsidRDefault="00000000">
            <w:pPr>
              <w:widowControl w:val="0"/>
              <w:jc w:val="center"/>
            </w:pPr>
            <w:r>
              <w:t>8.</w:t>
            </w:r>
          </w:p>
          <w:p w14:paraId="39F1D3A8" w14:textId="77777777" w:rsidR="004276EA" w:rsidRDefault="00000000">
            <w:pPr>
              <w:widowControl w:val="0"/>
              <w:jc w:val="center"/>
            </w:pPr>
            <w:r>
              <w:t>9.</w:t>
            </w:r>
          </w:p>
          <w:p w14:paraId="0D519BBE" w14:textId="77777777" w:rsidR="004276EA" w:rsidRDefault="00000000">
            <w:pPr>
              <w:widowControl w:val="0"/>
              <w:jc w:val="center"/>
            </w:pPr>
            <w:r>
              <w:t>10.</w:t>
            </w:r>
          </w:p>
          <w:p w14:paraId="0ED074FC" w14:textId="77777777" w:rsidR="004276EA" w:rsidRDefault="00000000">
            <w:pPr>
              <w:widowControl w:val="0"/>
              <w:jc w:val="center"/>
            </w:pPr>
            <w:r>
              <w:t>11.</w:t>
            </w:r>
          </w:p>
          <w:p w14:paraId="6E249A6C" w14:textId="77777777" w:rsidR="004276EA" w:rsidRDefault="00000000">
            <w:pPr>
              <w:widowControl w:val="0"/>
              <w:jc w:val="center"/>
            </w:pPr>
            <w:r>
              <w:t>12.</w:t>
            </w:r>
          </w:p>
          <w:p w14:paraId="0D4507E4" w14:textId="77777777" w:rsidR="004276EA" w:rsidRDefault="00000000">
            <w:pPr>
              <w:widowControl w:val="0"/>
              <w:jc w:val="center"/>
            </w:pPr>
            <w:r>
              <w:t>13.</w:t>
            </w:r>
          </w:p>
          <w:p w14:paraId="2C4C639C" w14:textId="77777777" w:rsidR="004276EA" w:rsidRDefault="00000000">
            <w:pPr>
              <w:widowControl w:val="0"/>
              <w:jc w:val="center"/>
            </w:pPr>
            <w:r>
              <w:t>14.</w:t>
            </w:r>
          </w:p>
          <w:p w14:paraId="099630D7" w14:textId="77777777" w:rsidR="004276EA" w:rsidRDefault="00000000">
            <w:pPr>
              <w:widowControl w:val="0"/>
              <w:jc w:val="center"/>
            </w:pPr>
            <w:r>
              <w:t>15.</w:t>
            </w:r>
          </w:p>
          <w:p w14:paraId="61DC616D" w14:textId="77777777" w:rsidR="004276EA" w:rsidRDefault="00000000">
            <w:pPr>
              <w:widowControl w:val="0"/>
              <w:jc w:val="center"/>
            </w:pPr>
            <w:r>
              <w:t>16.</w:t>
            </w:r>
          </w:p>
          <w:p w14:paraId="5E926AB6" w14:textId="77777777" w:rsidR="004276EA" w:rsidRDefault="00000000">
            <w:pPr>
              <w:widowControl w:val="0"/>
              <w:jc w:val="center"/>
            </w:pPr>
            <w:r>
              <w:t>17.</w:t>
            </w:r>
          </w:p>
          <w:p w14:paraId="3214B956" w14:textId="77777777" w:rsidR="004276EA" w:rsidRDefault="00000000">
            <w:pPr>
              <w:widowControl w:val="0"/>
              <w:jc w:val="center"/>
            </w:pPr>
            <w:r>
              <w:t>18.</w:t>
            </w:r>
          </w:p>
          <w:p w14:paraId="6016DD53" w14:textId="77777777" w:rsidR="004276EA" w:rsidRDefault="00000000">
            <w:pPr>
              <w:widowControl w:val="0"/>
              <w:jc w:val="center"/>
            </w:pPr>
            <w:r>
              <w:t>19.</w:t>
            </w:r>
          </w:p>
          <w:p w14:paraId="6835A51F" w14:textId="77777777" w:rsidR="004276EA" w:rsidRDefault="00000000">
            <w:pPr>
              <w:widowControl w:val="0"/>
              <w:jc w:val="center"/>
            </w:pPr>
            <w:r>
              <w:t>20.</w:t>
            </w:r>
          </w:p>
          <w:p w14:paraId="6D0C8CA5" w14:textId="77777777" w:rsidR="004276EA" w:rsidRDefault="00000000">
            <w:pPr>
              <w:widowControl w:val="0"/>
              <w:jc w:val="center"/>
            </w:pPr>
            <w:r>
              <w:t>21.</w:t>
            </w:r>
          </w:p>
          <w:p w14:paraId="157C95D9" w14:textId="77777777" w:rsidR="004276EA" w:rsidRDefault="00000000">
            <w:pPr>
              <w:widowControl w:val="0"/>
              <w:jc w:val="center"/>
            </w:pPr>
            <w:r>
              <w:t>24.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D5BB4" w14:textId="77777777" w:rsidR="004276EA" w:rsidRDefault="00000000">
            <w:pPr>
              <w:widowControl w:val="0"/>
            </w:pPr>
            <w:r>
              <w:t>Tehnička mehanika</w:t>
            </w:r>
          </w:p>
          <w:p w14:paraId="3503F93C" w14:textId="77777777" w:rsidR="004276EA" w:rsidRDefault="00000000">
            <w:pPr>
              <w:widowControl w:val="0"/>
            </w:pPr>
            <w:r>
              <w:t>Tehnički materijali</w:t>
            </w:r>
          </w:p>
          <w:p w14:paraId="747D3B66" w14:textId="77777777" w:rsidR="004276EA" w:rsidRDefault="00000000">
            <w:pPr>
              <w:widowControl w:val="0"/>
            </w:pPr>
            <w:r>
              <w:t>Obrada materijala</w:t>
            </w:r>
          </w:p>
          <w:p w14:paraId="035CB8A3" w14:textId="77777777" w:rsidR="004276EA" w:rsidRDefault="00000000">
            <w:pPr>
              <w:widowControl w:val="0"/>
            </w:pPr>
            <w:r>
              <w:t>Praktična nastava obrade materijala Računalstvo</w:t>
            </w:r>
          </w:p>
          <w:p w14:paraId="1723ED01" w14:textId="77777777" w:rsidR="004276EA" w:rsidRDefault="00000000">
            <w:pPr>
              <w:widowControl w:val="0"/>
            </w:pPr>
            <w:r>
              <w:t>Matematika</w:t>
            </w:r>
          </w:p>
          <w:p w14:paraId="58480425" w14:textId="77777777" w:rsidR="004276EA" w:rsidRDefault="00000000">
            <w:pPr>
              <w:widowControl w:val="0"/>
            </w:pPr>
            <w:r>
              <w:t>Matematika u struci</w:t>
            </w:r>
          </w:p>
          <w:p w14:paraId="5DD3F5E7" w14:textId="77777777" w:rsidR="004276EA" w:rsidRDefault="00000000">
            <w:pPr>
              <w:widowControl w:val="0"/>
            </w:pPr>
            <w:r>
              <w:t>Tehničko crtanje i elementi strojeva</w:t>
            </w:r>
          </w:p>
          <w:p w14:paraId="278D7F6D" w14:textId="77777777" w:rsidR="004276EA" w:rsidRDefault="00000000">
            <w:pPr>
              <w:widowControl w:val="0"/>
            </w:pPr>
            <w:r>
              <w:t>Elektrotehnika</w:t>
            </w:r>
          </w:p>
          <w:p w14:paraId="7A5E50A3" w14:textId="77777777" w:rsidR="004276EA" w:rsidRDefault="00000000">
            <w:pPr>
              <w:widowControl w:val="0"/>
            </w:pPr>
            <w:r>
              <w:t xml:space="preserve">Tehnologija </w:t>
            </w:r>
            <w:proofErr w:type="spellStart"/>
            <w:r>
              <w:t>polj</w:t>
            </w:r>
            <w:proofErr w:type="spellEnd"/>
            <w:r>
              <w:t>. proizvodnje</w:t>
            </w:r>
          </w:p>
          <w:p w14:paraId="0F486777" w14:textId="77777777" w:rsidR="004276EA" w:rsidRDefault="00000000">
            <w:pPr>
              <w:widowControl w:val="0"/>
            </w:pPr>
            <w:r>
              <w:t>Hidraulika i pneumatika</w:t>
            </w:r>
          </w:p>
          <w:p w14:paraId="67B60995" w14:textId="77777777" w:rsidR="004276EA" w:rsidRDefault="00000000">
            <w:pPr>
              <w:widowControl w:val="0"/>
            </w:pPr>
            <w:r>
              <w:t>Motori i traktori</w:t>
            </w:r>
          </w:p>
          <w:p w14:paraId="4D9A92A9" w14:textId="77777777" w:rsidR="004276EA" w:rsidRDefault="00000000">
            <w:pPr>
              <w:widowControl w:val="0"/>
            </w:pPr>
            <w:r>
              <w:t>Poljoprivredni strojevi</w:t>
            </w:r>
          </w:p>
          <w:p w14:paraId="3DF94F10" w14:textId="77777777" w:rsidR="004276EA" w:rsidRDefault="00000000">
            <w:pPr>
              <w:widowControl w:val="0"/>
            </w:pPr>
            <w:r>
              <w:t xml:space="preserve">Praktična </w:t>
            </w:r>
            <w:proofErr w:type="spellStart"/>
            <w:r>
              <w:t>nast</w:t>
            </w:r>
            <w:proofErr w:type="spellEnd"/>
            <w:r>
              <w:t>. mehanike i strojeva</w:t>
            </w:r>
          </w:p>
          <w:p w14:paraId="205AE158" w14:textId="77777777" w:rsidR="004276EA" w:rsidRDefault="00000000">
            <w:pPr>
              <w:widowControl w:val="0"/>
            </w:pPr>
            <w:r>
              <w:t>Tehnologija zanimanja</w:t>
            </w:r>
          </w:p>
          <w:p w14:paraId="5983C036" w14:textId="77777777" w:rsidR="004276EA" w:rsidRDefault="00000000">
            <w:pPr>
              <w:widowControl w:val="0"/>
            </w:pPr>
            <w:r>
              <w:t>Praktična nastava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1D041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5F4F1205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777343CC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1BFCDE3A" w14:textId="77777777" w:rsidR="004276EA" w:rsidRDefault="00000000">
            <w:pPr>
              <w:widowControl w:val="0"/>
              <w:jc w:val="center"/>
            </w:pPr>
            <w:r>
              <w:t>7</w:t>
            </w:r>
          </w:p>
          <w:p w14:paraId="4EE606F3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69A574BD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0B7C560C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3BFDC69A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1B8DD4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C0DFD1A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3FB3C881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F1FD2A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32E1500C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08C8AE1C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15CC222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534795B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7CCB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984B77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37FDC6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B37126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0ACA52CA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0ED6C09D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5FA8077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4C338EE3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70FD83D0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48B6AB3D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2D4138F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3CFF2AF8" w14:textId="77777777" w:rsidR="004276EA" w:rsidRDefault="00000000">
            <w:pPr>
              <w:widowControl w:val="0"/>
              <w:jc w:val="center"/>
            </w:pPr>
            <w:r>
              <w:t>4</w:t>
            </w:r>
          </w:p>
          <w:p w14:paraId="242033A7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026A530E" w14:textId="77777777" w:rsidR="004276EA" w:rsidRDefault="00000000">
            <w:pPr>
              <w:widowControl w:val="0"/>
              <w:jc w:val="center"/>
            </w:pPr>
            <w:r>
              <w:t>12</w:t>
            </w:r>
          </w:p>
          <w:p w14:paraId="4400FB34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4B1DFC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360C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3C04EA8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3A6A31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4ACADBCE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35F47C0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5950696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7CE7F698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9EC1A2E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1B5456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42337EF1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4C99C22F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41BB6EB9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4E938D64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0DA41B89" w14:textId="77777777" w:rsidR="004276EA" w:rsidRDefault="00000000">
            <w:pPr>
              <w:widowControl w:val="0"/>
              <w:jc w:val="center"/>
            </w:pPr>
            <w:r>
              <w:t>16</w:t>
            </w:r>
          </w:p>
          <w:p w14:paraId="6BC100F4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64E7498" w14:textId="77777777" w:rsidR="004276EA" w:rsidRDefault="0000000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BD10B" w14:textId="77777777" w:rsidR="004276EA" w:rsidRDefault="004276EA">
            <w:pPr>
              <w:widowControl w:val="0"/>
              <w:jc w:val="center"/>
            </w:pPr>
          </w:p>
        </w:tc>
      </w:tr>
      <w:tr w:rsidR="004276EA" w14:paraId="6C8C463F" w14:textId="77777777">
        <w:trPr>
          <w:trHeight w:val="1271"/>
          <w:jc w:val="righ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874F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4D80AD1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7C3" w14:textId="77777777" w:rsidR="004276EA" w:rsidRDefault="004276EA">
            <w:pPr>
              <w:widowControl w:val="0"/>
              <w:rPr>
                <w:b/>
              </w:rPr>
            </w:pPr>
          </w:p>
          <w:p w14:paraId="353CD954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UKUPNO STRUČNI DIO</w:t>
            </w:r>
          </w:p>
          <w:p w14:paraId="7A6A3E29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(A+B)     SVEUKUPNO</w:t>
            </w:r>
          </w:p>
          <w:p w14:paraId="58DF9225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STRUČNA PRAKSA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7AF9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71D85AA7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141A9B5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14:paraId="5BC687B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DE9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49C109F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0DA7CE9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14:paraId="79ACBDA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CC12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5AA2C52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3172315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14:paraId="04DB13E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053F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5A0E2AC9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</w:tr>
    </w:tbl>
    <w:p w14:paraId="5C6FC7EF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47560F24" w14:textId="77777777" w:rsidR="004276EA" w:rsidRDefault="004276EA">
      <w:pPr>
        <w:pStyle w:val="Style2"/>
        <w:spacing w:line="360" w:lineRule="auto"/>
        <w:jc w:val="both"/>
        <w:rPr>
          <w:b/>
          <w:bCs/>
        </w:rPr>
      </w:pPr>
    </w:p>
    <w:p w14:paraId="4B8FA075" w14:textId="77777777" w:rsidR="004276EA" w:rsidRDefault="00000000">
      <w:pPr>
        <w:pStyle w:val="Style2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Veterinarski tehničar</w:t>
      </w:r>
    </w:p>
    <w:p w14:paraId="600B942D" w14:textId="77777777" w:rsidR="004276EA" w:rsidRDefault="00000000">
      <w:pPr>
        <w:pStyle w:val="Style2"/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   I. ZAJEDNIČKI DIO                     </w:t>
      </w:r>
    </w:p>
    <w:p w14:paraId="37405CDD" w14:textId="77777777" w:rsidR="004276EA" w:rsidRDefault="00000000">
      <w:pPr>
        <w:pStyle w:val="Style2"/>
        <w:spacing w:line="360" w:lineRule="auto"/>
        <w:ind w:left="2160" w:firstLine="720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</w:t>
      </w:r>
      <w:r>
        <w:t xml:space="preserve">                                  </w:t>
      </w:r>
    </w:p>
    <w:tbl>
      <w:tblPr>
        <w:tblW w:w="8820" w:type="dxa"/>
        <w:tblInd w:w="469" w:type="dxa"/>
        <w:tblLayout w:type="fixed"/>
        <w:tblLook w:val="0000" w:firstRow="0" w:lastRow="0" w:firstColumn="0" w:lastColumn="0" w:noHBand="0" w:noVBand="0"/>
      </w:tblPr>
      <w:tblGrid>
        <w:gridCol w:w="720"/>
        <w:gridCol w:w="3601"/>
        <w:gridCol w:w="1260"/>
        <w:gridCol w:w="1079"/>
        <w:gridCol w:w="1101"/>
        <w:gridCol w:w="1059"/>
      </w:tblGrid>
      <w:tr w:rsidR="004276EA" w14:paraId="7A9E7434" w14:textId="77777777">
        <w:trPr>
          <w:cantSplit/>
          <w:trHeight w:val="361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4DF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Red. broj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179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5A5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Tjedni broj sati po razredima</w:t>
            </w:r>
          </w:p>
        </w:tc>
      </w:tr>
      <w:tr w:rsidR="004276EA" w14:paraId="026D1521" w14:textId="77777777">
        <w:trPr>
          <w:cantSplit/>
          <w:trHeight w:val="461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E79A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CA66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818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1.c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BCAF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2.c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898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3.c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A2F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4.c</w:t>
            </w:r>
          </w:p>
        </w:tc>
      </w:tr>
      <w:tr w:rsidR="004276EA" w14:paraId="1CC2A756" w14:textId="77777777">
        <w:trPr>
          <w:trHeight w:val="357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04617" w14:textId="77777777" w:rsidR="004276EA" w:rsidRDefault="00000000">
            <w:pPr>
              <w:widowControl w:val="0"/>
              <w:jc w:val="center"/>
            </w:pPr>
            <w:r>
              <w:t>1.</w:t>
            </w:r>
          </w:p>
          <w:p w14:paraId="2A1DB58E" w14:textId="77777777" w:rsidR="004276EA" w:rsidRDefault="00000000">
            <w:pPr>
              <w:widowControl w:val="0"/>
              <w:jc w:val="center"/>
            </w:pPr>
            <w:r>
              <w:t>2.</w:t>
            </w:r>
          </w:p>
          <w:p w14:paraId="50CAC0DB" w14:textId="77777777" w:rsidR="004276EA" w:rsidRDefault="00000000">
            <w:pPr>
              <w:widowControl w:val="0"/>
              <w:jc w:val="center"/>
            </w:pPr>
            <w:r>
              <w:t>3.</w:t>
            </w:r>
          </w:p>
          <w:p w14:paraId="0D557B36" w14:textId="77777777" w:rsidR="004276EA" w:rsidRDefault="00000000">
            <w:pPr>
              <w:widowControl w:val="0"/>
              <w:jc w:val="center"/>
            </w:pPr>
            <w:r>
              <w:t>4.</w:t>
            </w:r>
          </w:p>
          <w:p w14:paraId="23647E71" w14:textId="77777777" w:rsidR="004276EA" w:rsidRDefault="00000000">
            <w:pPr>
              <w:widowControl w:val="0"/>
              <w:jc w:val="center"/>
            </w:pPr>
            <w:r>
              <w:t>5.</w:t>
            </w:r>
          </w:p>
          <w:p w14:paraId="615374E3" w14:textId="77777777" w:rsidR="004276EA" w:rsidRDefault="00000000">
            <w:pPr>
              <w:widowControl w:val="0"/>
              <w:jc w:val="center"/>
            </w:pPr>
            <w:r>
              <w:t>6.</w:t>
            </w:r>
          </w:p>
          <w:p w14:paraId="59B81F60" w14:textId="77777777" w:rsidR="004276EA" w:rsidRDefault="00000000">
            <w:pPr>
              <w:widowControl w:val="0"/>
              <w:jc w:val="center"/>
            </w:pPr>
            <w:r>
              <w:t>7.</w:t>
            </w:r>
          </w:p>
          <w:p w14:paraId="079889D5" w14:textId="77777777" w:rsidR="004276EA" w:rsidRDefault="00000000">
            <w:pPr>
              <w:widowControl w:val="0"/>
              <w:jc w:val="center"/>
            </w:pPr>
            <w:r>
              <w:t>8.</w:t>
            </w:r>
          </w:p>
          <w:p w14:paraId="01EC6FB3" w14:textId="77777777" w:rsidR="004276EA" w:rsidRDefault="00000000">
            <w:pPr>
              <w:widowControl w:val="0"/>
              <w:jc w:val="center"/>
            </w:pPr>
            <w:r>
              <w:t>9.</w:t>
            </w:r>
          </w:p>
          <w:p w14:paraId="6685C5CB" w14:textId="77777777" w:rsidR="004276EA" w:rsidRDefault="00000000">
            <w:pPr>
              <w:widowControl w:val="0"/>
              <w:jc w:val="center"/>
            </w:pPr>
            <w:r>
              <w:t>10.</w:t>
            </w:r>
          </w:p>
          <w:p w14:paraId="3501FD8D" w14:textId="77777777" w:rsidR="004276EA" w:rsidRDefault="00000000">
            <w:pPr>
              <w:widowControl w:val="0"/>
              <w:jc w:val="center"/>
            </w:pPr>
            <w:r>
              <w:t>11.</w:t>
            </w:r>
          </w:p>
          <w:p w14:paraId="2868DDEB" w14:textId="77777777" w:rsidR="004276EA" w:rsidRDefault="00000000">
            <w:pPr>
              <w:widowControl w:val="0"/>
              <w:jc w:val="center"/>
            </w:pPr>
            <w:r>
              <w:t>12.</w:t>
            </w:r>
          </w:p>
          <w:p w14:paraId="5A165616" w14:textId="77777777" w:rsidR="004276EA" w:rsidRDefault="00000000">
            <w:pPr>
              <w:widowControl w:val="0"/>
              <w:jc w:val="center"/>
            </w:pPr>
            <w:r>
              <w:t>13.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18267" w14:textId="77777777" w:rsidR="004276EA" w:rsidRDefault="00000000">
            <w:pPr>
              <w:pStyle w:val="Bezproreda"/>
              <w:widowControl w:val="0"/>
            </w:pPr>
            <w:r>
              <w:t>Hrvatski jezik</w:t>
            </w:r>
          </w:p>
          <w:p w14:paraId="3D247F49" w14:textId="77777777" w:rsidR="004276EA" w:rsidRDefault="00000000">
            <w:pPr>
              <w:pStyle w:val="Bezproreda"/>
              <w:widowControl w:val="0"/>
            </w:pPr>
            <w:r>
              <w:t>Strani jezik</w:t>
            </w:r>
          </w:p>
          <w:p w14:paraId="3C33F381" w14:textId="77777777" w:rsidR="004276EA" w:rsidRDefault="00000000">
            <w:pPr>
              <w:pStyle w:val="Bezproreda"/>
              <w:widowControl w:val="0"/>
            </w:pPr>
            <w:r>
              <w:t>Latinski jezik</w:t>
            </w:r>
          </w:p>
          <w:p w14:paraId="3011697E" w14:textId="77777777" w:rsidR="004276EA" w:rsidRDefault="00000000">
            <w:pPr>
              <w:pStyle w:val="Bezproreda"/>
              <w:widowControl w:val="0"/>
            </w:pPr>
            <w:r>
              <w:t>Povijest</w:t>
            </w:r>
          </w:p>
          <w:p w14:paraId="2708C125" w14:textId="77777777" w:rsidR="004276EA" w:rsidRDefault="00000000">
            <w:pPr>
              <w:pStyle w:val="Bezproreda"/>
              <w:widowControl w:val="0"/>
            </w:pPr>
            <w:r>
              <w:t>Zemljopis</w:t>
            </w:r>
          </w:p>
          <w:p w14:paraId="15E66F07" w14:textId="77777777" w:rsidR="004276EA" w:rsidRDefault="00000000">
            <w:pPr>
              <w:pStyle w:val="Bezproreda"/>
              <w:widowControl w:val="0"/>
            </w:pPr>
            <w:r>
              <w:t>Tjelesna i zdravstvena kultura</w:t>
            </w:r>
          </w:p>
          <w:p w14:paraId="443E1711" w14:textId="77777777" w:rsidR="004276EA" w:rsidRDefault="00000000">
            <w:pPr>
              <w:pStyle w:val="Bezproreda"/>
              <w:widowControl w:val="0"/>
            </w:pPr>
            <w:r>
              <w:t>Matematika</w:t>
            </w:r>
          </w:p>
          <w:p w14:paraId="1D07B182" w14:textId="77777777" w:rsidR="004276EA" w:rsidRDefault="00000000">
            <w:pPr>
              <w:pStyle w:val="Bezproreda"/>
              <w:widowControl w:val="0"/>
            </w:pPr>
            <w:r>
              <w:t>Fizika</w:t>
            </w:r>
          </w:p>
          <w:p w14:paraId="4B3182E5" w14:textId="77777777" w:rsidR="004276EA" w:rsidRDefault="00000000">
            <w:pPr>
              <w:pStyle w:val="Bezproreda"/>
              <w:widowControl w:val="0"/>
            </w:pPr>
            <w:r>
              <w:t>Kemija</w:t>
            </w:r>
          </w:p>
          <w:p w14:paraId="45776DA6" w14:textId="77777777" w:rsidR="004276EA" w:rsidRDefault="00000000">
            <w:pPr>
              <w:pStyle w:val="Bezproreda"/>
              <w:widowControl w:val="0"/>
            </w:pPr>
            <w:r>
              <w:t>Biologija</w:t>
            </w:r>
          </w:p>
          <w:p w14:paraId="11B646B5" w14:textId="77777777" w:rsidR="004276EA" w:rsidRDefault="00000000">
            <w:pPr>
              <w:pStyle w:val="Bezproreda"/>
              <w:widowControl w:val="0"/>
            </w:pPr>
            <w:r>
              <w:t>Politika i gospodarstvo</w:t>
            </w:r>
          </w:p>
          <w:p w14:paraId="18C35996" w14:textId="77777777" w:rsidR="004276EA" w:rsidRDefault="00000000">
            <w:pPr>
              <w:pStyle w:val="Bezproreda"/>
              <w:widowControl w:val="0"/>
            </w:pPr>
            <w:r>
              <w:t>Računalstvo</w:t>
            </w:r>
          </w:p>
          <w:p w14:paraId="19507C14" w14:textId="77777777" w:rsidR="004276EA" w:rsidRDefault="00000000">
            <w:pPr>
              <w:pStyle w:val="Bezproreda"/>
              <w:widowControl w:val="0"/>
            </w:pPr>
            <w:r>
              <w:t>Etika i vjeronauk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4C1AA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14766BA8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E0CB7CB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68F39D37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64E3493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7E7C4440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00534ED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703CCFF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07DC0C09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FC67C5C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C9D9F36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5F192BD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7F97385E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A7AF0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152B2EB8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34AC010A" w14:textId="77777777" w:rsidR="004276EA" w:rsidRDefault="00000000">
            <w:pPr>
              <w:widowControl w:val="0"/>
              <w:jc w:val="center"/>
            </w:pPr>
            <w:r>
              <w:t>1</w:t>
            </w:r>
          </w:p>
          <w:p w14:paraId="45B0BF50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28A8425F" w14:textId="77777777" w:rsidR="004276EA" w:rsidRDefault="00000000">
            <w:pPr>
              <w:widowControl w:val="0"/>
              <w:jc w:val="center"/>
            </w:pPr>
            <w:r>
              <w:t>1</w:t>
            </w:r>
          </w:p>
          <w:p w14:paraId="5A06F5FA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58174BE4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0C73C07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465695FC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02C4BC4B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5078314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E068AAB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4C029CDC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87C7D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46DC95B6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76839D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147FB4F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024E22A1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0A932520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4A03FDAA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62746B5" w14:textId="77777777" w:rsidR="004276EA" w:rsidRDefault="00000000">
            <w:pPr>
              <w:widowControl w:val="0"/>
              <w:jc w:val="center"/>
            </w:pPr>
            <w:r>
              <w:t>1</w:t>
            </w:r>
          </w:p>
          <w:p w14:paraId="7BD03DC8" w14:textId="77777777" w:rsidR="004276EA" w:rsidRDefault="00000000">
            <w:pPr>
              <w:widowControl w:val="0"/>
              <w:jc w:val="center"/>
            </w:pPr>
            <w:r>
              <w:t>1</w:t>
            </w:r>
          </w:p>
          <w:p w14:paraId="7EDF0C0D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4DDE4C3A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41F3080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1B9479C4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010D2" w14:textId="77777777" w:rsidR="004276EA" w:rsidRDefault="00000000">
            <w:pPr>
              <w:widowControl w:val="0"/>
              <w:jc w:val="center"/>
            </w:pPr>
            <w:r>
              <w:t>3</w:t>
            </w:r>
          </w:p>
          <w:p w14:paraId="4562201B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60768126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3D458ABD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FE838C5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AD6BBAC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1AEABB16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3A17E960" w14:textId="77777777" w:rsidR="004276EA" w:rsidRDefault="00000000">
            <w:pPr>
              <w:widowControl w:val="0"/>
              <w:jc w:val="center"/>
            </w:pPr>
            <w:r>
              <w:t>1</w:t>
            </w:r>
          </w:p>
          <w:p w14:paraId="4260CC0F" w14:textId="77777777" w:rsidR="004276EA" w:rsidRDefault="00000000">
            <w:pPr>
              <w:widowControl w:val="0"/>
              <w:jc w:val="center"/>
            </w:pPr>
            <w:r>
              <w:t>1</w:t>
            </w:r>
          </w:p>
          <w:p w14:paraId="16814088" w14:textId="77777777" w:rsidR="004276EA" w:rsidRDefault="00000000">
            <w:pPr>
              <w:widowControl w:val="0"/>
              <w:jc w:val="center"/>
            </w:pPr>
            <w:r>
              <w:t>1</w:t>
            </w:r>
          </w:p>
          <w:p w14:paraId="77955627" w14:textId="77777777" w:rsidR="004276EA" w:rsidRDefault="00000000">
            <w:pPr>
              <w:widowControl w:val="0"/>
              <w:jc w:val="center"/>
            </w:pPr>
            <w:r>
              <w:t>1</w:t>
            </w:r>
          </w:p>
          <w:p w14:paraId="3717119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0B0A148A" w14:textId="77777777" w:rsidR="004276EA" w:rsidRDefault="00000000">
            <w:pPr>
              <w:widowControl w:val="0"/>
              <w:jc w:val="center"/>
            </w:pPr>
            <w:r>
              <w:t>1</w:t>
            </w:r>
          </w:p>
        </w:tc>
      </w:tr>
      <w:tr w:rsidR="004276EA" w14:paraId="3B0B26FE" w14:textId="77777777">
        <w:trPr>
          <w:trHeight w:val="60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405E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22A443D8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8C50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25D2A08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D947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0A4D380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706F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67C530E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30C9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49E94AF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A533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58E7433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</w:tbl>
    <w:p w14:paraId="35E3C214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7D995101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7DC58819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1E032749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7A06ED43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76C92A0F" w14:textId="77777777" w:rsidR="004276EA" w:rsidRDefault="00000000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II. POSEBNI STRUČNI DIO </w:t>
      </w:r>
    </w:p>
    <w:p w14:paraId="1E5F7212" w14:textId="77777777" w:rsidR="004276EA" w:rsidRDefault="004276EA">
      <w:pPr>
        <w:pStyle w:val="Style2"/>
        <w:spacing w:line="360" w:lineRule="auto"/>
        <w:rPr>
          <w:b/>
          <w:bCs/>
          <w:sz w:val="6"/>
          <w:szCs w:val="6"/>
        </w:rPr>
      </w:pPr>
    </w:p>
    <w:tbl>
      <w:tblPr>
        <w:tblW w:w="8820" w:type="dxa"/>
        <w:tblInd w:w="469" w:type="dxa"/>
        <w:tblLayout w:type="fixed"/>
        <w:tblLook w:val="0000" w:firstRow="0" w:lastRow="0" w:firstColumn="0" w:lastColumn="0" w:noHBand="0" w:noVBand="0"/>
      </w:tblPr>
      <w:tblGrid>
        <w:gridCol w:w="720"/>
        <w:gridCol w:w="3599"/>
        <w:gridCol w:w="1275"/>
        <w:gridCol w:w="1134"/>
        <w:gridCol w:w="993"/>
        <w:gridCol w:w="1099"/>
      </w:tblGrid>
      <w:tr w:rsidR="004276EA" w14:paraId="2A74AC7E" w14:textId="77777777">
        <w:trPr>
          <w:cantSplit/>
          <w:trHeight w:val="17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D05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Red. broj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7A9C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7B9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Tjedni broj sati po razredima</w:t>
            </w:r>
          </w:p>
        </w:tc>
      </w:tr>
      <w:tr w:rsidR="004276EA" w14:paraId="68651CB4" w14:textId="77777777">
        <w:trPr>
          <w:cantSplit/>
          <w:trHeight w:val="71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1B70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455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0994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42D8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26E0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2E26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 c</w:t>
            </w:r>
          </w:p>
        </w:tc>
      </w:tr>
      <w:tr w:rsidR="004276EA" w14:paraId="485A8080" w14:textId="77777777">
        <w:trPr>
          <w:cantSplit/>
          <w:trHeight w:val="71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0C92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F515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21B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T+V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13D9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T+V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2A8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T+V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7FA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T+V</w:t>
            </w:r>
          </w:p>
        </w:tc>
      </w:tr>
      <w:tr w:rsidR="004276EA" w14:paraId="603EA22D" w14:textId="77777777">
        <w:trPr>
          <w:trHeight w:val="415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8E8F" w14:textId="77777777" w:rsidR="004276EA" w:rsidRDefault="00000000">
            <w:pPr>
              <w:widowControl w:val="0"/>
              <w:jc w:val="center"/>
            </w:pPr>
            <w:r>
              <w:t>14.</w:t>
            </w:r>
          </w:p>
          <w:p w14:paraId="5769D88B" w14:textId="77777777" w:rsidR="004276EA" w:rsidRDefault="00000000">
            <w:pPr>
              <w:widowControl w:val="0"/>
              <w:jc w:val="center"/>
            </w:pPr>
            <w:r>
              <w:t>15.</w:t>
            </w:r>
          </w:p>
          <w:p w14:paraId="12A5291C" w14:textId="77777777" w:rsidR="004276EA" w:rsidRDefault="00000000">
            <w:pPr>
              <w:widowControl w:val="0"/>
              <w:jc w:val="center"/>
            </w:pPr>
            <w:r>
              <w:t>16.</w:t>
            </w:r>
          </w:p>
          <w:p w14:paraId="6526DE21" w14:textId="77777777" w:rsidR="004276EA" w:rsidRDefault="00000000">
            <w:pPr>
              <w:widowControl w:val="0"/>
              <w:jc w:val="center"/>
            </w:pPr>
            <w:r>
              <w:t>17.</w:t>
            </w:r>
          </w:p>
          <w:p w14:paraId="1F24725B" w14:textId="77777777" w:rsidR="004276EA" w:rsidRDefault="00000000">
            <w:pPr>
              <w:widowControl w:val="0"/>
              <w:jc w:val="center"/>
            </w:pPr>
            <w:r>
              <w:t>18.</w:t>
            </w:r>
          </w:p>
          <w:p w14:paraId="5443C2C8" w14:textId="77777777" w:rsidR="004276EA" w:rsidRDefault="00000000">
            <w:pPr>
              <w:widowControl w:val="0"/>
              <w:jc w:val="center"/>
            </w:pPr>
            <w:r>
              <w:t>19.</w:t>
            </w:r>
          </w:p>
          <w:p w14:paraId="46945590" w14:textId="77777777" w:rsidR="004276EA" w:rsidRDefault="00000000">
            <w:pPr>
              <w:widowControl w:val="0"/>
              <w:jc w:val="center"/>
            </w:pPr>
            <w:r>
              <w:t>20.</w:t>
            </w:r>
          </w:p>
          <w:p w14:paraId="43A34629" w14:textId="77777777" w:rsidR="004276EA" w:rsidRDefault="00000000">
            <w:pPr>
              <w:widowControl w:val="0"/>
              <w:jc w:val="center"/>
            </w:pPr>
            <w:r>
              <w:t>21.</w:t>
            </w:r>
          </w:p>
          <w:p w14:paraId="69C76C5B" w14:textId="77777777" w:rsidR="004276EA" w:rsidRDefault="00000000">
            <w:pPr>
              <w:widowControl w:val="0"/>
              <w:jc w:val="center"/>
            </w:pPr>
            <w:r>
              <w:t>22.</w:t>
            </w:r>
          </w:p>
          <w:p w14:paraId="2294DA9E" w14:textId="77777777" w:rsidR="004276EA" w:rsidRDefault="00000000">
            <w:pPr>
              <w:widowControl w:val="0"/>
              <w:jc w:val="center"/>
            </w:pPr>
            <w:r>
              <w:t>23.</w:t>
            </w:r>
          </w:p>
          <w:p w14:paraId="4393A708" w14:textId="77777777" w:rsidR="004276EA" w:rsidRDefault="00000000">
            <w:pPr>
              <w:widowControl w:val="0"/>
              <w:jc w:val="center"/>
            </w:pPr>
            <w:r>
              <w:t>24.</w:t>
            </w:r>
          </w:p>
          <w:p w14:paraId="127BAA43" w14:textId="77777777" w:rsidR="004276EA" w:rsidRDefault="00000000">
            <w:pPr>
              <w:widowControl w:val="0"/>
              <w:jc w:val="center"/>
            </w:pPr>
            <w:r>
              <w:t>25.</w:t>
            </w:r>
          </w:p>
          <w:p w14:paraId="2D3F8357" w14:textId="77777777" w:rsidR="004276EA" w:rsidRDefault="00000000">
            <w:pPr>
              <w:widowControl w:val="0"/>
              <w:jc w:val="center"/>
            </w:pPr>
            <w:r>
              <w:t>26.</w:t>
            </w:r>
          </w:p>
          <w:p w14:paraId="789E6084" w14:textId="77777777" w:rsidR="004276EA" w:rsidRDefault="00000000">
            <w:pPr>
              <w:widowControl w:val="0"/>
              <w:jc w:val="center"/>
            </w:pPr>
            <w:r>
              <w:t>27.</w:t>
            </w:r>
          </w:p>
          <w:p w14:paraId="6EE9A5D5" w14:textId="77777777" w:rsidR="004276EA" w:rsidRDefault="00000000">
            <w:pPr>
              <w:widowControl w:val="0"/>
              <w:jc w:val="center"/>
            </w:pPr>
            <w:r>
              <w:t>28.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BC37" w14:textId="77777777" w:rsidR="004276EA" w:rsidRDefault="00000000">
            <w:pPr>
              <w:widowControl w:val="0"/>
            </w:pPr>
            <w:r>
              <w:t>Uvod u veterinarsku struku</w:t>
            </w:r>
          </w:p>
          <w:p w14:paraId="4FC049BE" w14:textId="77777777" w:rsidR="004276EA" w:rsidRDefault="00000000">
            <w:pPr>
              <w:widowControl w:val="0"/>
            </w:pPr>
            <w:r>
              <w:t>Uzgoj domaćih životinja</w:t>
            </w:r>
          </w:p>
          <w:p w14:paraId="1ED9EDF8" w14:textId="77777777" w:rsidR="004276EA" w:rsidRDefault="00000000">
            <w:pPr>
              <w:widowControl w:val="0"/>
            </w:pPr>
            <w:r>
              <w:t>Anatomija i patologija</w:t>
            </w:r>
          </w:p>
          <w:p w14:paraId="298B04CF" w14:textId="77777777" w:rsidR="004276EA" w:rsidRDefault="00000000">
            <w:pPr>
              <w:widowControl w:val="0"/>
            </w:pPr>
            <w:r>
              <w:t>Funkcije životinjskih organizama</w:t>
            </w:r>
          </w:p>
          <w:p w14:paraId="55443823" w14:textId="77777777" w:rsidR="004276EA" w:rsidRDefault="00000000">
            <w:pPr>
              <w:widowControl w:val="0"/>
            </w:pPr>
            <w:r>
              <w:t>Osnove parazitarnih bolesti</w:t>
            </w:r>
          </w:p>
          <w:p w14:paraId="352A86BC" w14:textId="77777777" w:rsidR="004276EA" w:rsidRDefault="00000000">
            <w:pPr>
              <w:widowControl w:val="0"/>
            </w:pPr>
            <w:r>
              <w:t>Lovstvo</w:t>
            </w:r>
          </w:p>
          <w:p w14:paraId="3B7FA2FA" w14:textId="77777777" w:rsidR="004276EA" w:rsidRDefault="00000000">
            <w:pPr>
              <w:widowControl w:val="0"/>
            </w:pPr>
            <w:r>
              <w:t>Lijekovi i otrovi</w:t>
            </w:r>
          </w:p>
          <w:p w14:paraId="2A9C3201" w14:textId="77777777" w:rsidR="004276EA" w:rsidRDefault="00000000">
            <w:pPr>
              <w:widowControl w:val="0"/>
            </w:pPr>
            <w:r>
              <w:t>Animalna higijena</w:t>
            </w:r>
          </w:p>
          <w:p w14:paraId="45371A64" w14:textId="77777777" w:rsidR="004276EA" w:rsidRDefault="00000000">
            <w:pPr>
              <w:widowControl w:val="0"/>
            </w:pPr>
            <w:r>
              <w:t>Male životinje</w:t>
            </w:r>
          </w:p>
          <w:p w14:paraId="6DFC59D9" w14:textId="77777777" w:rsidR="004276EA" w:rsidRDefault="00000000">
            <w:pPr>
              <w:widowControl w:val="0"/>
            </w:pPr>
            <w:r>
              <w:t>Unutarnje bolesti domaćih život.</w:t>
            </w:r>
          </w:p>
          <w:p w14:paraId="050FCCC7" w14:textId="77777777" w:rsidR="004276EA" w:rsidRDefault="00000000">
            <w:pPr>
              <w:widowControl w:val="0"/>
            </w:pPr>
            <w:r>
              <w:t>Mikrobiologija i zarazne bolesti</w:t>
            </w:r>
          </w:p>
          <w:p w14:paraId="4A2F93FB" w14:textId="77777777" w:rsidR="004276EA" w:rsidRDefault="00000000">
            <w:pPr>
              <w:widowControl w:val="0"/>
            </w:pPr>
            <w:r>
              <w:t>Porodiljstvo i U.O.</w:t>
            </w:r>
          </w:p>
          <w:p w14:paraId="1E4CEC09" w14:textId="77777777" w:rsidR="004276EA" w:rsidRDefault="00000000">
            <w:pPr>
              <w:widowControl w:val="0"/>
            </w:pPr>
            <w:r>
              <w:t>Osnove kirurgije</w:t>
            </w:r>
          </w:p>
          <w:p w14:paraId="0807E5AC" w14:textId="77777777" w:rsidR="004276EA" w:rsidRDefault="00000000">
            <w:pPr>
              <w:widowControl w:val="0"/>
            </w:pPr>
            <w:r>
              <w:t xml:space="preserve">Higijena namirnica </w:t>
            </w:r>
            <w:proofErr w:type="spellStart"/>
            <w:r>
              <w:t>anim</w:t>
            </w:r>
            <w:proofErr w:type="spellEnd"/>
            <w:r>
              <w:t>. porijekla</w:t>
            </w:r>
          </w:p>
          <w:p w14:paraId="3202A724" w14:textId="77777777" w:rsidR="004276EA" w:rsidRDefault="00000000">
            <w:pPr>
              <w:widowControl w:val="0"/>
            </w:pPr>
            <w:r>
              <w:t>Praktična nastava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D7A3" w14:textId="77777777" w:rsidR="004276EA" w:rsidRDefault="00000000">
            <w:pPr>
              <w:widowControl w:val="0"/>
              <w:jc w:val="center"/>
            </w:pPr>
            <w:r>
              <w:t>2</w:t>
            </w:r>
          </w:p>
          <w:p w14:paraId="75A74D98" w14:textId="77777777" w:rsidR="004276EA" w:rsidRDefault="00000000">
            <w:pPr>
              <w:widowControl w:val="0"/>
              <w:jc w:val="center"/>
            </w:pPr>
            <w:r>
              <w:t>1+1</w:t>
            </w:r>
          </w:p>
          <w:p w14:paraId="2E58C811" w14:textId="77777777" w:rsidR="004276EA" w:rsidRDefault="00000000">
            <w:pPr>
              <w:widowControl w:val="0"/>
              <w:jc w:val="center"/>
            </w:pPr>
            <w:r>
              <w:t>1+1</w:t>
            </w:r>
          </w:p>
          <w:p w14:paraId="1EFFF3C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5C386E6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BEFBC4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3716FAB6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079CE8F8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9A2253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4C79C45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66EC50D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128A7671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4EE841F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D4F868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5EE7FC9F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3FF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3749EFA0" w14:textId="77777777" w:rsidR="004276EA" w:rsidRDefault="00000000">
            <w:pPr>
              <w:widowControl w:val="0"/>
              <w:jc w:val="center"/>
            </w:pPr>
            <w:r>
              <w:t>1+1</w:t>
            </w:r>
          </w:p>
          <w:p w14:paraId="2A7AA17F" w14:textId="77777777" w:rsidR="004276EA" w:rsidRDefault="00000000">
            <w:pPr>
              <w:widowControl w:val="0"/>
              <w:jc w:val="center"/>
            </w:pPr>
            <w:r>
              <w:t>2+2</w:t>
            </w:r>
          </w:p>
          <w:p w14:paraId="3D924CD8" w14:textId="77777777" w:rsidR="004276EA" w:rsidRDefault="00000000">
            <w:pPr>
              <w:widowControl w:val="0"/>
              <w:jc w:val="center"/>
            </w:pPr>
            <w:r>
              <w:t>2+1</w:t>
            </w:r>
          </w:p>
          <w:p w14:paraId="309ACDCA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3DD5979F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4626956A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513ED780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2DE3B1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528DC948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46FA699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A57147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9B8439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1D05BA18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FC0F412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501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11ECB45C" w14:textId="77777777" w:rsidR="004276EA" w:rsidRDefault="00000000">
            <w:pPr>
              <w:widowControl w:val="0"/>
              <w:jc w:val="center"/>
            </w:pPr>
            <w:r>
              <w:t>1+1</w:t>
            </w:r>
          </w:p>
          <w:p w14:paraId="40CFDD87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01724F0D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194F5262" w14:textId="77777777" w:rsidR="004276EA" w:rsidRDefault="00000000">
            <w:pPr>
              <w:widowControl w:val="0"/>
              <w:jc w:val="center"/>
            </w:pPr>
            <w:r>
              <w:t>2+1</w:t>
            </w:r>
          </w:p>
          <w:p w14:paraId="131836F9" w14:textId="77777777" w:rsidR="004276EA" w:rsidRDefault="00000000">
            <w:pPr>
              <w:widowControl w:val="0"/>
              <w:jc w:val="center"/>
            </w:pPr>
            <w:r>
              <w:t>1,5+0,5</w:t>
            </w:r>
          </w:p>
          <w:p w14:paraId="2301A45F" w14:textId="77777777" w:rsidR="004276EA" w:rsidRDefault="00000000">
            <w:pPr>
              <w:widowControl w:val="0"/>
              <w:jc w:val="center"/>
            </w:pPr>
            <w:r>
              <w:t>1+1</w:t>
            </w:r>
          </w:p>
          <w:p w14:paraId="110B8B4C" w14:textId="77777777" w:rsidR="004276EA" w:rsidRDefault="00000000">
            <w:pPr>
              <w:widowControl w:val="0"/>
              <w:jc w:val="center"/>
            </w:pPr>
            <w:r>
              <w:t>1+1</w:t>
            </w:r>
          </w:p>
          <w:p w14:paraId="02EB95FA" w14:textId="77777777" w:rsidR="004276EA" w:rsidRDefault="00000000">
            <w:pPr>
              <w:widowControl w:val="0"/>
              <w:jc w:val="center"/>
            </w:pPr>
            <w:r>
              <w:t>2+1</w:t>
            </w:r>
          </w:p>
          <w:p w14:paraId="22E54BDC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519C0350" w14:textId="77777777" w:rsidR="004276EA" w:rsidRDefault="00000000">
            <w:pPr>
              <w:widowControl w:val="0"/>
              <w:jc w:val="center"/>
            </w:pPr>
            <w:r>
              <w:t>2+1</w:t>
            </w:r>
          </w:p>
          <w:p w14:paraId="6937F8BA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34DE5DE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E783782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4F66977" w14:textId="77777777" w:rsidR="004276EA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E228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0D48EFE7" w14:textId="77777777" w:rsidR="004276EA" w:rsidRDefault="00000000">
            <w:pPr>
              <w:widowControl w:val="0"/>
              <w:jc w:val="center"/>
            </w:pPr>
            <w:r>
              <w:t>1+1</w:t>
            </w:r>
          </w:p>
          <w:p w14:paraId="42281C74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17D8561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616AD8C3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5B0AA414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42457B0B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E8E1E6C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2D3215BD" w14:textId="77777777" w:rsidR="004276EA" w:rsidRDefault="00000000">
            <w:pPr>
              <w:widowControl w:val="0"/>
              <w:jc w:val="center"/>
            </w:pPr>
            <w:r>
              <w:t>-</w:t>
            </w:r>
          </w:p>
          <w:p w14:paraId="7578BAEA" w14:textId="77777777" w:rsidR="004276EA" w:rsidRDefault="00000000">
            <w:pPr>
              <w:widowControl w:val="0"/>
              <w:jc w:val="center"/>
            </w:pPr>
            <w:r>
              <w:t>2+1</w:t>
            </w:r>
          </w:p>
          <w:p w14:paraId="33A7993F" w14:textId="77777777" w:rsidR="004276EA" w:rsidRDefault="00000000">
            <w:pPr>
              <w:widowControl w:val="0"/>
              <w:jc w:val="center"/>
            </w:pPr>
            <w:r>
              <w:t>2+1</w:t>
            </w:r>
          </w:p>
          <w:p w14:paraId="3FAED1A4" w14:textId="77777777" w:rsidR="004276EA" w:rsidRDefault="00000000">
            <w:pPr>
              <w:widowControl w:val="0"/>
              <w:jc w:val="center"/>
            </w:pPr>
            <w:r>
              <w:t>2+1</w:t>
            </w:r>
          </w:p>
          <w:p w14:paraId="30AD4C8F" w14:textId="77777777" w:rsidR="004276EA" w:rsidRDefault="00000000">
            <w:pPr>
              <w:widowControl w:val="0"/>
              <w:jc w:val="center"/>
            </w:pPr>
            <w:r>
              <w:t>2+1</w:t>
            </w:r>
          </w:p>
          <w:p w14:paraId="035EC479" w14:textId="77777777" w:rsidR="004276EA" w:rsidRDefault="00000000">
            <w:pPr>
              <w:widowControl w:val="0"/>
              <w:jc w:val="center"/>
            </w:pPr>
            <w:r>
              <w:t>2+1</w:t>
            </w:r>
          </w:p>
          <w:p w14:paraId="65A4041C" w14:textId="77777777" w:rsidR="004276EA" w:rsidRDefault="00000000">
            <w:pPr>
              <w:widowControl w:val="0"/>
              <w:jc w:val="center"/>
            </w:pPr>
            <w:r>
              <w:t>2</w:t>
            </w:r>
          </w:p>
        </w:tc>
      </w:tr>
      <w:tr w:rsidR="004276EA" w14:paraId="732B7CE1" w14:textId="77777777">
        <w:trPr>
          <w:trHeight w:val="16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089CA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0A12E46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FF020" w14:textId="77777777" w:rsidR="004276EA" w:rsidRDefault="004276EA">
            <w:pPr>
              <w:widowControl w:val="0"/>
              <w:rPr>
                <w:b/>
              </w:rPr>
            </w:pPr>
          </w:p>
          <w:p w14:paraId="713BA668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UKUPNO STRUČNI DIO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BD91F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7C753F1E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35F54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516CF60D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83713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0DD5B264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95BAD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  <w:p w14:paraId="7FAEE24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4276EA" w14:paraId="09E143AA" w14:textId="77777777">
        <w:trPr>
          <w:trHeight w:val="397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C1D7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49EA" w14:textId="77777777" w:rsidR="004276E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(A+B)    SVEUKUPNO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9D06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FBAB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BF2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0C3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21ED746D" w14:textId="77777777" w:rsidR="004276EA" w:rsidRDefault="004276EA">
      <w:pPr>
        <w:pStyle w:val="Style2"/>
        <w:spacing w:line="360" w:lineRule="auto"/>
        <w:rPr>
          <w:b/>
          <w:bCs/>
        </w:rPr>
      </w:pPr>
    </w:p>
    <w:p w14:paraId="2D983EC2" w14:textId="77777777" w:rsidR="004276EA" w:rsidRDefault="00000000">
      <w:pPr>
        <w:pStyle w:val="Style2"/>
        <w:spacing w:line="360" w:lineRule="auto"/>
        <w:rPr>
          <w:b/>
          <w:u w:val="single"/>
        </w:rPr>
      </w:pPr>
      <w:r>
        <w:rPr>
          <w:b/>
          <w:bCs/>
          <w:u w:val="single"/>
        </w:rPr>
        <w:t>Poljoprivredni  gospodarstvenik</w:t>
      </w:r>
    </w:p>
    <w:p w14:paraId="44AC650E" w14:textId="77777777" w:rsidR="004276EA" w:rsidRDefault="00000000">
      <w:pPr>
        <w:pStyle w:val="Style2"/>
        <w:tabs>
          <w:tab w:val="left" w:pos="5093"/>
        </w:tabs>
        <w:spacing w:line="360" w:lineRule="auto"/>
        <w:rPr>
          <w:b/>
          <w:bCs/>
        </w:rPr>
      </w:pPr>
      <w:r>
        <w:rPr>
          <w:b/>
          <w:bCs/>
        </w:rPr>
        <w:t xml:space="preserve">     I. ZAJEDNIČKI DIO                     </w:t>
      </w:r>
      <w:r>
        <w:rPr>
          <w:b/>
          <w:bCs/>
        </w:rPr>
        <w:tab/>
        <w:t>II. POSEBNI STRUČNI DIO</w:t>
      </w:r>
    </w:p>
    <w:tbl>
      <w:tblPr>
        <w:tblpPr w:leftFromText="180" w:rightFromText="180" w:vertAnchor="text" w:horzAnchor="margin" w:tblpY="380"/>
        <w:tblW w:w="9286" w:type="dxa"/>
        <w:tblLayout w:type="fixed"/>
        <w:tblLook w:val="00A0" w:firstRow="1" w:lastRow="0" w:firstColumn="1" w:lastColumn="0" w:noHBand="0" w:noVBand="0"/>
      </w:tblPr>
      <w:tblGrid>
        <w:gridCol w:w="3308"/>
        <w:gridCol w:w="593"/>
        <w:gridCol w:w="591"/>
        <w:gridCol w:w="592"/>
        <w:gridCol w:w="2430"/>
        <w:gridCol w:w="590"/>
        <w:gridCol w:w="592"/>
        <w:gridCol w:w="590"/>
      </w:tblGrid>
      <w:tr w:rsidR="004276EA" w14:paraId="4A4F038D" w14:textId="77777777">
        <w:tc>
          <w:tcPr>
            <w:tcW w:w="3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D95FE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E4D3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Tjedni broj sati</w:t>
            </w:r>
          </w:p>
        </w:tc>
        <w:tc>
          <w:tcPr>
            <w:tcW w:w="2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A4B4B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1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75185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Tjedni broj sati</w:t>
            </w:r>
          </w:p>
        </w:tc>
      </w:tr>
      <w:tr w:rsidR="004276EA" w14:paraId="6A156CB4" w14:textId="77777777">
        <w:tc>
          <w:tcPr>
            <w:tcW w:w="3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26D1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FDA9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1.r.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11F26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2.r.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4DE3A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3.r.</w:t>
            </w:r>
          </w:p>
        </w:tc>
        <w:tc>
          <w:tcPr>
            <w:tcW w:w="2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E46B6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BA6D5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1.r.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16BD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2.r.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36F0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3.r.</w:t>
            </w:r>
          </w:p>
        </w:tc>
      </w:tr>
      <w:tr w:rsidR="004276EA" w14:paraId="7670F05A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81539" w14:textId="77777777" w:rsidR="004276EA" w:rsidRDefault="00000000">
            <w:pPr>
              <w:widowControl w:val="0"/>
              <w:spacing w:beforeAutospacing="1"/>
            </w:pPr>
            <w:r>
              <w:t>Hrvatski jezik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11C3" w14:textId="77777777" w:rsidR="004276EA" w:rsidRDefault="00000000">
            <w:pPr>
              <w:widowControl w:val="0"/>
              <w:spacing w:beforeAutospacing="1"/>
              <w:jc w:val="center"/>
            </w:pPr>
            <w:r>
              <w:t>3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2874" w14:textId="77777777" w:rsidR="004276EA" w:rsidRDefault="00000000">
            <w:pPr>
              <w:widowControl w:val="0"/>
              <w:spacing w:beforeAutospacing="1"/>
              <w:jc w:val="center"/>
            </w:pPr>
            <w:r>
              <w:t>3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5AFFA" w14:textId="77777777" w:rsidR="004276EA" w:rsidRDefault="00000000">
            <w:pPr>
              <w:widowControl w:val="0"/>
              <w:spacing w:beforeAutospacing="1"/>
              <w:jc w:val="center"/>
            </w:pPr>
            <w:r>
              <w:t>3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CC863" w14:textId="77777777" w:rsidR="004276EA" w:rsidRDefault="00000000">
            <w:pPr>
              <w:widowControl w:val="0"/>
              <w:spacing w:beforeAutospacing="1"/>
            </w:pPr>
            <w:r>
              <w:t>Ratarstvo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4B24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815D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AC18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060CFD80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B284" w14:textId="77777777" w:rsidR="004276EA" w:rsidRDefault="00000000">
            <w:pPr>
              <w:widowControl w:val="0"/>
              <w:spacing w:beforeAutospacing="1"/>
            </w:pPr>
            <w:r>
              <w:t>Strani jezik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5BAD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E101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39F15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B98D" w14:textId="77777777" w:rsidR="004276EA" w:rsidRDefault="00000000">
            <w:pPr>
              <w:widowControl w:val="0"/>
              <w:spacing w:beforeAutospacing="1"/>
            </w:pPr>
            <w:r>
              <w:t>Voćarstvo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36A7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69C1B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F7FF7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12608C7A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5D804" w14:textId="77777777" w:rsidR="004276EA" w:rsidRDefault="00000000">
            <w:pPr>
              <w:widowControl w:val="0"/>
              <w:spacing w:beforeAutospacing="1"/>
            </w:pPr>
            <w:r>
              <w:t>Povijest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CD3FD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D7623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A05C4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FD01" w14:textId="77777777" w:rsidR="004276EA" w:rsidRDefault="00000000">
            <w:pPr>
              <w:widowControl w:val="0"/>
              <w:spacing w:beforeAutospacing="1"/>
            </w:pPr>
            <w:r>
              <w:t>Vinogradarstvo i vinarstvo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5F02C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958A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8289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</w:tr>
      <w:tr w:rsidR="004276EA" w14:paraId="105B2BC0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9F279" w14:textId="77777777" w:rsidR="004276EA" w:rsidRDefault="00000000">
            <w:pPr>
              <w:widowControl w:val="0"/>
              <w:spacing w:beforeAutospacing="1"/>
            </w:pPr>
            <w:r>
              <w:t>Politika i gospodarstvo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7D0BE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FD91F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95AC6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C0F9C" w14:textId="77777777" w:rsidR="004276EA" w:rsidRDefault="00000000">
            <w:pPr>
              <w:widowControl w:val="0"/>
              <w:spacing w:beforeAutospacing="1"/>
            </w:pPr>
            <w:r>
              <w:t>Povrćarstvo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978E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61227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34DC4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2DF63430" w14:textId="77777777">
        <w:trPr>
          <w:trHeight w:val="68"/>
        </w:trPr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A2C89" w14:textId="77777777" w:rsidR="004276EA" w:rsidRDefault="00000000">
            <w:pPr>
              <w:widowControl w:val="0"/>
              <w:spacing w:beforeAutospacing="1"/>
            </w:pPr>
            <w:r>
              <w:t xml:space="preserve">Tjelesna i </w:t>
            </w:r>
            <w:r>
              <w:rPr>
                <w:rStyle w:val="spelle"/>
              </w:rPr>
              <w:t>zdravstvena kultura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B37B1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47CC9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EBAF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690D" w14:textId="77777777" w:rsidR="004276EA" w:rsidRDefault="00000000">
            <w:pPr>
              <w:widowControl w:val="0"/>
              <w:spacing w:beforeAutospacing="1"/>
            </w:pPr>
            <w:r>
              <w:t>Mehanizacija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BCE59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7EFC4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1E53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</w:tr>
      <w:tr w:rsidR="004276EA" w14:paraId="46EFAE78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CEDB4" w14:textId="77777777" w:rsidR="004276EA" w:rsidRDefault="00000000">
            <w:pPr>
              <w:widowControl w:val="0"/>
              <w:spacing w:beforeAutospacing="1"/>
            </w:pPr>
            <w:r>
              <w:t>Etika/Vjeronauk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7EB2F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26EB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FCBBA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78DEA" w14:textId="77777777" w:rsidR="004276EA" w:rsidRDefault="00000000">
            <w:pPr>
              <w:widowControl w:val="0"/>
              <w:spacing w:beforeAutospacing="1"/>
            </w:pPr>
            <w:r>
              <w:t>Zaštita bilja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20D9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12AE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A5BC7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</w:tr>
      <w:tr w:rsidR="004276EA" w14:paraId="2D3F130C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0EE0" w14:textId="77777777" w:rsidR="004276EA" w:rsidRDefault="00000000">
            <w:pPr>
              <w:widowControl w:val="0"/>
              <w:spacing w:beforeAutospacing="1"/>
            </w:pPr>
            <w:r>
              <w:t>Matematika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AD0D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38100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89619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0BCC" w14:textId="77777777" w:rsidR="004276EA" w:rsidRDefault="00000000">
            <w:pPr>
              <w:widowControl w:val="0"/>
              <w:spacing w:beforeAutospacing="1"/>
            </w:pPr>
            <w:r>
              <w:t>Stočarstvo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50A5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ACB58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BD1E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</w:tr>
      <w:tr w:rsidR="004276EA" w14:paraId="001EE7C9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8375" w14:textId="77777777" w:rsidR="004276EA" w:rsidRDefault="00000000">
            <w:pPr>
              <w:widowControl w:val="0"/>
              <w:spacing w:beforeAutospacing="1"/>
            </w:pPr>
            <w:r>
              <w:t>Računalstvo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0003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4B22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A1B3D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3BC5E" w14:textId="77777777" w:rsidR="004276EA" w:rsidRDefault="00000000">
            <w:pPr>
              <w:widowControl w:val="0"/>
              <w:spacing w:beforeAutospacing="1"/>
            </w:pPr>
            <w:r>
              <w:t>Tržište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2761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9AE25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AAF97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</w:tr>
      <w:tr w:rsidR="004276EA" w14:paraId="1AADA9B1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EB8C6" w14:textId="77777777" w:rsidR="004276EA" w:rsidRDefault="00000000">
            <w:pPr>
              <w:widowControl w:val="0"/>
              <w:spacing w:beforeAutospacing="1"/>
            </w:pPr>
            <w:r>
              <w:t>UKUPNO OPĆEOBRAZOVNI  DIO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36AF6" w14:textId="77777777" w:rsidR="004276EA" w:rsidRDefault="00000000">
            <w:pPr>
              <w:widowControl w:val="0"/>
              <w:spacing w:beforeAutospacing="1"/>
              <w:jc w:val="center"/>
            </w:pPr>
            <w:r>
              <w:t>11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17DD" w14:textId="77777777" w:rsidR="004276EA" w:rsidRDefault="00000000">
            <w:pPr>
              <w:widowControl w:val="0"/>
              <w:spacing w:beforeAutospacing="1"/>
              <w:jc w:val="center"/>
            </w:pPr>
            <w:r>
              <w:t>11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5179" w14:textId="77777777" w:rsidR="004276EA" w:rsidRDefault="00000000">
            <w:pPr>
              <w:widowControl w:val="0"/>
              <w:spacing w:beforeAutospacing="1"/>
              <w:jc w:val="center"/>
            </w:pPr>
            <w:r>
              <w:t>10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58724" w14:textId="77777777" w:rsidR="004276EA" w:rsidRDefault="00000000">
            <w:pPr>
              <w:widowControl w:val="0"/>
              <w:spacing w:beforeAutospacing="1"/>
            </w:pPr>
            <w:r>
              <w:t>Obvezni  izborni predmet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E5768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BF6C3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689B5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</w:tr>
      <w:tr w:rsidR="004276EA" w14:paraId="476CDC46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3A2FA" w14:textId="77777777" w:rsidR="004276EA" w:rsidRDefault="004276EA">
            <w:pPr>
              <w:widowControl w:val="0"/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002BA" w14:textId="77777777" w:rsidR="004276EA" w:rsidRDefault="004276EA">
            <w:pPr>
              <w:widowControl w:val="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54BFF" w14:textId="77777777" w:rsidR="004276EA" w:rsidRDefault="004276EA">
            <w:pPr>
              <w:widowControl w:val="0"/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158D7" w14:textId="77777777" w:rsidR="004276EA" w:rsidRDefault="004276EA">
            <w:pPr>
              <w:widowControl w:val="0"/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1CD3" w14:textId="77777777" w:rsidR="004276EA" w:rsidRDefault="00000000">
            <w:pPr>
              <w:widowControl w:val="0"/>
              <w:spacing w:beforeAutospacing="1"/>
            </w:pPr>
            <w:r>
              <w:t>Praktična nastava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0BA11" w14:textId="77777777" w:rsidR="004276EA" w:rsidRDefault="00000000">
            <w:pPr>
              <w:widowControl w:val="0"/>
              <w:spacing w:beforeAutospacing="1"/>
              <w:jc w:val="center"/>
            </w:pPr>
            <w:r>
              <w:t>12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F2232" w14:textId="77777777" w:rsidR="004276EA" w:rsidRDefault="00000000">
            <w:pPr>
              <w:widowControl w:val="0"/>
              <w:spacing w:beforeAutospacing="1"/>
              <w:jc w:val="center"/>
            </w:pPr>
            <w:r>
              <w:t>12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FDA77" w14:textId="77777777" w:rsidR="004276EA" w:rsidRDefault="00000000">
            <w:pPr>
              <w:widowControl w:val="0"/>
              <w:spacing w:beforeAutospacing="1"/>
              <w:jc w:val="center"/>
            </w:pPr>
            <w:r>
              <w:t>16</w:t>
            </w:r>
          </w:p>
        </w:tc>
      </w:tr>
      <w:tr w:rsidR="004276EA" w14:paraId="31AAD3B3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497D" w14:textId="77777777" w:rsidR="004276EA" w:rsidRDefault="004276EA">
            <w:pPr>
              <w:widowControl w:val="0"/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F1502" w14:textId="77777777" w:rsidR="004276EA" w:rsidRDefault="004276EA">
            <w:pPr>
              <w:widowControl w:val="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A3F9" w14:textId="77777777" w:rsidR="004276EA" w:rsidRDefault="004276EA">
            <w:pPr>
              <w:widowControl w:val="0"/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74C7" w14:textId="77777777" w:rsidR="004276EA" w:rsidRDefault="004276EA">
            <w:pPr>
              <w:widowControl w:val="0"/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DC1E" w14:textId="77777777" w:rsidR="004276EA" w:rsidRDefault="00000000">
            <w:pPr>
              <w:widowControl w:val="0"/>
              <w:spacing w:beforeAutospacing="1"/>
            </w:pPr>
            <w:r>
              <w:t>UKUPNO STRUČNI DIO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6569" w14:textId="77777777" w:rsidR="004276EA" w:rsidRDefault="00000000">
            <w:pPr>
              <w:widowControl w:val="0"/>
              <w:spacing w:beforeAutospacing="1"/>
              <w:jc w:val="center"/>
            </w:pPr>
            <w:r>
              <w:t>21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01FF2" w14:textId="77777777" w:rsidR="004276EA" w:rsidRDefault="00000000">
            <w:pPr>
              <w:widowControl w:val="0"/>
              <w:spacing w:beforeAutospacing="1"/>
              <w:jc w:val="center"/>
            </w:pPr>
            <w:r>
              <w:t>23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66698" w14:textId="77777777" w:rsidR="004276EA" w:rsidRDefault="00000000">
            <w:pPr>
              <w:widowControl w:val="0"/>
              <w:spacing w:beforeAutospacing="1"/>
              <w:jc w:val="center"/>
            </w:pPr>
            <w:r>
              <w:t>24</w:t>
            </w:r>
          </w:p>
        </w:tc>
      </w:tr>
      <w:tr w:rsidR="004276EA" w14:paraId="38E41F88" w14:textId="77777777"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844E3" w14:textId="77777777" w:rsidR="004276EA" w:rsidRDefault="004276EA">
            <w:pPr>
              <w:widowControl w:val="0"/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572F" w14:textId="77777777" w:rsidR="004276EA" w:rsidRDefault="004276EA">
            <w:pPr>
              <w:widowControl w:val="0"/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920B" w14:textId="77777777" w:rsidR="004276EA" w:rsidRDefault="004276EA">
            <w:pPr>
              <w:widowControl w:val="0"/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7B1D9" w14:textId="77777777" w:rsidR="004276EA" w:rsidRDefault="004276EA">
            <w:pPr>
              <w:widowControl w:val="0"/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EA36E" w14:textId="77777777" w:rsidR="004276EA" w:rsidRDefault="00000000">
            <w:pPr>
              <w:widowControl w:val="0"/>
              <w:spacing w:beforeAutospacing="1"/>
              <w:rPr>
                <w:b/>
              </w:rPr>
            </w:pPr>
            <w:r>
              <w:rPr>
                <w:b/>
              </w:rPr>
              <w:t>SVEUKUPNO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08562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9D2F2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7FA7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229A7388" w14:textId="77777777" w:rsidR="004276EA" w:rsidRDefault="004276EA">
      <w:pPr>
        <w:pStyle w:val="Style2"/>
        <w:tabs>
          <w:tab w:val="left" w:pos="5093"/>
        </w:tabs>
        <w:spacing w:line="360" w:lineRule="auto"/>
        <w:rPr>
          <w:b/>
          <w:bCs/>
        </w:rPr>
      </w:pPr>
    </w:p>
    <w:p w14:paraId="1A4EFB0E" w14:textId="77777777" w:rsidR="004276EA" w:rsidRDefault="00000000">
      <w:pPr>
        <w:pStyle w:val="Style2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Mljekar</w:t>
      </w:r>
    </w:p>
    <w:p w14:paraId="630208F9" w14:textId="77777777" w:rsidR="004276EA" w:rsidRDefault="00000000">
      <w:pPr>
        <w:pStyle w:val="Style2"/>
        <w:tabs>
          <w:tab w:val="left" w:pos="5093"/>
        </w:tabs>
        <w:spacing w:line="360" w:lineRule="auto"/>
        <w:rPr>
          <w:b/>
          <w:bCs/>
        </w:rPr>
      </w:pPr>
      <w:r>
        <w:rPr>
          <w:b/>
          <w:bCs/>
        </w:rPr>
        <w:t xml:space="preserve">      I. ZAJEDNIČKI DIO                    II. POSEBNI STRUČNI DIO</w:t>
      </w:r>
    </w:p>
    <w:tbl>
      <w:tblPr>
        <w:tblpPr w:leftFromText="180" w:rightFromText="180" w:vertAnchor="text" w:horzAnchor="margin" w:tblpX="15" w:tblpY="66"/>
        <w:tblW w:w="7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399"/>
        <w:gridCol w:w="3302"/>
        <w:gridCol w:w="550"/>
      </w:tblGrid>
      <w:tr w:rsidR="004276EA" w14:paraId="26506192" w14:textId="77777777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F1DD5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NASTAVNI PREDMET</w:t>
            </w:r>
          </w:p>
        </w:tc>
        <w:tc>
          <w:tcPr>
            <w:tcW w:w="399" w:type="dxa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C86B5E" w14:textId="77777777" w:rsidR="004276EA" w:rsidRDefault="004276EA">
            <w:pPr>
              <w:widowControl w:val="0"/>
            </w:pPr>
          </w:p>
        </w:tc>
        <w:tc>
          <w:tcPr>
            <w:tcW w:w="3302" w:type="dxa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CBB9B5" w14:textId="77777777" w:rsidR="004276EA" w:rsidRDefault="004276EA">
            <w:pPr>
              <w:widowControl w:val="0"/>
            </w:pPr>
          </w:p>
        </w:tc>
        <w:tc>
          <w:tcPr>
            <w:tcW w:w="550" w:type="dxa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A03650" w14:textId="77777777" w:rsidR="004276EA" w:rsidRDefault="004276EA">
            <w:pPr>
              <w:widowControl w:val="0"/>
            </w:pPr>
          </w:p>
        </w:tc>
      </w:tr>
      <w:tr w:rsidR="004276EA" w14:paraId="7EEACEE3" w14:textId="77777777">
        <w:tc>
          <w:tcPr>
            <w:tcW w:w="3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BF4F4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Godina učenja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12974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3.r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027DF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 Godina učenja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82F5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3.r</w:t>
            </w:r>
          </w:p>
        </w:tc>
      </w:tr>
      <w:tr w:rsidR="004276EA" w14:paraId="46127BEC" w14:textId="77777777">
        <w:trPr>
          <w:trHeight w:val="345"/>
        </w:trPr>
        <w:tc>
          <w:tcPr>
            <w:tcW w:w="3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FCB29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Hrvatski jezik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19E91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CDCC5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Matematika u struci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EF8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-</w:t>
            </w:r>
          </w:p>
        </w:tc>
      </w:tr>
      <w:tr w:rsidR="004276EA" w14:paraId="66904BC3" w14:textId="77777777">
        <w:tc>
          <w:tcPr>
            <w:tcW w:w="3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8DFAE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Strani jezik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9F2FA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B0F5A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Računalstvo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C1D2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2</w:t>
            </w:r>
          </w:p>
        </w:tc>
      </w:tr>
      <w:tr w:rsidR="004276EA" w14:paraId="4F91B6B7" w14:textId="77777777">
        <w:tc>
          <w:tcPr>
            <w:tcW w:w="3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753B4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Povijest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2EE64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04F8A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Tehnologija zanimanja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3979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6</w:t>
            </w:r>
          </w:p>
        </w:tc>
      </w:tr>
      <w:tr w:rsidR="004276EA" w14:paraId="53491779" w14:textId="77777777">
        <w:tc>
          <w:tcPr>
            <w:tcW w:w="3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B6991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Tjelesna i zdravstvena kultura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DA668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5CF9B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Praktična nastava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2F65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14</w:t>
            </w:r>
          </w:p>
        </w:tc>
      </w:tr>
      <w:tr w:rsidR="004276EA" w14:paraId="23113047" w14:textId="77777777">
        <w:tc>
          <w:tcPr>
            <w:tcW w:w="3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66F60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Etika/Vjeronauk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B775E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EFB2F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UKUPNO STRUČNI DIO: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1018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22</w:t>
            </w:r>
          </w:p>
        </w:tc>
      </w:tr>
      <w:tr w:rsidR="004276EA" w14:paraId="0BF1D24C" w14:textId="77777777">
        <w:tc>
          <w:tcPr>
            <w:tcW w:w="3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5D92D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Politika i gospodarstvo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974D4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CEEA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SVEUKUPNO: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E868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30</w:t>
            </w:r>
          </w:p>
        </w:tc>
      </w:tr>
      <w:tr w:rsidR="004276EA" w14:paraId="4A42C1E5" w14:textId="77777777">
        <w:tc>
          <w:tcPr>
            <w:tcW w:w="33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D7264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UKUPNO OPĆEOBRAZOVNI DIO: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A5CCB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691E4" w14:textId="77777777" w:rsidR="004276EA" w:rsidRDefault="00000000">
            <w:pPr>
              <w:widowControl w:val="0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STRUČNA PRAKSA (godišnji broj sati)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AFDF" w14:textId="77777777" w:rsidR="004276EA" w:rsidRDefault="00000000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>42</w:t>
            </w:r>
          </w:p>
        </w:tc>
      </w:tr>
    </w:tbl>
    <w:p w14:paraId="7E155DC2" w14:textId="77777777" w:rsidR="004276EA" w:rsidRDefault="004276EA">
      <w:pPr>
        <w:pStyle w:val="Style2"/>
        <w:spacing w:line="360" w:lineRule="auto"/>
        <w:rPr>
          <w:b/>
          <w:bCs/>
          <w:u w:val="single"/>
        </w:rPr>
      </w:pPr>
    </w:p>
    <w:p w14:paraId="14BAC714" w14:textId="77777777" w:rsidR="004276EA" w:rsidRDefault="004276EA">
      <w:pPr>
        <w:pStyle w:val="Style2"/>
        <w:spacing w:line="360" w:lineRule="auto"/>
        <w:rPr>
          <w:b/>
          <w:bCs/>
          <w:u w:val="single"/>
        </w:rPr>
      </w:pPr>
    </w:p>
    <w:p w14:paraId="5C73F772" w14:textId="77777777" w:rsidR="004276EA" w:rsidRDefault="004276EA">
      <w:pPr>
        <w:pStyle w:val="Style2"/>
        <w:spacing w:line="360" w:lineRule="auto"/>
        <w:rPr>
          <w:b/>
          <w:bCs/>
          <w:u w:val="single"/>
        </w:rPr>
      </w:pPr>
    </w:p>
    <w:p w14:paraId="67E8BE8E" w14:textId="77777777" w:rsidR="004276EA" w:rsidRDefault="004276EA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14:paraId="66E34E3C" w14:textId="77777777" w:rsidR="004276EA" w:rsidRDefault="004276EA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14:paraId="393D4F48" w14:textId="77777777" w:rsidR="004276EA" w:rsidRDefault="004276EA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14:paraId="00173DD3" w14:textId="77777777" w:rsidR="004276EA" w:rsidRDefault="004276EA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14:paraId="16AB71C4" w14:textId="77777777" w:rsidR="004276EA" w:rsidRDefault="004276EA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14:paraId="4A3822D4" w14:textId="77777777" w:rsidR="004276EA" w:rsidRDefault="004276EA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14:paraId="669CF01B" w14:textId="77777777" w:rsidR="004276EA" w:rsidRDefault="004276EA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14:paraId="2DB42250" w14:textId="77777777" w:rsidR="004276EA" w:rsidRDefault="00000000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Vrtlar</w:t>
      </w:r>
    </w:p>
    <w:tbl>
      <w:tblPr>
        <w:tblpPr w:leftFromText="180" w:rightFromText="180" w:vertAnchor="text" w:horzAnchor="margin" w:tblpY="380"/>
        <w:tblW w:w="9286" w:type="dxa"/>
        <w:tblLayout w:type="fixed"/>
        <w:tblLook w:val="00A0" w:firstRow="1" w:lastRow="0" w:firstColumn="1" w:lastColumn="0" w:noHBand="0" w:noVBand="0"/>
      </w:tblPr>
      <w:tblGrid>
        <w:gridCol w:w="3146"/>
        <w:gridCol w:w="587"/>
        <w:gridCol w:w="586"/>
        <w:gridCol w:w="587"/>
        <w:gridCol w:w="2620"/>
        <w:gridCol w:w="587"/>
        <w:gridCol w:w="587"/>
        <w:gridCol w:w="586"/>
      </w:tblGrid>
      <w:tr w:rsidR="004276EA" w14:paraId="71DCE6A7" w14:textId="77777777">
        <w:tc>
          <w:tcPr>
            <w:tcW w:w="3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51D1E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1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01BB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Tjedni broj sati</w:t>
            </w: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E4A43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1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B252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Tjedni broj sati</w:t>
            </w:r>
          </w:p>
        </w:tc>
      </w:tr>
      <w:tr w:rsidR="004276EA" w14:paraId="11761B14" w14:textId="77777777">
        <w:tc>
          <w:tcPr>
            <w:tcW w:w="3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97FF7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F04C4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1.r.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AB77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2.r.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CF363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3.r.</w:t>
            </w:r>
          </w:p>
        </w:tc>
        <w:tc>
          <w:tcPr>
            <w:tcW w:w="2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D9CF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DA08E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1.r.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56EE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2.r.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4BF28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3.r.</w:t>
            </w:r>
          </w:p>
        </w:tc>
      </w:tr>
      <w:tr w:rsidR="004276EA" w14:paraId="3A8AF978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4EB" w14:textId="77777777" w:rsidR="004276EA" w:rsidRDefault="00000000">
            <w:pPr>
              <w:widowControl w:val="0"/>
              <w:spacing w:beforeAutospacing="1"/>
            </w:pPr>
            <w:r>
              <w:t>Hrvatski jezik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30696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09536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927F6" w14:textId="77777777" w:rsidR="004276EA" w:rsidRDefault="00000000">
            <w:pPr>
              <w:widowControl w:val="0"/>
              <w:spacing w:beforeAutospacing="1"/>
              <w:jc w:val="center"/>
            </w:pPr>
            <w:r>
              <w:t>3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DF0F" w14:textId="77777777" w:rsidR="004276EA" w:rsidRDefault="00000000">
            <w:pPr>
              <w:widowControl w:val="0"/>
              <w:spacing w:beforeAutospacing="1"/>
            </w:pPr>
            <w:r>
              <w:t>Temelji vrtlarstva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0225B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2EA14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AE61E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1393E2A7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5201" w14:textId="77777777" w:rsidR="004276EA" w:rsidRDefault="00000000">
            <w:pPr>
              <w:widowControl w:val="0"/>
              <w:spacing w:beforeAutospacing="1"/>
            </w:pPr>
            <w:r>
              <w:t>Strani jezik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3A8EF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4B7FC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317B6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80CE" w14:textId="77777777" w:rsidR="004276EA" w:rsidRDefault="00000000">
            <w:pPr>
              <w:widowControl w:val="0"/>
              <w:spacing w:beforeAutospacing="1"/>
            </w:pPr>
            <w:r>
              <w:t>Mehanizacija u vrtlarstvu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71096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43BB5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7A33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60F8EE25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AD844" w14:textId="77777777" w:rsidR="004276EA" w:rsidRDefault="00000000">
            <w:pPr>
              <w:widowControl w:val="0"/>
              <w:spacing w:beforeAutospacing="1"/>
            </w:pPr>
            <w:r>
              <w:t>Povijest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77A00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02EE8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48379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4A947" w14:textId="77777777" w:rsidR="004276EA" w:rsidRDefault="00000000">
            <w:pPr>
              <w:widowControl w:val="0"/>
              <w:spacing w:beforeAutospacing="1"/>
            </w:pPr>
            <w:r>
              <w:t>Povrćarstvo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C70F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621D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BE04D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75E3B9D8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EB2A" w14:textId="77777777" w:rsidR="004276EA" w:rsidRDefault="00000000">
            <w:pPr>
              <w:widowControl w:val="0"/>
              <w:spacing w:beforeAutospacing="1"/>
            </w:pPr>
            <w:r>
              <w:t>Politika i gospodarstvo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E8F6A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9139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2EFE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7A6B6" w14:textId="77777777" w:rsidR="004276EA" w:rsidRDefault="00000000">
            <w:pPr>
              <w:widowControl w:val="0"/>
              <w:spacing w:beforeAutospacing="1"/>
            </w:pPr>
            <w:r>
              <w:t>Cvjećarstvo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33ED3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E1305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C9602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</w:tr>
      <w:tr w:rsidR="004276EA" w14:paraId="0DECF858" w14:textId="77777777">
        <w:trPr>
          <w:trHeight w:val="68"/>
        </w:trPr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D7B9F" w14:textId="77777777" w:rsidR="004276EA" w:rsidRDefault="00000000">
            <w:pPr>
              <w:widowControl w:val="0"/>
              <w:spacing w:beforeAutospacing="1"/>
            </w:pPr>
            <w:r>
              <w:t xml:space="preserve">Tjelesna i </w:t>
            </w:r>
            <w:r>
              <w:rPr>
                <w:rStyle w:val="spelle"/>
              </w:rPr>
              <w:t>zdravstvena kultura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C48D1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273C3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FC0A8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EA514" w14:textId="77777777" w:rsidR="004276EA" w:rsidRDefault="00000000">
            <w:pPr>
              <w:widowControl w:val="0"/>
              <w:spacing w:beforeAutospacing="1"/>
            </w:pPr>
            <w:r>
              <w:t>Dendrologija s rasadničarstvom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C502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5C847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10A81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</w:tr>
      <w:tr w:rsidR="004276EA" w14:paraId="4298A40F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FF6A6" w14:textId="77777777" w:rsidR="004276EA" w:rsidRDefault="00000000">
            <w:pPr>
              <w:widowControl w:val="0"/>
              <w:spacing w:beforeAutospacing="1"/>
            </w:pPr>
            <w:r>
              <w:t>Etika/Vjeronauk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61E5D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7AA61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27D9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59D27" w14:textId="77777777" w:rsidR="004276EA" w:rsidRDefault="00000000">
            <w:pPr>
              <w:widowControl w:val="0"/>
              <w:spacing w:beforeAutospacing="1"/>
            </w:pPr>
            <w:r>
              <w:t>Vrtna tehnika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BB89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92C7E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CC0AE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23C67321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ACE9" w14:textId="77777777" w:rsidR="004276EA" w:rsidRDefault="00000000">
            <w:pPr>
              <w:widowControl w:val="0"/>
              <w:spacing w:beforeAutospacing="1"/>
            </w:pPr>
            <w:r>
              <w:t>Matematika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86235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2C99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BCE7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6C329" w14:textId="77777777" w:rsidR="004276EA" w:rsidRDefault="00000000">
            <w:pPr>
              <w:widowControl w:val="0"/>
              <w:spacing w:beforeAutospacing="1"/>
            </w:pPr>
            <w:r>
              <w:t>Zaštita bilja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9BC2F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2B11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1CC5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</w:tr>
      <w:tr w:rsidR="004276EA" w14:paraId="5A1F736D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905C" w14:textId="77777777" w:rsidR="004276EA" w:rsidRDefault="00000000">
            <w:pPr>
              <w:widowControl w:val="0"/>
              <w:spacing w:beforeAutospacing="1"/>
            </w:pPr>
            <w:r>
              <w:t>Računalstvo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DC4F4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9B2EF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2630D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B699" w14:textId="77777777" w:rsidR="004276EA" w:rsidRDefault="00000000">
            <w:pPr>
              <w:widowControl w:val="0"/>
              <w:spacing w:beforeAutospacing="1"/>
            </w:pPr>
            <w:r>
              <w:t>Praktična nastava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FF35D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7D9D9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D5A56" w14:textId="77777777" w:rsidR="004276EA" w:rsidRDefault="00000000">
            <w:pPr>
              <w:widowControl w:val="0"/>
              <w:spacing w:beforeAutospacing="1"/>
              <w:jc w:val="center"/>
            </w:pPr>
            <w:r>
              <w:t>14</w:t>
            </w:r>
          </w:p>
        </w:tc>
      </w:tr>
      <w:tr w:rsidR="004276EA" w14:paraId="428034DF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C02CE" w14:textId="77777777" w:rsidR="004276EA" w:rsidRDefault="00000000">
            <w:pPr>
              <w:widowControl w:val="0"/>
              <w:spacing w:beforeAutospacing="1"/>
            </w:pPr>
            <w:r>
              <w:t>UKUPNO OPĆEOBRAZOVNI  DIO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44306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BFAC5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03D3F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A6019" w14:textId="77777777" w:rsidR="004276EA" w:rsidRDefault="00000000">
            <w:pPr>
              <w:widowControl w:val="0"/>
              <w:spacing w:beforeAutospacing="1"/>
            </w:pPr>
            <w:r>
              <w:t>UKUPNO STRUČNI DIO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55A20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F5C8F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B91B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276EA" w14:paraId="5B424D7E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936B6" w14:textId="77777777" w:rsidR="004276EA" w:rsidRDefault="004276EA">
            <w:pPr>
              <w:widowControl w:val="0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4CCF2" w14:textId="77777777" w:rsidR="004276EA" w:rsidRDefault="004276EA">
            <w:pPr>
              <w:widowControl w:val="0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17CF" w14:textId="77777777" w:rsidR="004276EA" w:rsidRDefault="004276EA">
            <w:pPr>
              <w:widowControl w:val="0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4D5F" w14:textId="77777777" w:rsidR="004276EA" w:rsidRDefault="004276EA">
            <w:pPr>
              <w:widowControl w:val="0"/>
            </w:pP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A0204" w14:textId="77777777" w:rsidR="004276EA" w:rsidRDefault="00000000">
            <w:pPr>
              <w:widowControl w:val="0"/>
              <w:spacing w:beforeAutospacing="1"/>
            </w:pPr>
            <w:r>
              <w:rPr>
                <w:b/>
              </w:rPr>
              <w:t>SVEUKUPNO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C1864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6C00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C1445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276EA" w14:paraId="67F5DF42" w14:textId="77777777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3BDFB" w14:textId="77777777" w:rsidR="004276EA" w:rsidRDefault="004276EA">
            <w:pPr>
              <w:widowControl w:val="0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0C8B" w14:textId="77777777" w:rsidR="004276EA" w:rsidRDefault="004276EA">
            <w:pPr>
              <w:widowControl w:val="0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9F979" w14:textId="77777777" w:rsidR="004276EA" w:rsidRDefault="004276EA">
            <w:pPr>
              <w:widowControl w:val="0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49404" w14:textId="77777777" w:rsidR="004276EA" w:rsidRDefault="004276EA">
            <w:pPr>
              <w:widowControl w:val="0"/>
            </w:pP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F1713" w14:textId="77777777" w:rsidR="004276EA" w:rsidRDefault="00000000">
            <w:pPr>
              <w:widowControl w:val="0"/>
              <w:spacing w:beforeAutospacing="1"/>
            </w:pPr>
            <w:r>
              <w:t>Stručna praksa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50187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878C7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E30E1" w14:textId="77777777" w:rsidR="004276EA" w:rsidRDefault="00000000">
            <w:pPr>
              <w:widowControl w:val="0"/>
              <w:spacing w:beforeAutospacing="1"/>
              <w:jc w:val="center"/>
            </w:pPr>
            <w:r>
              <w:t>35</w:t>
            </w:r>
          </w:p>
        </w:tc>
      </w:tr>
    </w:tbl>
    <w:p w14:paraId="5E82D7AB" w14:textId="77777777" w:rsidR="004276EA" w:rsidRDefault="004276EA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14:paraId="5C989C27" w14:textId="77777777" w:rsidR="004276EA" w:rsidRDefault="004276EA">
      <w:pPr>
        <w:pStyle w:val="Style2"/>
        <w:spacing w:line="360" w:lineRule="auto"/>
        <w:rPr>
          <w:b/>
          <w:bCs/>
          <w:sz w:val="28"/>
          <w:szCs w:val="28"/>
        </w:rPr>
      </w:pPr>
    </w:p>
    <w:p w14:paraId="65AB669F" w14:textId="77777777" w:rsidR="004276EA" w:rsidRDefault="004276EA">
      <w:pPr>
        <w:spacing w:line="360" w:lineRule="auto"/>
        <w:rPr>
          <w:b/>
          <w:sz w:val="28"/>
          <w:szCs w:val="28"/>
          <w:u w:val="single"/>
        </w:rPr>
      </w:pPr>
    </w:p>
    <w:p w14:paraId="7B8CD586" w14:textId="77777777" w:rsidR="004276EA" w:rsidRDefault="004276EA">
      <w:pPr>
        <w:spacing w:line="360" w:lineRule="auto"/>
        <w:rPr>
          <w:b/>
          <w:sz w:val="28"/>
          <w:szCs w:val="28"/>
          <w:u w:val="single"/>
        </w:rPr>
      </w:pPr>
    </w:p>
    <w:p w14:paraId="64E867DE" w14:textId="77777777" w:rsidR="004276EA" w:rsidRDefault="004276EA">
      <w:pPr>
        <w:spacing w:line="360" w:lineRule="auto"/>
        <w:rPr>
          <w:b/>
          <w:sz w:val="28"/>
          <w:szCs w:val="28"/>
          <w:u w:val="single"/>
        </w:rPr>
      </w:pPr>
    </w:p>
    <w:p w14:paraId="42E5A8F5" w14:textId="77777777" w:rsidR="004276EA" w:rsidRDefault="004276EA">
      <w:pPr>
        <w:spacing w:line="360" w:lineRule="auto"/>
        <w:rPr>
          <w:b/>
          <w:sz w:val="28"/>
          <w:szCs w:val="28"/>
          <w:u w:val="single"/>
        </w:rPr>
      </w:pPr>
    </w:p>
    <w:p w14:paraId="7F8F9BC3" w14:textId="77777777" w:rsidR="004276EA" w:rsidRDefault="004276EA">
      <w:pPr>
        <w:spacing w:line="360" w:lineRule="auto"/>
        <w:rPr>
          <w:b/>
          <w:sz w:val="28"/>
          <w:szCs w:val="28"/>
          <w:u w:val="single"/>
        </w:rPr>
      </w:pPr>
    </w:p>
    <w:p w14:paraId="43578319" w14:textId="77777777" w:rsidR="004276EA" w:rsidRDefault="004276EA">
      <w:pPr>
        <w:spacing w:line="360" w:lineRule="auto"/>
        <w:rPr>
          <w:b/>
          <w:sz w:val="28"/>
          <w:szCs w:val="28"/>
          <w:u w:val="single"/>
        </w:rPr>
      </w:pPr>
    </w:p>
    <w:p w14:paraId="0F4D2848" w14:textId="77777777" w:rsidR="004276EA" w:rsidRDefault="00000000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Voćar-vinogradar-vinar</w:t>
      </w:r>
    </w:p>
    <w:tbl>
      <w:tblPr>
        <w:tblpPr w:leftFromText="180" w:rightFromText="180" w:vertAnchor="text" w:horzAnchor="margin" w:tblpY="380"/>
        <w:tblW w:w="9286" w:type="dxa"/>
        <w:tblLayout w:type="fixed"/>
        <w:tblLook w:val="00A0" w:firstRow="1" w:lastRow="0" w:firstColumn="1" w:lastColumn="0" w:noHBand="0" w:noVBand="0"/>
      </w:tblPr>
      <w:tblGrid>
        <w:gridCol w:w="3773"/>
        <w:gridCol w:w="922"/>
        <w:gridCol w:w="4029"/>
        <w:gridCol w:w="562"/>
      </w:tblGrid>
      <w:tr w:rsidR="004276EA" w14:paraId="2F3B9687" w14:textId="77777777">
        <w:tc>
          <w:tcPr>
            <w:tcW w:w="3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F0F9A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5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63853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Tjedni broj sati</w:t>
            </w:r>
          </w:p>
        </w:tc>
      </w:tr>
      <w:tr w:rsidR="004276EA" w14:paraId="4CA3E68A" w14:textId="77777777">
        <w:trPr>
          <w:trHeight w:val="422"/>
        </w:trPr>
        <w:tc>
          <w:tcPr>
            <w:tcW w:w="37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92BC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5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BFA08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3.razred</w:t>
            </w:r>
          </w:p>
        </w:tc>
      </w:tr>
      <w:tr w:rsidR="004276EA" w14:paraId="77029E18" w14:textId="77777777"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0099C" w14:textId="77777777" w:rsidR="004276EA" w:rsidRDefault="00000000">
            <w:pPr>
              <w:widowControl w:val="0"/>
              <w:spacing w:beforeAutospacing="1"/>
            </w:pPr>
            <w:r>
              <w:t>Hrvatski jezik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D7878" w14:textId="77777777" w:rsidR="004276EA" w:rsidRDefault="00000000">
            <w:pPr>
              <w:widowControl w:val="0"/>
              <w:spacing w:beforeAutospacing="1"/>
              <w:jc w:val="center"/>
            </w:pPr>
            <w:r>
              <w:t>3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626B" w14:textId="77777777" w:rsidR="004276EA" w:rsidRDefault="00000000">
            <w:pPr>
              <w:widowControl w:val="0"/>
              <w:spacing w:beforeAutospacing="1"/>
            </w:pPr>
            <w:r>
              <w:t>Voćarstvo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38001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</w:tr>
      <w:tr w:rsidR="004276EA" w14:paraId="201B1BC2" w14:textId="77777777"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8091D" w14:textId="77777777" w:rsidR="004276EA" w:rsidRDefault="00000000">
            <w:pPr>
              <w:widowControl w:val="0"/>
              <w:spacing w:beforeAutospacing="1"/>
            </w:pPr>
            <w:r>
              <w:t>Strani jezik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63E5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112C" w14:textId="77777777" w:rsidR="004276EA" w:rsidRDefault="00000000">
            <w:pPr>
              <w:widowControl w:val="0"/>
              <w:spacing w:beforeAutospacing="1"/>
            </w:pPr>
            <w:r>
              <w:t>Vinogradarstvo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29BAE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5057745D" w14:textId="77777777"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A822" w14:textId="77777777" w:rsidR="004276EA" w:rsidRDefault="00000000">
            <w:pPr>
              <w:widowControl w:val="0"/>
              <w:spacing w:beforeAutospacing="1"/>
            </w:pPr>
            <w:r>
              <w:t>Povijest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30535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B8876" w14:textId="77777777" w:rsidR="004276EA" w:rsidRDefault="00000000">
            <w:pPr>
              <w:widowControl w:val="0"/>
              <w:spacing w:beforeAutospacing="1"/>
            </w:pPr>
            <w:r>
              <w:t>Vinarstvo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F846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</w:tr>
      <w:tr w:rsidR="004276EA" w14:paraId="55146985" w14:textId="77777777"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7F2F2" w14:textId="77777777" w:rsidR="004276EA" w:rsidRDefault="00000000">
            <w:pPr>
              <w:widowControl w:val="0"/>
              <w:spacing w:beforeAutospacing="1"/>
            </w:pPr>
            <w:r>
              <w:t>Politika i gospodarstvo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FFB9E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49DBD" w14:textId="77777777" w:rsidR="004276EA" w:rsidRDefault="00000000">
            <w:pPr>
              <w:widowControl w:val="0"/>
              <w:spacing w:beforeAutospacing="1"/>
            </w:pPr>
            <w:r>
              <w:t>Mehanizacija u VVV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1E20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1CBA118F" w14:textId="77777777">
        <w:trPr>
          <w:trHeight w:val="68"/>
        </w:trPr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007E" w14:textId="77777777" w:rsidR="004276EA" w:rsidRDefault="00000000">
            <w:pPr>
              <w:widowControl w:val="0"/>
              <w:spacing w:beforeAutospacing="1"/>
            </w:pPr>
            <w:r>
              <w:t xml:space="preserve">Tjelesna i </w:t>
            </w:r>
            <w:r>
              <w:rPr>
                <w:rStyle w:val="spelle"/>
              </w:rPr>
              <w:t>zdravstvena kultura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C87D7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40112" w14:textId="77777777" w:rsidR="004276EA" w:rsidRDefault="00000000">
            <w:pPr>
              <w:widowControl w:val="0"/>
              <w:spacing w:beforeAutospacing="1"/>
            </w:pPr>
            <w:r>
              <w:t>Zaštita bilja u voćarstvu i vinogradarstvu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9F1B1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</w:tr>
      <w:tr w:rsidR="004276EA" w14:paraId="4ADECB62" w14:textId="77777777"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050F9" w14:textId="77777777" w:rsidR="004276EA" w:rsidRDefault="00000000">
            <w:pPr>
              <w:widowControl w:val="0"/>
              <w:spacing w:beforeAutospacing="1"/>
            </w:pPr>
            <w:r>
              <w:t>Etika/Vjeronauk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38E0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5A9BC" w14:textId="77777777" w:rsidR="004276EA" w:rsidRDefault="00000000">
            <w:pPr>
              <w:widowControl w:val="0"/>
              <w:spacing w:beforeAutospacing="1"/>
            </w:pPr>
            <w:r>
              <w:t>Promet i vožnja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92A0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</w:tr>
      <w:tr w:rsidR="004276EA" w14:paraId="4A8205E0" w14:textId="77777777"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3E79" w14:textId="77777777" w:rsidR="004276EA" w:rsidRDefault="00000000">
            <w:pPr>
              <w:widowControl w:val="0"/>
              <w:spacing w:beforeAutospacing="1"/>
            </w:pPr>
            <w:r>
              <w:t>Matematika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99EC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D724" w14:textId="77777777" w:rsidR="004276EA" w:rsidRDefault="00000000">
            <w:pPr>
              <w:widowControl w:val="0"/>
              <w:spacing w:beforeAutospacing="1"/>
            </w:pPr>
            <w:r>
              <w:t>Praktična nastava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542D6" w14:textId="77777777" w:rsidR="004276EA" w:rsidRDefault="00000000">
            <w:pPr>
              <w:widowControl w:val="0"/>
              <w:spacing w:beforeAutospacing="1"/>
              <w:jc w:val="center"/>
            </w:pPr>
            <w:r>
              <w:t>14</w:t>
            </w:r>
          </w:p>
        </w:tc>
      </w:tr>
      <w:tr w:rsidR="004276EA" w14:paraId="00A790A0" w14:textId="77777777"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83F0F" w14:textId="77777777" w:rsidR="004276EA" w:rsidRDefault="00000000">
            <w:pPr>
              <w:widowControl w:val="0"/>
              <w:spacing w:beforeAutospacing="1"/>
            </w:pPr>
            <w:r>
              <w:t>Računalstvo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816BE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26E8" w14:textId="77777777" w:rsidR="004276EA" w:rsidRDefault="00000000">
            <w:pPr>
              <w:widowControl w:val="0"/>
              <w:spacing w:beforeAutospacing="1"/>
            </w:pPr>
            <w:r>
              <w:t>UKUPNO STRUČNI DIO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4861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276EA" w14:paraId="73D706DE" w14:textId="77777777"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4065E" w14:textId="77777777" w:rsidR="004276EA" w:rsidRDefault="00000000">
            <w:pPr>
              <w:widowControl w:val="0"/>
              <w:spacing w:beforeAutospacing="1"/>
            </w:pPr>
            <w:r>
              <w:t>UKUPNO OPĆEOBRAZOVNI  DIO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1F7E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5CD76" w14:textId="77777777" w:rsidR="004276EA" w:rsidRDefault="00000000">
            <w:pPr>
              <w:widowControl w:val="0"/>
              <w:spacing w:beforeAutospacing="1"/>
            </w:pPr>
            <w:r>
              <w:rPr>
                <w:b/>
              </w:rPr>
              <w:t>SVEUKUPNO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7F38B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276EA" w14:paraId="3B757CBC" w14:textId="77777777"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F57A8" w14:textId="77777777" w:rsidR="004276EA" w:rsidRDefault="004276EA">
            <w:pPr>
              <w:widowControl w:val="0"/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75D1" w14:textId="77777777" w:rsidR="004276EA" w:rsidRDefault="004276EA">
            <w:pPr>
              <w:widowControl w:val="0"/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E85BA" w14:textId="77777777" w:rsidR="004276EA" w:rsidRDefault="00000000">
            <w:pPr>
              <w:widowControl w:val="0"/>
              <w:spacing w:beforeAutospacing="1"/>
            </w:pPr>
            <w:r>
              <w:t>Stručna praksa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042" w14:textId="77777777" w:rsidR="004276EA" w:rsidRDefault="00000000">
            <w:pPr>
              <w:widowControl w:val="0"/>
              <w:spacing w:beforeAutospacing="1"/>
              <w:jc w:val="center"/>
            </w:pPr>
            <w:r>
              <w:t>35</w:t>
            </w:r>
          </w:p>
        </w:tc>
      </w:tr>
    </w:tbl>
    <w:p w14:paraId="253EFA16" w14:textId="77777777" w:rsidR="004276EA" w:rsidRDefault="004276EA">
      <w:pPr>
        <w:rPr>
          <w:sz w:val="28"/>
          <w:szCs w:val="28"/>
        </w:rPr>
      </w:pPr>
    </w:p>
    <w:p w14:paraId="7C0CE3E6" w14:textId="77777777" w:rsidR="004276EA" w:rsidRDefault="004276EA">
      <w:pPr>
        <w:rPr>
          <w:sz w:val="28"/>
          <w:szCs w:val="28"/>
        </w:rPr>
      </w:pPr>
    </w:p>
    <w:p w14:paraId="158FDA74" w14:textId="77777777" w:rsidR="004276EA" w:rsidRDefault="004276EA">
      <w:pPr>
        <w:rPr>
          <w:sz w:val="28"/>
          <w:szCs w:val="28"/>
        </w:rPr>
      </w:pPr>
    </w:p>
    <w:p w14:paraId="4ABC5D32" w14:textId="77777777" w:rsidR="004276EA" w:rsidRDefault="00000000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Cvjećar</w:t>
      </w:r>
    </w:p>
    <w:p w14:paraId="375024D3" w14:textId="77777777" w:rsidR="004276EA" w:rsidRDefault="004276EA">
      <w:pPr>
        <w:rPr>
          <w:sz w:val="28"/>
          <w:szCs w:val="28"/>
        </w:rPr>
      </w:pPr>
    </w:p>
    <w:tbl>
      <w:tblPr>
        <w:tblpPr w:leftFromText="180" w:rightFromText="180" w:vertAnchor="text" w:horzAnchor="margin" w:tblpY="-13"/>
        <w:tblW w:w="9286" w:type="dxa"/>
        <w:tblLayout w:type="fixed"/>
        <w:tblLook w:val="00A0" w:firstRow="1" w:lastRow="0" w:firstColumn="1" w:lastColumn="0" w:noHBand="0" w:noVBand="0"/>
      </w:tblPr>
      <w:tblGrid>
        <w:gridCol w:w="3132"/>
        <w:gridCol w:w="587"/>
        <w:gridCol w:w="586"/>
        <w:gridCol w:w="587"/>
        <w:gridCol w:w="2634"/>
        <w:gridCol w:w="587"/>
        <w:gridCol w:w="587"/>
        <w:gridCol w:w="586"/>
      </w:tblGrid>
      <w:tr w:rsidR="004276EA" w14:paraId="06D49350" w14:textId="77777777">
        <w:tc>
          <w:tcPr>
            <w:tcW w:w="3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8E71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1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24C16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Tjedni broj sati</w:t>
            </w:r>
          </w:p>
        </w:tc>
        <w:tc>
          <w:tcPr>
            <w:tcW w:w="2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DA2F5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1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18F56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Tjedni broj sati</w:t>
            </w:r>
          </w:p>
        </w:tc>
      </w:tr>
      <w:tr w:rsidR="004276EA" w14:paraId="5079105F" w14:textId="77777777">
        <w:tc>
          <w:tcPr>
            <w:tcW w:w="3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418F7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785A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1.r.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BC626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2.r.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7526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3.r.</w:t>
            </w:r>
          </w:p>
        </w:tc>
        <w:tc>
          <w:tcPr>
            <w:tcW w:w="2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085F" w14:textId="77777777" w:rsidR="004276EA" w:rsidRDefault="004276EA">
            <w:pPr>
              <w:widowControl w:val="0"/>
              <w:rPr>
                <w:b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0EFC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1.r.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5B7A8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2.r.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38743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3.r.</w:t>
            </w:r>
          </w:p>
        </w:tc>
      </w:tr>
      <w:tr w:rsidR="004276EA" w14:paraId="046987A7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5F017" w14:textId="77777777" w:rsidR="004276EA" w:rsidRDefault="00000000">
            <w:pPr>
              <w:widowControl w:val="0"/>
              <w:spacing w:beforeAutospacing="1"/>
            </w:pPr>
            <w:r>
              <w:t>Hrvatski jezik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8B8D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EA153" w14:textId="77777777" w:rsidR="004276EA" w:rsidRDefault="00000000">
            <w:pPr>
              <w:widowControl w:val="0"/>
              <w:spacing w:beforeAutospacing="1"/>
              <w:jc w:val="center"/>
            </w:pPr>
            <w:r>
              <w:t>3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FC5CB" w14:textId="77777777" w:rsidR="004276EA" w:rsidRDefault="00000000">
            <w:pPr>
              <w:widowControl w:val="0"/>
              <w:spacing w:beforeAutospacing="1"/>
              <w:jc w:val="center"/>
            </w:pPr>
            <w:r>
              <w:t>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D204" w14:textId="77777777" w:rsidR="004276EA" w:rsidRDefault="00000000">
            <w:pPr>
              <w:widowControl w:val="0"/>
              <w:spacing w:beforeAutospacing="1"/>
            </w:pPr>
            <w:r>
              <w:t>Cvjećarstvo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CB20E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8B52" w14:textId="77777777" w:rsidR="004276EA" w:rsidRDefault="00000000">
            <w:pPr>
              <w:widowControl w:val="0"/>
              <w:spacing w:beforeAutospacing="1"/>
              <w:jc w:val="center"/>
            </w:pPr>
            <w:r>
              <w:t>3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88028" w14:textId="77777777" w:rsidR="004276EA" w:rsidRDefault="00000000">
            <w:pPr>
              <w:widowControl w:val="0"/>
              <w:spacing w:beforeAutospacing="1"/>
              <w:jc w:val="center"/>
            </w:pPr>
            <w:r>
              <w:t>3</w:t>
            </w:r>
          </w:p>
        </w:tc>
      </w:tr>
      <w:tr w:rsidR="004276EA" w14:paraId="6BD601EA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5D4BA" w14:textId="77777777" w:rsidR="004276EA" w:rsidRDefault="00000000">
            <w:pPr>
              <w:widowControl w:val="0"/>
              <w:spacing w:beforeAutospacing="1"/>
            </w:pPr>
            <w:r>
              <w:t>Strani jezik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D337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B130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F2780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21A9" w14:textId="77777777" w:rsidR="004276EA" w:rsidRDefault="00000000">
            <w:pPr>
              <w:widowControl w:val="0"/>
              <w:spacing w:beforeAutospacing="1"/>
            </w:pPr>
            <w:r>
              <w:t>Dendrološke vrste za aranžiranje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0C4D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B523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4CE2B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</w:tr>
      <w:tr w:rsidR="004276EA" w14:paraId="0D976A81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453FD" w14:textId="77777777" w:rsidR="004276EA" w:rsidRDefault="00000000">
            <w:pPr>
              <w:widowControl w:val="0"/>
              <w:spacing w:beforeAutospacing="1"/>
            </w:pPr>
            <w:r>
              <w:t>Povijest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6CCA2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50D69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5594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FF6D8" w14:textId="77777777" w:rsidR="004276EA" w:rsidRDefault="00000000">
            <w:pPr>
              <w:widowControl w:val="0"/>
              <w:spacing w:beforeAutospacing="1"/>
            </w:pPr>
            <w:r>
              <w:t>Aranžiranje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7B69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434CC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A6527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</w:tr>
      <w:tr w:rsidR="004276EA" w14:paraId="2A44BC32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D8878" w14:textId="77777777" w:rsidR="004276EA" w:rsidRDefault="00000000">
            <w:pPr>
              <w:widowControl w:val="0"/>
              <w:spacing w:beforeAutospacing="1"/>
            </w:pPr>
            <w:r>
              <w:t>Politika i gospodarstvo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92083" w14:textId="77777777" w:rsidR="004276EA" w:rsidRDefault="004276EA">
            <w:pPr>
              <w:widowControl w:val="0"/>
              <w:spacing w:beforeAutospacing="1"/>
              <w:jc w:val="center"/>
              <w:rPr>
                <w:b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0EEA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6123B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3880" w14:textId="77777777" w:rsidR="004276EA" w:rsidRDefault="00000000">
            <w:pPr>
              <w:widowControl w:val="0"/>
              <w:spacing w:beforeAutospacing="1"/>
            </w:pPr>
            <w:r>
              <w:t>Uređenje unutrašnjeg prostora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62E4" w14:textId="77777777" w:rsidR="004276EA" w:rsidRDefault="004276EA">
            <w:pPr>
              <w:widowControl w:val="0"/>
              <w:spacing w:beforeAutospacing="1"/>
              <w:jc w:val="center"/>
              <w:rPr>
                <w:b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76E1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57C77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</w:tr>
      <w:tr w:rsidR="004276EA" w14:paraId="13E75799" w14:textId="77777777">
        <w:trPr>
          <w:trHeight w:val="68"/>
        </w:trPr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49146" w14:textId="77777777" w:rsidR="004276EA" w:rsidRDefault="00000000">
            <w:pPr>
              <w:widowControl w:val="0"/>
              <w:spacing w:beforeAutospacing="1"/>
            </w:pPr>
            <w:r>
              <w:t xml:space="preserve">Tjelesna i </w:t>
            </w:r>
            <w:r>
              <w:rPr>
                <w:rStyle w:val="spelle"/>
              </w:rPr>
              <w:t>zdravstvena kultura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EC5E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9A5FF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1E4EE" w14:textId="77777777" w:rsidR="004276EA" w:rsidRDefault="00000000">
            <w:pPr>
              <w:widowControl w:val="0"/>
              <w:spacing w:beforeAutospacing="1"/>
              <w:jc w:val="center"/>
            </w:pPr>
            <w:r>
              <w:t>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84843" w14:textId="77777777" w:rsidR="004276EA" w:rsidRDefault="00000000">
            <w:pPr>
              <w:widowControl w:val="0"/>
              <w:spacing w:beforeAutospacing="1"/>
            </w:pPr>
            <w:r>
              <w:t>Ustrojstvo rada u cvjećarnici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92F52" w14:textId="77777777" w:rsidR="004276EA" w:rsidRDefault="004276EA">
            <w:pPr>
              <w:widowControl w:val="0"/>
              <w:spacing w:beforeAutospacing="1"/>
              <w:jc w:val="center"/>
              <w:rPr>
                <w:b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935BA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11B7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</w:tr>
      <w:tr w:rsidR="004276EA" w14:paraId="32F2CBD0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85250" w14:textId="77777777" w:rsidR="004276EA" w:rsidRDefault="00000000">
            <w:pPr>
              <w:widowControl w:val="0"/>
              <w:spacing w:beforeAutospacing="1"/>
            </w:pPr>
            <w:r>
              <w:t>Etika/Vjeronauk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A96B7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A12E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82C1E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13C89" w14:textId="77777777" w:rsidR="004276EA" w:rsidRDefault="00000000">
            <w:pPr>
              <w:widowControl w:val="0"/>
              <w:spacing w:beforeAutospacing="1"/>
            </w:pPr>
            <w:r>
              <w:t>Praktična nastava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C321C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0396" w14:textId="77777777" w:rsidR="004276EA" w:rsidRDefault="00000000">
            <w:pPr>
              <w:widowControl w:val="0"/>
              <w:spacing w:beforeAutospacing="1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559CD" w14:textId="77777777" w:rsidR="004276EA" w:rsidRDefault="00000000">
            <w:pPr>
              <w:widowControl w:val="0"/>
              <w:spacing w:beforeAutospacing="1"/>
              <w:jc w:val="center"/>
            </w:pPr>
            <w:r>
              <w:t>14</w:t>
            </w:r>
          </w:p>
        </w:tc>
      </w:tr>
      <w:tr w:rsidR="004276EA" w14:paraId="1C698423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1C933" w14:textId="77777777" w:rsidR="004276EA" w:rsidRDefault="00000000">
            <w:pPr>
              <w:widowControl w:val="0"/>
              <w:spacing w:beforeAutospacing="1"/>
            </w:pPr>
            <w:r>
              <w:t>Matematika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06CD0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B45BF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F9698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0EF68" w14:textId="77777777" w:rsidR="004276EA" w:rsidRDefault="004276EA">
            <w:pPr>
              <w:widowControl w:val="0"/>
              <w:spacing w:beforeAutospacing="1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D265E" w14:textId="77777777" w:rsidR="004276EA" w:rsidRDefault="004276EA">
            <w:pPr>
              <w:widowControl w:val="0"/>
              <w:spacing w:beforeAutospacing="1"/>
              <w:jc w:val="center"/>
              <w:rPr>
                <w:b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F030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C4E03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</w:tr>
      <w:tr w:rsidR="004276EA" w14:paraId="654BCB5D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B4A" w14:textId="77777777" w:rsidR="004276EA" w:rsidRDefault="00000000">
            <w:pPr>
              <w:widowControl w:val="0"/>
              <w:spacing w:beforeAutospacing="1"/>
            </w:pPr>
            <w:r>
              <w:t>Računalstvo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2EAE" w14:textId="77777777" w:rsidR="004276EA" w:rsidRDefault="004276EA">
            <w:pPr>
              <w:widowControl w:val="0"/>
              <w:spacing w:beforeAutospacing="1"/>
              <w:jc w:val="center"/>
              <w:rPr>
                <w:b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96EA" w14:textId="77777777" w:rsidR="004276EA" w:rsidRDefault="00000000">
            <w:pPr>
              <w:widowControl w:val="0"/>
              <w:spacing w:beforeAutospacing="1"/>
              <w:jc w:val="center"/>
            </w:pPr>
            <w:r>
              <w:t>-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5058" w14:textId="77777777" w:rsidR="004276EA" w:rsidRDefault="00000000">
            <w:pPr>
              <w:widowControl w:val="0"/>
              <w:spacing w:beforeAutospacing="1"/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28CB" w14:textId="77777777" w:rsidR="004276EA" w:rsidRDefault="004276EA">
            <w:pPr>
              <w:widowControl w:val="0"/>
              <w:spacing w:beforeAutospacing="1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AD201" w14:textId="77777777" w:rsidR="004276EA" w:rsidRDefault="004276EA">
            <w:pPr>
              <w:widowControl w:val="0"/>
              <w:spacing w:beforeAutospacing="1"/>
              <w:jc w:val="center"/>
              <w:rPr>
                <w:b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5D88" w14:textId="77777777" w:rsidR="004276EA" w:rsidRDefault="00000000">
            <w:pPr>
              <w:widowControl w:val="0"/>
              <w:spacing w:beforeAutospacing="1"/>
              <w:jc w:val="center"/>
            </w:pPr>
            <w:r>
              <w:t>14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1D45" w14:textId="77777777" w:rsidR="004276EA" w:rsidRDefault="004276EA">
            <w:pPr>
              <w:widowControl w:val="0"/>
              <w:spacing w:beforeAutospacing="1"/>
              <w:jc w:val="center"/>
            </w:pPr>
          </w:p>
        </w:tc>
      </w:tr>
      <w:tr w:rsidR="004276EA" w14:paraId="507EF5BA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8CD2" w14:textId="77777777" w:rsidR="004276EA" w:rsidRDefault="00000000">
            <w:pPr>
              <w:widowControl w:val="0"/>
              <w:spacing w:beforeAutospacing="1"/>
            </w:pPr>
            <w:r>
              <w:t>UKUPNO OPĆEOBRAZOVNI  DIO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2C8E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21C61" w14:textId="77777777" w:rsidR="004276EA" w:rsidRDefault="00000000">
            <w:pPr>
              <w:widowControl w:val="0"/>
              <w:spacing w:beforeAutospacing="1"/>
              <w:jc w:val="center"/>
            </w:pPr>
            <w:r>
              <w:t>11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7215" w14:textId="77777777" w:rsidR="004276EA" w:rsidRDefault="00000000">
            <w:pPr>
              <w:widowControl w:val="0"/>
              <w:spacing w:beforeAutospacing="1"/>
              <w:jc w:val="center"/>
            </w:pPr>
            <w:r>
              <w:t>10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055FC" w14:textId="77777777" w:rsidR="004276EA" w:rsidRDefault="00000000">
            <w:pPr>
              <w:widowControl w:val="0"/>
              <w:spacing w:beforeAutospacing="1"/>
            </w:pPr>
            <w:r>
              <w:t>UKUPNO STRUČNI DIO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F93E5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6884" w14:textId="77777777" w:rsidR="004276EA" w:rsidRDefault="00000000">
            <w:pPr>
              <w:widowControl w:val="0"/>
              <w:spacing w:beforeAutospacing="1"/>
              <w:jc w:val="center"/>
            </w:pPr>
            <w:r>
              <w:t>20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B9639" w14:textId="77777777" w:rsidR="004276EA" w:rsidRDefault="00000000">
            <w:pPr>
              <w:widowControl w:val="0"/>
              <w:spacing w:beforeAutospacing="1"/>
              <w:jc w:val="center"/>
            </w:pPr>
            <w:r>
              <w:t>20</w:t>
            </w:r>
          </w:p>
        </w:tc>
      </w:tr>
      <w:tr w:rsidR="004276EA" w14:paraId="17C3728A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5C580" w14:textId="77777777" w:rsidR="004276EA" w:rsidRDefault="004276EA">
            <w:pPr>
              <w:widowControl w:val="0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8CAD" w14:textId="77777777" w:rsidR="004276EA" w:rsidRDefault="004276EA">
            <w:pPr>
              <w:widowControl w:val="0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FA623" w14:textId="77777777" w:rsidR="004276EA" w:rsidRDefault="004276EA">
            <w:pPr>
              <w:widowControl w:val="0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45A9" w14:textId="77777777" w:rsidR="004276EA" w:rsidRDefault="004276EA">
            <w:pPr>
              <w:widowControl w:val="0"/>
            </w:pP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4009" w14:textId="77777777" w:rsidR="004276EA" w:rsidRDefault="00000000">
            <w:pPr>
              <w:widowControl w:val="0"/>
              <w:spacing w:beforeAutospacing="1"/>
            </w:pPr>
            <w:r>
              <w:rPr>
                <w:b/>
              </w:rPr>
              <w:t>SVEUKUPNO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25D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3A35C" w14:textId="77777777" w:rsidR="004276EA" w:rsidRDefault="00000000">
            <w:pPr>
              <w:widowControl w:val="0"/>
              <w:spacing w:beforeAutospacing="1"/>
              <w:jc w:val="center"/>
            </w:pPr>
            <w:r>
              <w:t>31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D7A3" w14:textId="77777777" w:rsidR="004276EA" w:rsidRDefault="00000000">
            <w:pPr>
              <w:widowControl w:val="0"/>
              <w:spacing w:beforeAutospacing="1"/>
              <w:jc w:val="center"/>
            </w:pPr>
            <w:r>
              <w:t>30</w:t>
            </w:r>
          </w:p>
        </w:tc>
      </w:tr>
      <w:tr w:rsidR="004276EA" w14:paraId="5B7E66CE" w14:textId="77777777"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DE862" w14:textId="77777777" w:rsidR="004276EA" w:rsidRDefault="004276EA">
            <w:pPr>
              <w:widowControl w:val="0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BFAE" w14:textId="77777777" w:rsidR="004276EA" w:rsidRDefault="004276EA">
            <w:pPr>
              <w:widowControl w:val="0"/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E6C60" w14:textId="77777777" w:rsidR="004276EA" w:rsidRDefault="004276EA">
            <w:pPr>
              <w:widowControl w:val="0"/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6395" w14:textId="77777777" w:rsidR="004276EA" w:rsidRDefault="004276EA">
            <w:pPr>
              <w:widowControl w:val="0"/>
            </w:pP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93A9F" w14:textId="77777777" w:rsidR="004276EA" w:rsidRDefault="00000000">
            <w:pPr>
              <w:widowControl w:val="0"/>
              <w:spacing w:beforeAutospacing="1"/>
            </w:pPr>
            <w:r>
              <w:t>Stručna praksa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CA64" w14:textId="77777777" w:rsidR="004276EA" w:rsidRDefault="00000000">
            <w:pPr>
              <w:widowControl w:val="0"/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335FE" w14:textId="77777777" w:rsidR="004276EA" w:rsidRDefault="00000000">
            <w:pPr>
              <w:widowControl w:val="0"/>
              <w:spacing w:beforeAutospacing="1"/>
              <w:jc w:val="center"/>
            </w:pPr>
            <w:r>
              <w:t>80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B3F0B" w14:textId="77777777" w:rsidR="004276EA" w:rsidRDefault="00000000">
            <w:pPr>
              <w:widowControl w:val="0"/>
              <w:spacing w:beforeAutospacing="1"/>
              <w:jc w:val="center"/>
            </w:pPr>
            <w:r>
              <w:t>35</w:t>
            </w:r>
          </w:p>
        </w:tc>
      </w:tr>
    </w:tbl>
    <w:p w14:paraId="1B3AD690" w14:textId="77777777" w:rsidR="004276EA" w:rsidRDefault="004276EA">
      <w:pPr>
        <w:rPr>
          <w:sz w:val="28"/>
          <w:szCs w:val="28"/>
        </w:rPr>
        <w:sectPr w:rsidR="004276EA">
          <w:headerReference w:type="default" r:id="rId11"/>
          <w:footerReference w:type="default" r:id="rId12"/>
          <w:pgSz w:w="11906" w:h="16838"/>
          <w:pgMar w:top="1023" w:right="1418" w:bottom="899" w:left="1418" w:header="360" w:footer="377" w:gutter="0"/>
          <w:cols w:space="720"/>
          <w:formProt w:val="0"/>
          <w:titlePg/>
          <w:docGrid w:linePitch="360"/>
        </w:sectPr>
      </w:pPr>
    </w:p>
    <w:p w14:paraId="3B46111A" w14:textId="77777777" w:rsidR="004276EA" w:rsidRDefault="00000000">
      <w:pPr>
        <w:pStyle w:val="Style2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2022. /2023. Tablica praktična nastava i vježbe + stručna praksa za obrazovne profile</w:t>
      </w:r>
    </w:p>
    <w:p w14:paraId="0A0AF488" w14:textId="77777777" w:rsidR="004276EA" w:rsidRDefault="00000000">
      <w:pPr>
        <w:pStyle w:val="Style2"/>
        <w:spacing w:line="36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AGROTEHNIČAR, POLJOPRIVREDNI TEHNIČAR FITOFARMACEUT, POLJOPRIVREDNI GOSPODARSTVENIK, VRTLAR, VOĆAR-VINOGRADAR-VINAR, MLJEKAR, CVJEĆAR</w:t>
      </w:r>
    </w:p>
    <w:tbl>
      <w:tblPr>
        <w:tblpPr w:leftFromText="180" w:rightFromText="180" w:vertAnchor="text" w:horzAnchor="margin" w:tblpXSpec="center" w:tblpY="281"/>
        <w:tblW w:w="13432" w:type="dxa"/>
        <w:jc w:val="center"/>
        <w:tblLayout w:type="fixed"/>
        <w:tblLook w:val="01E0" w:firstRow="1" w:lastRow="1" w:firstColumn="1" w:lastColumn="1" w:noHBand="0" w:noVBand="0"/>
      </w:tblPr>
      <w:tblGrid>
        <w:gridCol w:w="847"/>
        <w:gridCol w:w="1277"/>
        <w:gridCol w:w="1104"/>
        <w:gridCol w:w="1417"/>
        <w:gridCol w:w="1561"/>
        <w:gridCol w:w="1417"/>
        <w:gridCol w:w="1417"/>
        <w:gridCol w:w="1417"/>
        <w:gridCol w:w="1417"/>
        <w:gridCol w:w="1558"/>
      </w:tblGrid>
      <w:tr w:rsidR="004276EA" w14:paraId="626B1D2B" w14:textId="77777777">
        <w:trPr>
          <w:trHeight w:val="416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53AFF7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R.O.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927729" w14:textId="77777777" w:rsidR="004276EA" w:rsidRDefault="00000000">
            <w:pPr>
              <w:pStyle w:val="Style2"/>
              <w:widowControl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Zaduženja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F25755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Bužić</w:t>
            </w:r>
            <w:proofErr w:type="spellEnd"/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0D1FE3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Bužić</w:t>
            </w:r>
            <w:proofErr w:type="spellEnd"/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8D104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Drokan</w:t>
            </w:r>
            <w:proofErr w:type="spellEnd"/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B6FC5D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Juraić</w:t>
            </w:r>
            <w:proofErr w:type="spellEnd"/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FC6403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A. Markulin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9593F7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D. Marijan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5A5283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J.Bošnjak</w:t>
            </w:r>
            <w:proofErr w:type="spellEnd"/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1C0EA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D. Bolfek  ZNR</w:t>
            </w:r>
          </w:p>
        </w:tc>
      </w:tr>
      <w:tr w:rsidR="004276EA" w14:paraId="5AD0E1ED" w14:textId="77777777">
        <w:trPr>
          <w:trHeight w:val="389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4AE82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 f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B98287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140+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D144C4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47F73C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E47F15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EC0AA3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61106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BEABDD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35/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D40776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2F335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</w:tr>
      <w:tr w:rsidR="004276EA" w14:paraId="12524BD8" w14:textId="77777777">
        <w:trPr>
          <w:trHeight w:val="433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7814B8" w14:textId="77777777" w:rsidR="004276EA" w:rsidRDefault="00000000">
            <w:pPr>
              <w:pStyle w:val="Style2"/>
              <w:widowControl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1.a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BFA599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280 sati vježbi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408E63" w14:textId="77777777" w:rsidR="004276EA" w:rsidRDefault="004276EA">
            <w:pPr>
              <w:pStyle w:val="Style2"/>
              <w:widowControl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A34176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130902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4D73F5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665CD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05627A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9FB424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CEB06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</w:tr>
      <w:tr w:rsidR="004276EA" w14:paraId="54303B1B" w14:textId="77777777">
        <w:trPr>
          <w:trHeight w:val="409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344A93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 g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1DD09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420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D79C3F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921EF7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BAA9C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10B633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2A9A45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6D1772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2923BE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4CF3C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</w:tr>
      <w:tr w:rsidR="004276EA" w14:paraId="69613A0D" w14:textId="77777777">
        <w:trPr>
          <w:trHeight w:val="409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586EA6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1.cv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99A91A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490/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F91946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4B4934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442144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BCEB38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98A20E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8DBD5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470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/80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A58CAC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1262B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</w:tr>
      <w:tr w:rsidR="004276EA" w14:paraId="694E86B2" w14:textId="77777777">
        <w:trPr>
          <w:trHeight w:val="409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FCFA6F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  a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205BDF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175 sati vježbi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717B44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929FEA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0DC767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A76EF1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57FA0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20B124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38ABE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27F0D1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4276EA" w14:paraId="612395C0" w14:textId="77777777">
        <w:trPr>
          <w:trHeight w:val="415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9255C6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 f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F1511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140+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C1AA9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BB2439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70x0,25/35=0,5</w:t>
            </w:r>
          </w:p>
          <w:p w14:paraId="16697AB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95C0C7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118D9F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730C36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A872C6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47D2D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709C2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0103C3B1" w14:textId="77777777">
        <w:trPr>
          <w:trHeight w:val="420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34E42E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 g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229519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420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BEB880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B8C6D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B1E740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01495C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68105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420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486D45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94AD5B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CB6C3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3C6465C2" w14:textId="77777777">
        <w:trPr>
          <w:trHeight w:val="380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770FE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3.v1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A8F58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448/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DFB8F0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C6813E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448/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58E7E3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C4CA6E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96A510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47657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CCD2A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27A7FC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79DE4D8F" w14:textId="77777777">
        <w:trPr>
          <w:trHeight w:val="380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A09D03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3.v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B47E9E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448/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6A3710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140/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CF151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116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69CB23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A2A9D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5AC326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FD5B87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192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AD11E7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9485D0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73C7E3EA" w14:textId="77777777">
        <w:trPr>
          <w:trHeight w:val="421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524E59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3.a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949FA5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245 sati vježbi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BD6BAF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D9043F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84BF7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B275F2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63C1D1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0F6755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FC2430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05061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7F86144D" w14:textId="77777777">
        <w:trPr>
          <w:trHeight w:val="384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7F8B8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 f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17CBA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350+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ED7056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FB479D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210x0,25/35=1,5</w:t>
            </w:r>
          </w:p>
          <w:p w14:paraId="66F750F6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50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E9E22E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96DF5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03FF20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5F50B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A800A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90</w:t>
            </w: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2ECD48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71E88181" w14:textId="77777777">
        <w:trPr>
          <w:trHeight w:val="331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C5C34F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 g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E298ED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512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116CCC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87D0D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64606A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D389D7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224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5BD3F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DED8C3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2E6F42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6EF638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33168B45" w14:textId="77777777">
        <w:trPr>
          <w:trHeight w:val="331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BD36C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3.m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EB9FDA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512/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42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603827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56EE5B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31020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8E40CA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5862D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256/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42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D3F02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B1B8A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06A5E1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15D769D6" w14:textId="77777777">
        <w:trPr>
          <w:trHeight w:val="241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E9AA8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4.a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3F3243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352 sata vježbi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7829E7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EC7389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1928D5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059F6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C7D907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DDD742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97C03E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B6C605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1EF4A174" w14:textId="77777777">
        <w:trPr>
          <w:trHeight w:val="374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03FD2E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4. f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14774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384+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40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31712E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CFD1FE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224x0,25/32=1,75</w:t>
            </w:r>
          </w:p>
          <w:p w14:paraId="2AB7E6C6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64/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40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1D0A2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1C4ECB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0791B2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6D2C3D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46DA1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96</w:t>
            </w: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291AC4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276EA" w14:paraId="62B50391" w14:textId="77777777">
        <w:trPr>
          <w:trHeight w:val="664"/>
          <w:jc w:val="center"/>
        </w:trPr>
        <w:tc>
          <w:tcPr>
            <w:tcW w:w="8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E2A739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Ukupno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360581" w14:textId="77777777" w:rsidR="004276EA" w:rsidRDefault="00000000">
            <w:pPr>
              <w:pStyle w:val="Style2"/>
              <w:widowControl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4868/ 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472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7E10DC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559B07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140/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D2EE3E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30A787F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1132/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75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BD6DEA" w14:textId="77777777" w:rsidR="004276EA" w:rsidRDefault="00000000">
            <w:pPr>
              <w:pStyle w:val="Style2"/>
              <w:widowControl w:val="0"/>
              <w:spacing w:before="24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456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2E7250" w14:textId="77777777" w:rsidR="004276EA" w:rsidRDefault="004276EA">
            <w:pPr>
              <w:pStyle w:val="Style2"/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1E44BC4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680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3B7CD6" w14:textId="77777777" w:rsidR="004276EA" w:rsidRDefault="00000000">
            <w:pPr>
              <w:pStyle w:val="Style2"/>
              <w:widowControl w:val="0"/>
              <w:spacing w:before="2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863/</w:t>
            </w: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42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31076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2F565A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697/</w:t>
            </w:r>
            <w:r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49F8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FD347F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186</w:t>
            </w: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7BEF80" w14:textId="77777777" w:rsidR="004276EA" w:rsidRDefault="004276EA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389FBA26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</w:tr>
      <w:tr w:rsidR="004276EA" w14:paraId="4FA15748" w14:textId="77777777">
        <w:trPr>
          <w:trHeight w:val="409"/>
          <w:jc w:val="center"/>
        </w:trPr>
        <w:tc>
          <w:tcPr>
            <w:tcW w:w="21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56C19E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Ukupno sati tjedno</w:t>
            </w:r>
          </w:p>
        </w:tc>
        <w:tc>
          <w:tcPr>
            <w:tcW w:w="11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4EB278" w14:textId="77777777" w:rsidR="004276EA" w:rsidRDefault="00000000">
            <w:pPr>
              <w:pStyle w:val="Style2"/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21B14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1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9A20FF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F09F6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1FA77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68DF97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568FC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D5A82A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2,28</w:t>
            </w:r>
          </w:p>
        </w:tc>
      </w:tr>
    </w:tbl>
    <w:p w14:paraId="7B9E4C7B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02E8F709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3E59BA8F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1356D2D3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04E2AF17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0763AEF2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163B2620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7632538B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03BBE500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5A4CDAE2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5175FE8C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36B310A9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0E92E808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34DC3D12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001F9DEE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57FA6463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3BEA1B42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1F248D6B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5851FE90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5C9FB918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768CC54D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117A1748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13DBE5D3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760C79C2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57A80AD3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64B42A86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6ED049C4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47AAE468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02093B88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373D8A67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4EF35B86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690B06CF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671118F3" w14:textId="77777777" w:rsidR="004276EA" w:rsidRDefault="004276EA">
      <w:pPr>
        <w:pStyle w:val="Style2"/>
        <w:spacing w:line="360" w:lineRule="auto"/>
        <w:rPr>
          <w:sz w:val="16"/>
          <w:szCs w:val="16"/>
        </w:rPr>
      </w:pPr>
    </w:p>
    <w:p w14:paraId="15F715BF" w14:textId="77777777" w:rsidR="004276EA" w:rsidRDefault="00000000">
      <w:pPr>
        <w:pStyle w:val="Style2"/>
        <w:spacing w:line="360" w:lineRule="auto"/>
        <w:jc w:val="center"/>
        <w:rPr>
          <w:b/>
        </w:rPr>
      </w:pPr>
      <w:r>
        <w:rPr>
          <w:b/>
        </w:rPr>
        <w:lastRenderedPageBreak/>
        <w:t>Tablica praktične nastave i laboratorijskih vježbi za obrazovni profil</w:t>
      </w:r>
    </w:p>
    <w:p w14:paraId="4309F057" w14:textId="77777777" w:rsidR="004276EA" w:rsidRDefault="00000000">
      <w:pPr>
        <w:pStyle w:val="Style2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VETERINARSKI TEHNIČAR</w:t>
      </w:r>
    </w:p>
    <w:tbl>
      <w:tblPr>
        <w:tblW w:w="14731" w:type="dxa"/>
        <w:tblInd w:w="829" w:type="dxa"/>
        <w:tblLayout w:type="fixed"/>
        <w:tblLook w:val="01E0" w:firstRow="1" w:lastRow="1" w:firstColumn="1" w:lastColumn="1" w:noHBand="0" w:noVBand="0"/>
      </w:tblPr>
      <w:tblGrid>
        <w:gridCol w:w="1044"/>
        <w:gridCol w:w="1497"/>
        <w:gridCol w:w="3827"/>
        <w:gridCol w:w="4394"/>
        <w:gridCol w:w="3969"/>
      </w:tblGrid>
      <w:tr w:rsidR="004276EA" w14:paraId="48D3958D" w14:textId="77777777"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F561D0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R.O.</w:t>
            </w:r>
          </w:p>
        </w:tc>
        <w:tc>
          <w:tcPr>
            <w:tcW w:w="1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5A4BD8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Zaduženje učenici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07ED8A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Praktična nastava u školi</w:t>
            </w:r>
          </w:p>
          <w:p w14:paraId="47308686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Nastavnik strukovnih predmeta </w:t>
            </w:r>
            <w:proofErr w:type="spellStart"/>
            <w:r>
              <w:rPr>
                <w:b/>
                <w:sz w:val="18"/>
                <w:szCs w:val="18"/>
              </w:rPr>
              <w:t>Š.Wolf</w:t>
            </w:r>
            <w:proofErr w:type="spellEnd"/>
          </w:p>
        </w:tc>
        <w:tc>
          <w:tcPr>
            <w:tcW w:w="4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A58FC8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Praktična nastava u školi</w:t>
            </w:r>
          </w:p>
          <w:p w14:paraId="0989C1FA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Nastavnik strukovnih predmeta S. Maranić Bošnjak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E350E4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 Praktična nastava zaštite na radu</w:t>
            </w:r>
          </w:p>
          <w:p w14:paraId="1FA2EFBB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sz w:val="18"/>
                <w:szCs w:val="18"/>
              </w:rPr>
              <w:t>Nastavnik strukovnih predmeta D. Bolfek</w:t>
            </w:r>
          </w:p>
        </w:tc>
      </w:tr>
      <w:tr w:rsidR="004276EA" w14:paraId="744DF19E" w14:textId="77777777">
        <w:trPr>
          <w:trHeight w:val="429"/>
        </w:trPr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81D1A09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1.c</w:t>
            </w:r>
          </w:p>
        </w:tc>
        <w:tc>
          <w:tcPr>
            <w:tcW w:w="1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7CC6F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EA3A77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4D1B24E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B25AB1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276EA" w14:paraId="6D029B01" w14:textId="77777777"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D3B38E0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2.c</w:t>
            </w:r>
          </w:p>
        </w:tc>
        <w:tc>
          <w:tcPr>
            <w:tcW w:w="1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01DA9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62BBE61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7335BD0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8562CD5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276EA" w14:paraId="5CD977CF" w14:textId="77777777"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80154F9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3.c</w:t>
            </w:r>
          </w:p>
        </w:tc>
        <w:tc>
          <w:tcPr>
            <w:tcW w:w="1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25A59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D4EFA48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9E4873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+ 0,5 u </w:t>
            </w:r>
            <w:proofErr w:type="spellStart"/>
            <w:r>
              <w:rPr>
                <w:sz w:val="20"/>
              </w:rPr>
              <w:t>Vet</w:t>
            </w:r>
            <w:proofErr w:type="spellEnd"/>
            <w:r>
              <w:rPr>
                <w:sz w:val="20"/>
              </w:rPr>
              <w:t>. stanici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F24ABA4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276EA" w14:paraId="7F754437" w14:textId="77777777"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D63A1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4.c</w:t>
            </w:r>
          </w:p>
        </w:tc>
        <w:tc>
          <w:tcPr>
            <w:tcW w:w="1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800BF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15769EE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87A495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 u </w:t>
            </w:r>
            <w:proofErr w:type="spellStart"/>
            <w:r>
              <w:rPr>
                <w:sz w:val="20"/>
              </w:rPr>
              <w:t>Vet</w:t>
            </w:r>
            <w:proofErr w:type="spellEnd"/>
            <w:r>
              <w:rPr>
                <w:sz w:val="20"/>
              </w:rPr>
              <w:t>. stanici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C1A8CA" w14:textId="77777777" w:rsidR="004276EA" w:rsidRDefault="004276EA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276EA" w14:paraId="1F17D98D" w14:textId="77777777">
        <w:tc>
          <w:tcPr>
            <w:tcW w:w="1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0C6F57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BC44121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0379D6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765E17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A880441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0,57</w:t>
            </w:r>
          </w:p>
        </w:tc>
      </w:tr>
    </w:tbl>
    <w:p w14:paraId="7101C8F1" w14:textId="77777777" w:rsidR="004276EA" w:rsidRDefault="004276EA">
      <w:pPr>
        <w:pStyle w:val="Style2"/>
        <w:spacing w:line="360" w:lineRule="auto"/>
        <w:jc w:val="center"/>
        <w:rPr>
          <w:sz w:val="28"/>
          <w:szCs w:val="28"/>
        </w:rPr>
      </w:pPr>
    </w:p>
    <w:p w14:paraId="6C86B3C5" w14:textId="77777777" w:rsidR="004276EA" w:rsidRDefault="00000000">
      <w:pPr>
        <w:pStyle w:val="Style2"/>
        <w:spacing w:line="360" w:lineRule="auto"/>
        <w:jc w:val="center"/>
        <w:rPr>
          <w:b/>
        </w:rPr>
      </w:pPr>
      <w:r>
        <w:rPr>
          <w:b/>
        </w:rPr>
        <w:t>Tablica praktične nastave  i stručne prakse za obrazovni profil</w:t>
      </w:r>
    </w:p>
    <w:p w14:paraId="06AB6DE7" w14:textId="77777777" w:rsidR="004276EA" w:rsidRDefault="00000000">
      <w:pPr>
        <w:pStyle w:val="Style2"/>
        <w:spacing w:line="360" w:lineRule="auto"/>
        <w:jc w:val="center"/>
        <w:rPr>
          <w:b/>
        </w:rPr>
      </w:pPr>
      <w:r>
        <w:rPr>
          <w:b/>
        </w:rPr>
        <w:t>MEHANIČAR POLJOPRIVREDNE MEHANIZACIJE</w:t>
      </w:r>
    </w:p>
    <w:tbl>
      <w:tblPr>
        <w:tblW w:w="14731" w:type="dxa"/>
        <w:tblInd w:w="829" w:type="dxa"/>
        <w:tblLayout w:type="fixed"/>
        <w:tblLook w:val="01E0" w:firstRow="1" w:lastRow="1" w:firstColumn="1" w:lastColumn="1" w:noHBand="0" w:noVBand="0"/>
      </w:tblPr>
      <w:tblGrid>
        <w:gridCol w:w="1122"/>
        <w:gridCol w:w="1295"/>
        <w:gridCol w:w="3808"/>
        <w:gridCol w:w="4254"/>
        <w:gridCol w:w="4252"/>
      </w:tblGrid>
      <w:tr w:rsidR="004276EA" w14:paraId="21775B1C" w14:textId="77777777">
        <w:tc>
          <w:tcPr>
            <w:tcW w:w="1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A3E89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R. O.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1EF97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Zaduženje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5539F2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Praktična nastava</w:t>
            </w:r>
          </w:p>
          <w:p w14:paraId="639CF272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Nastavnik strukovnih predmeta D. Bolfek</w:t>
            </w:r>
          </w:p>
        </w:tc>
        <w:tc>
          <w:tcPr>
            <w:tcW w:w="4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70DF115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>Praktična nastava mehanike i strojeva</w:t>
            </w:r>
          </w:p>
          <w:p w14:paraId="0CE67B2A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Nastavnik strukovnih predmeta J. Bošnjak</w:t>
            </w:r>
          </w:p>
        </w:tc>
        <w:tc>
          <w:tcPr>
            <w:tcW w:w="42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0FA725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Praktična nastava mehanike i strojeva</w:t>
            </w:r>
          </w:p>
          <w:p w14:paraId="508BE259" w14:textId="77777777" w:rsidR="004276EA" w:rsidRDefault="00000000">
            <w:pPr>
              <w:pStyle w:val="Style2"/>
              <w:widowControl w:val="0"/>
              <w:spacing w:line="36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Nastavnik strukovnih predmeta D. </w:t>
            </w:r>
            <w:proofErr w:type="spellStart"/>
            <w:r>
              <w:rPr>
                <w:b/>
                <w:sz w:val="18"/>
                <w:szCs w:val="18"/>
              </w:rPr>
              <w:t>Novotni</w:t>
            </w:r>
            <w:proofErr w:type="spellEnd"/>
          </w:p>
        </w:tc>
      </w:tr>
      <w:tr w:rsidR="004276EA" w14:paraId="6308A622" w14:textId="77777777">
        <w:tc>
          <w:tcPr>
            <w:tcW w:w="1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EEF9E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1.b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F58CED" w14:textId="77777777" w:rsidR="004276EA" w:rsidRDefault="00000000">
            <w:pPr>
              <w:pStyle w:val="Style2"/>
              <w:widowControl w:val="0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245 + 182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2C258F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1,75+0,57+ =2,17</w:t>
            </w:r>
          </w:p>
        </w:tc>
        <w:tc>
          <w:tcPr>
            <w:tcW w:w="4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FA9A109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93B80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276EA" w14:paraId="34E3DD8D" w14:textId="77777777">
        <w:tc>
          <w:tcPr>
            <w:tcW w:w="1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DA5744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2.b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52C1A5" w14:textId="77777777" w:rsidR="004276EA" w:rsidRDefault="00000000">
            <w:pPr>
              <w:pStyle w:val="Style2"/>
              <w:widowControl w:val="0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420 + 182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DDB86AC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9CA430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F798B5A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276EA" w14:paraId="016B8328" w14:textId="77777777">
        <w:tc>
          <w:tcPr>
            <w:tcW w:w="1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B74C9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3.b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029CBE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512 + 40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43F4F9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19C708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3F537D3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276EA" w14:paraId="613A45CA" w14:textId="77777777">
        <w:tc>
          <w:tcPr>
            <w:tcW w:w="1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933F6B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Ukupno: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4B3F3" w14:textId="77777777" w:rsidR="004276EA" w:rsidRDefault="00000000">
            <w:pPr>
              <w:pStyle w:val="Style2"/>
              <w:widowControl w:val="0"/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1177+404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A872F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2,32</w:t>
            </w:r>
          </w:p>
        </w:tc>
        <w:tc>
          <w:tcPr>
            <w:tcW w:w="4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E4E5AF2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F03D61F" w14:textId="77777777" w:rsidR="004276EA" w:rsidRDefault="00000000">
            <w:pPr>
              <w:pStyle w:val="Style2"/>
              <w:widowControl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14:paraId="1394511E" w14:textId="77777777" w:rsidR="004276EA" w:rsidRDefault="00000000">
      <w:pPr>
        <w:tabs>
          <w:tab w:val="left" w:pos="1650"/>
        </w:tabs>
        <w:spacing w:line="360" w:lineRule="auto"/>
        <w:rPr>
          <w:sz w:val="28"/>
          <w:szCs w:val="28"/>
        </w:rPr>
      </w:pPr>
      <w:r>
        <w:br w:type="page"/>
      </w:r>
    </w:p>
    <w:p w14:paraId="3BF8B39B" w14:textId="77777777" w:rsidR="004276EA" w:rsidRDefault="00000000">
      <w:pPr>
        <w:spacing w:line="360" w:lineRule="auto"/>
        <w:jc w:val="center"/>
        <w:rPr>
          <w:b/>
          <w:color w:val="FF0000"/>
        </w:rPr>
      </w:pPr>
      <w:r>
        <w:rPr>
          <w:b/>
        </w:rPr>
        <w:lastRenderedPageBreak/>
        <w:t xml:space="preserve">PRAKTIČNA NASTAVA I VJEŽBI U ŠKOLI – ratarski dio    </w:t>
      </w:r>
    </w:p>
    <w:tbl>
      <w:tblPr>
        <w:tblW w:w="14409" w:type="dxa"/>
        <w:tblInd w:w="1008" w:type="dxa"/>
        <w:tblLayout w:type="fixed"/>
        <w:tblLook w:val="00A0" w:firstRow="1" w:lastRow="0" w:firstColumn="1" w:lastColumn="0" w:noHBand="0" w:noVBand="0"/>
      </w:tblPr>
      <w:tblGrid>
        <w:gridCol w:w="900"/>
        <w:gridCol w:w="8265"/>
        <w:gridCol w:w="1416"/>
        <w:gridCol w:w="1418"/>
        <w:gridCol w:w="2410"/>
      </w:tblGrid>
      <w:tr w:rsidR="004276EA" w14:paraId="255B4253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14A1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DBB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Programi i aktivnosti Dragica </w:t>
            </w:r>
            <w:proofErr w:type="spellStart"/>
            <w:r>
              <w:rPr>
                <w:b/>
                <w:sz w:val="20"/>
                <w:szCs w:val="20"/>
              </w:rPr>
              <w:t>Bužić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EF3A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31B4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919F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sati po nastavniku</w:t>
            </w:r>
          </w:p>
        </w:tc>
      </w:tr>
      <w:tr w:rsidR="004276EA" w14:paraId="77B848F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418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3.v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5D3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Berba jabuka</w:t>
            </w:r>
          </w:p>
          <w:p w14:paraId="2816CEE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Berba raznih vrsta povrća</w:t>
            </w:r>
          </w:p>
          <w:p w14:paraId="0E0CA8E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Sjetva i sadnja povrća</w:t>
            </w:r>
          </w:p>
          <w:p w14:paraId="16B73FE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Rezidba voćaka</w:t>
            </w:r>
          </w:p>
          <w:p w14:paraId="0F1ACF3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Upoznavanje s vrstama ratarskih kultura na školskoj ekonomiji (žitarica, mahunarka, krmno  bilje)</w:t>
            </w:r>
          </w:p>
          <w:p w14:paraId="128D46F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Prezentacija škole na raznim manifestacijama vezanim za poljoprivredu</w:t>
            </w:r>
          </w:p>
          <w:p w14:paraId="50E7D8C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Praćenje faza rasta pojedinih ratarskih kultura tijekom vegetacijske godine</w:t>
            </w:r>
          </w:p>
          <w:p w14:paraId="697437D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vježbe iz </w:t>
            </w:r>
            <w:proofErr w:type="spellStart"/>
            <w:r>
              <w:rPr>
                <w:sz w:val="20"/>
                <w:szCs w:val="20"/>
              </w:rPr>
              <w:t>tloznanstva</w:t>
            </w:r>
            <w:proofErr w:type="spellEnd"/>
            <w:r>
              <w:rPr>
                <w:sz w:val="20"/>
                <w:szCs w:val="20"/>
              </w:rPr>
              <w:t xml:space="preserve"> i proizvodnje bilja</w:t>
            </w:r>
          </w:p>
          <w:p w14:paraId="2A8EFC0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praktična nastava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CED0" w14:textId="77777777" w:rsidR="004276EA" w:rsidRDefault="004276EA">
            <w:pPr>
              <w:widowControl w:val="0"/>
              <w:rPr>
                <w:b/>
                <w:sz w:val="20"/>
                <w:szCs w:val="20"/>
              </w:rPr>
            </w:pPr>
          </w:p>
          <w:p w14:paraId="6518E59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strukovnih predmeta, praktične nastave i vježbi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E8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1CE0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14:paraId="25819831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3D442A2" w14:textId="77777777" w:rsidR="004276EA" w:rsidRDefault="004276EA">
      <w:pPr>
        <w:rPr>
          <w:sz w:val="28"/>
          <w:szCs w:val="28"/>
        </w:rPr>
      </w:pPr>
    </w:p>
    <w:tbl>
      <w:tblPr>
        <w:tblW w:w="14409" w:type="dxa"/>
        <w:tblInd w:w="1008" w:type="dxa"/>
        <w:tblLayout w:type="fixed"/>
        <w:tblLook w:val="00A0" w:firstRow="1" w:lastRow="0" w:firstColumn="1" w:lastColumn="0" w:noHBand="0" w:noVBand="0"/>
      </w:tblPr>
      <w:tblGrid>
        <w:gridCol w:w="900"/>
        <w:gridCol w:w="8122"/>
        <w:gridCol w:w="1559"/>
        <w:gridCol w:w="1418"/>
        <w:gridCol w:w="2410"/>
      </w:tblGrid>
      <w:tr w:rsidR="004276EA" w14:paraId="6B654E91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A76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9336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Programi i aktivnosti Gordan </w:t>
            </w:r>
            <w:proofErr w:type="spellStart"/>
            <w:r>
              <w:rPr>
                <w:b/>
                <w:sz w:val="20"/>
                <w:szCs w:val="20"/>
              </w:rPr>
              <w:t>Bužić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705D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48EC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54DC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sati po nastavniku</w:t>
            </w:r>
          </w:p>
        </w:tc>
      </w:tr>
      <w:tr w:rsidR="004276EA" w14:paraId="355D2D7A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F7E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</w:t>
            </w:r>
          </w:p>
          <w:p w14:paraId="69CB24A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</w:t>
            </w:r>
          </w:p>
          <w:p w14:paraId="3148ECB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</w:t>
            </w:r>
          </w:p>
          <w:p w14:paraId="55ACD84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3.v</w:t>
            </w:r>
          </w:p>
          <w:p w14:paraId="62F117E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3.v1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783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Berba jabuka</w:t>
            </w:r>
          </w:p>
          <w:p w14:paraId="7623109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Rezidba voćaka</w:t>
            </w:r>
          </w:p>
          <w:p w14:paraId="3A408FC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Siliranje</w:t>
            </w:r>
          </w:p>
          <w:p w14:paraId="59D8A92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Praćenje faza rasta pojedinih ratarskih kultura tijekom vegetacijske godine</w:t>
            </w:r>
          </w:p>
          <w:p w14:paraId="67DEDBB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Praksa u </w:t>
            </w:r>
            <w:proofErr w:type="spellStart"/>
            <w:r>
              <w:rPr>
                <w:sz w:val="20"/>
                <w:szCs w:val="20"/>
              </w:rPr>
              <w:t>fitoapotekama</w:t>
            </w:r>
            <w:proofErr w:type="spellEnd"/>
            <w:r>
              <w:rPr>
                <w:sz w:val="20"/>
                <w:szCs w:val="20"/>
              </w:rPr>
              <w:t xml:space="preserve"> ( praćenje i koordiniranje)</w:t>
            </w:r>
          </w:p>
          <w:p w14:paraId="6B9F05E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Sadnja voćaka i ostalih kultura, prerada grožđa</w:t>
            </w:r>
          </w:p>
          <w:p w14:paraId="4EB2E26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Radovi u polju ( priprema tla, sjetva, žetva, tretiranje kultura )</w:t>
            </w:r>
          </w:p>
          <w:p w14:paraId="3FA5A30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Prezentacija škole na raznim manifestacijama vezanim za poljoprivredu</w:t>
            </w:r>
          </w:p>
          <w:p w14:paraId="506D04A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Poslovi voditelja školske ekonomije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B0C" w14:textId="77777777" w:rsidR="004276EA" w:rsidRDefault="004276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659DDD4B" w14:textId="77777777" w:rsidR="004276EA" w:rsidRDefault="004276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743F8074" w14:textId="77777777" w:rsidR="004276EA" w:rsidRDefault="004276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432FD142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B934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517CCCC4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BC862FB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118A009E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646612C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C28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70 </w:t>
            </w:r>
            <w:proofErr w:type="spellStart"/>
            <w:r>
              <w:rPr>
                <w:sz w:val="20"/>
                <w:szCs w:val="20"/>
              </w:rPr>
              <w:t>fito</w:t>
            </w:r>
            <w:proofErr w:type="spellEnd"/>
          </w:p>
          <w:p w14:paraId="08D5A477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50+210 </w:t>
            </w:r>
            <w:proofErr w:type="spellStart"/>
            <w:r>
              <w:rPr>
                <w:sz w:val="20"/>
                <w:szCs w:val="20"/>
              </w:rPr>
              <w:t>fito</w:t>
            </w:r>
            <w:proofErr w:type="spellEnd"/>
          </w:p>
          <w:p w14:paraId="07132088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64+224 </w:t>
            </w:r>
            <w:proofErr w:type="spellStart"/>
            <w:r>
              <w:rPr>
                <w:sz w:val="20"/>
                <w:szCs w:val="20"/>
              </w:rPr>
              <w:t>fito</w:t>
            </w:r>
            <w:proofErr w:type="spellEnd"/>
          </w:p>
          <w:p w14:paraId="03D3B6D6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C19D069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52A6795C" w14:textId="77777777" w:rsidR="004276EA" w:rsidRDefault="00000000">
      <w:pPr>
        <w:tabs>
          <w:tab w:val="left" w:pos="1067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4409" w:type="dxa"/>
        <w:tblInd w:w="1008" w:type="dxa"/>
        <w:tblLayout w:type="fixed"/>
        <w:tblLook w:val="00A0" w:firstRow="1" w:lastRow="0" w:firstColumn="1" w:lastColumn="0" w:noHBand="0" w:noVBand="0"/>
      </w:tblPr>
      <w:tblGrid>
        <w:gridCol w:w="900"/>
        <w:gridCol w:w="8265"/>
        <w:gridCol w:w="1416"/>
        <w:gridCol w:w="1418"/>
        <w:gridCol w:w="2410"/>
      </w:tblGrid>
      <w:tr w:rsidR="004276EA" w14:paraId="20815B8B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A8AB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97B0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Programi i aktivnosti Josip Bošnjak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2689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2950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D034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sati po nastavniku</w:t>
            </w:r>
          </w:p>
        </w:tc>
      </w:tr>
      <w:tr w:rsidR="004276EA" w14:paraId="3A7BEAFF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B8B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</w:t>
            </w:r>
          </w:p>
          <w:p w14:paraId="603725E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0E2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Repromaterijali, alati i poljoprivredna mehanizacija u </w:t>
            </w:r>
            <w:proofErr w:type="spellStart"/>
            <w:r>
              <w:rPr>
                <w:sz w:val="20"/>
                <w:szCs w:val="20"/>
              </w:rPr>
              <w:t>poljoapoteci</w:t>
            </w:r>
            <w:proofErr w:type="spellEnd"/>
          </w:p>
          <w:p w14:paraId="0FA7B1B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Prodaja alata i strojeva</w:t>
            </w:r>
          </w:p>
          <w:p w14:paraId="2F59530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Održavanje, čuvanje i manji popravci poljoprivredne mehanizacije</w:t>
            </w:r>
          </w:p>
          <w:p w14:paraId="10D3316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na uzgoju bilja ( priprema tla, razmnožavanje bilja, sjetva, sadnja, njega bilja )</w:t>
            </w:r>
          </w:p>
          <w:p w14:paraId="111BDC12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E3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strukovnih predmeta i praktične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C00B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8795244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7155E699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6B01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4B21BCBC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14:paraId="68525B0D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3EF31A58" w14:textId="77777777" w:rsidR="004276EA" w:rsidRDefault="004276EA">
      <w:pPr>
        <w:tabs>
          <w:tab w:val="left" w:pos="1067"/>
        </w:tabs>
        <w:ind w:firstLine="720"/>
        <w:rPr>
          <w:sz w:val="20"/>
          <w:szCs w:val="20"/>
        </w:rPr>
      </w:pPr>
    </w:p>
    <w:p w14:paraId="0F46766B" w14:textId="77777777" w:rsidR="004276EA" w:rsidRDefault="004276EA">
      <w:pPr>
        <w:tabs>
          <w:tab w:val="left" w:pos="1067"/>
        </w:tabs>
        <w:jc w:val="center"/>
        <w:rPr>
          <w:b/>
        </w:rPr>
      </w:pPr>
    </w:p>
    <w:p w14:paraId="1D398F2F" w14:textId="77777777" w:rsidR="004276EA" w:rsidRDefault="004276EA">
      <w:pPr>
        <w:tabs>
          <w:tab w:val="left" w:pos="1067"/>
        </w:tabs>
        <w:jc w:val="center"/>
        <w:rPr>
          <w:b/>
        </w:rPr>
      </w:pPr>
    </w:p>
    <w:p w14:paraId="4436CD46" w14:textId="77777777" w:rsidR="004276EA" w:rsidRDefault="004276EA">
      <w:pPr>
        <w:tabs>
          <w:tab w:val="left" w:pos="1067"/>
        </w:tabs>
        <w:jc w:val="center"/>
        <w:rPr>
          <w:b/>
        </w:rPr>
      </w:pPr>
    </w:p>
    <w:p w14:paraId="056DD00C" w14:textId="77777777" w:rsidR="004276EA" w:rsidRDefault="004276EA">
      <w:pPr>
        <w:tabs>
          <w:tab w:val="left" w:pos="1067"/>
        </w:tabs>
        <w:jc w:val="center"/>
        <w:rPr>
          <w:b/>
        </w:rPr>
      </w:pPr>
    </w:p>
    <w:p w14:paraId="60D31920" w14:textId="77777777" w:rsidR="004276EA" w:rsidRDefault="004276EA">
      <w:pPr>
        <w:tabs>
          <w:tab w:val="left" w:pos="1067"/>
        </w:tabs>
        <w:jc w:val="center"/>
        <w:rPr>
          <w:b/>
        </w:rPr>
      </w:pPr>
    </w:p>
    <w:p w14:paraId="1D77C661" w14:textId="77777777" w:rsidR="004276EA" w:rsidRDefault="004276EA">
      <w:pPr>
        <w:tabs>
          <w:tab w:val="left" w:pos="1067"/>
        </w:tabs>
        <w:jc w:val="center"/>
        <w:rPr>
          <w:b/>
        </w:rPr>
      </w:pPr>
    </w:p>
    <w:p w14:paraId="17024458" w14:textId="77777777" w:rsidR="004276EA" w:rsidRDefault="004276EA">
      <w:pPr>
        <w:tabs>
          <w:tab w:val="left" w:pos="1067"/>
        </w:tabs>
        <w:jc w:val="center"/>
        <w:rPr>
          <w:b/>
        </w:rPr>
      </w:pPr>
    </w:p>
    <w:p w14:paraId="4D0493EC" w14:textId="77777777" w:rsidR="004276EA" w:rsidRDefault="004276EA">
      <w:pPr>
        <w:tabs>
          <w:tab w:val="left" w:pos="1067"/>
        </w:tabs>
        <w:jc w:val="center"/>
        <w:rPr>
          <w:b/>
        </w:rPr>
      </w:pPr>
    </w:p>
    <w:p w14:paraId="43ABA82A" w14:textId="77777777" w:rsidR="004276EA" w:rsidRDefault="004276EA">
      <w:pPr>
        <w:tabs>
          <w:tab w:val="left" w:pos="1067"/>
        </w:tabs>
        <w:rPr>
          <w:b/>
          <w:color w:val="FF0000"/>
        </w:rPr>
      </w:pPr>
    </w:p>
    <w:p w14:paraId="2B5F2E86" w14:textId="77777777" w:rsidR="004276EA" w:rsidRDefault="00000000">
      <w:pPr>
        <w:tabs>
          <w:tab w:val="left" w:pos="1067"/>
        </w:tabs>
        <w:jc w:val="center"/>
        <w:rPr>
          <w:sz w:val="20"/>
          <w:szCs w:val="20"/>
        </w:rPr>
      </w:pPr>
      <w:r>
        <w:rPr>
          <w:b/>
        </w:rPr>
        <w:t>PRAKTIČNA NASTAVA ZAŠTITE NA RADU ZA UČENIKE PRVIH RAZREDA</w:t>
      </w:r>
    </w:p>
    <w:p w14:paraId="7D88874B" w14:textId="77777777" w:rsidR="004276EA" w:rsidRDefault="004276EA">
      <w:pPr>
        <w:tabs>
          <w:tab w:val="left" w:pos="1067"/>
        </w:tabs>
        <w:rPr>
          <w:sz w:val="10"/>
          <w:szCs w:val="20"/>
        </w:rPr>
      </w:pPr>
    </w:p>
    <w:tbl>
      <w:tblPr>
        <w:tblW w:w="14409" w:type="dxa"/>
        <w:tblInd w:w="1008" w:type="dxa"/>
        <w:tblLayout w:type="fixed"/>
        <w:tblLook w:val="00A0" w:firstRow="1" w:lastRow="0" w:firstColumn="1" w:lastColumn="0" w:noHBand="0" w:noVBand="0"/>
      </w:tblPr>
      <w:tblGrid>
        <w:gridCol w:w="900"/>
        <w:gridCol w:w="8265"/>
        <w:gridCol w:w="1416"/>
        <w:gridCol w:w="1418"/>
        <w:gridCol w:w="2410"/>
      </w:tblGrid>
      <w:tr w:rsidR="004276EA" w14:paraId="6A9FBD32" w14:textId="77777777">
        <w:trPr>
          <w:trHeight w:val="3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466C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98F1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Programi i aktivnosti Damir Bolfek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2B31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E83E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C84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sati po nastavniku</w:t>
            </w:r>
          </w:p>
        </w:tc>
      </w:tr>
      <w:tr w:rsidR="004276EA" w14:paraId="13852F49" w14:textId="77777777">
        <w:trPr>
          <w:trHeight w:val="1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EA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</w:p>
          <w:p w14:paraId="23E7A1D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14:paraId="0837E05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</w:t>
            </w:r>
          </w:p>
          <w:p w14:paraId="62A718E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</w:t>
            </w:r>
          </w:p>
          <w:p w14:paraId="3F73ADA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1.gcv</w:t>
            </w:r>
          </w:p>
          <w:p w14:paraId="53D91DE1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E8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nastava, program ZNR</w:t>
            </w:r>
          </w:p>
          <w:p w14:paraId="2A710F0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nastava, program ZNR</w:t>
            </w:r>
          </w:p>
          <w:p w14:paraId="4E5AB5F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nastava, program ZNR</w:t>
            </w:r>
          </w:p>
          <w:p w14:paraId="0904B66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nastava, program ZNR</w:t>
            </w:r>
          </w:p>
          <w:p w14:paraId="14D755A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nastava, program ZNR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C52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89C8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70FBB517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035F21E1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73A36537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5E6EDCD3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5E1A6F94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44E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575B19F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F2C0011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60B8E2E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45A33E3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7773B040" w14:textId="77777777" w:rsidR="004276EA" w:rsidRDefault="004276EA">
      <w:pPr>
        <w:spacing w:line="360" w:lineRule="auto"/>
        <w:jc w:val="center"/>
        <w:rPr>
          <w:b/>
          <w:sz w:val="14"/>
        </w:rPr>
      </w:pPr>
    </w:p>
    <w:p w14:paraId="2C3D71F3" w14:textId="77777777" w:rsidR="004276EA" w:rsidRDefault="004276EA">
      <w:pPr>
        <w:spacing w:line="360" w:lineRule="auto"/>
        <w:jc w:val="center"/>
        <w:rPr>
          <w:b/>
        </w:rPr>
      </w:pPr>
    </w:p>
    <w:p w14:paraId="4C4943EE" w14:textId="77777777" w:rsidR="004276EA" w:rsidRDefault="00000000">
      <w:pPr>
        <w:spacing w:line="360" w:lineRule="auto"/>
        <w:jc w:val="center"/>
        <w:rPr>
          <w:b/>
        </w:rPr>
      </w:pPr>
      <w:r>
        <w:rPr>
          <w:b/>
        </w:rPr>
        <w:t>PRAKTIČNA NASTAVA U ŠKOLI – stočarski  dio i mljekarski praktikum</w:t>
      </w:r>
    </w:p>
    <w:tbl>
      <w:tblPr>
        <w:tblpPr w:leftFromText="180" w:rightFromText="180" w:vertAnchor="text" w:horzAnchor="margin" w:tblpXSpec="center" w:tblpY="30"/>
        <w:tblW w:w="14409" w:type="dxa"/>
        <w:jc w:val="center"/>
        <w:tblLayout w:type="fixed"/>
        <w:tblLook w:val="00A0" w:firstRow="1" w:lastRow="0" w:firstColumn="1" w:lastColumn="0" w:noHBand="0" w:noVBand="0"/>
      </w:tblPr>
      <w:tblGrid>
        <w:gridCol w:w="900"/>
        <w:gridCol w:w="7981"/>
        <w:gridCol w:w="1700"/>
        <w:gridCol w:w="1418"/>
        <w:gridCol w:w="2410"/>
      </w:tblGrid>
      <w:tr w:rsidR="004276EA" w14:paraId="7E353466" w14:textId="7777777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D455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razredi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96AC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Programi i aktivnosti Mislav </w:t>
            </w:r>
            <w:proofErr w:type="spellStart"/>
            <w:r>
              <w:rPr>
                <w:b/>
                <w:sz w:val="20"/>
                <w:szCs w:val="20"/>
              </w:rPr>
              <w:t>Drokan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D80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93F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163E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sati</w:t>
            </w:r>
          </w:p>
          <w:p w14:paraId="1F3638FE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4276EA" w14:paraId="46F3BC10" w14:textId="7777777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1BD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14:paraId="4FC22CB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14:paraId="673AB8EE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52D568BD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601FF22D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82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Uvod</w:t>
            </w:r>
          </w:p>
          <w:p w14:paraId="776732C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Reprodukcija goveda</w:t>
            </w:r>
          </w:p>
          <w:p w14:paraId="4D134BD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Uzgoj podmlatka</w:t>
            </w:r>
          </w:p>
          <w:p w14:paraId="785056D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Proizvodnja voluminozne krme</w:t>
            </w:r>
          </w:p>
          <w:p w14:paraId="3D20154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i održavanje opreme i prostora staje</w:t>
            </w:r>
          </w:p>
          <w:p w14:paraId="12DD0DD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postupak i prilaženje životinji</w:t>
            </w:r>
          </w:p>
          <w:p w14:paraId="45691B7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Proizvodnja voluminoznih krmiva, te ocjena kvalitete i sastava krme</w:t>
            </w:r>
          </w:p>
          <w:p w14:paraId="6C508C8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Hranjenje krava u pojedinim fazama proizvodnje</w:t>
            </w:r>
          </w:p>
          <w:p w14:paraId="692D375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vezani za voditelja govedarskog praktikuma:</w:t>
            </w:r>
          </w:p>
          <w:p w14:paraId="06B10C4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Mužnja krava</w:t>
            </w:r>
          </w:p>
          <w:p w14:paraId="5131BDF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uređaja za mužnju</w:t>
            </w:r>
          </w:p>
          <w:p w14:paraId="7C50837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krme</w:t>
            </w:r>
          </w:p>
          <w:p w14:paraId="37D05FE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Određivanje vrijednosti krmiva</w:t>
            </w:r>
          </w:p>
          <w:p w14:paraId="4FFCA59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Hranidba i njega krava</w:t>
            </w:r>
          </w:p>
          <w:p w14:paraId="2A698F4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Mužnja, primarna obrada i isporuka mlijeka</w:t>
            </w:r>
          </w:p>
          <w:p w14:paraId="2EAABFE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Higijena i </w:t>
            </w:r>
            <w:proofErr w:type="spellStart"/>
            <w:r>
              <w:rPr>
                <w:sz w:val="20"/>
                <w:szCs w:val="20"/>
              </w:rPr>
              <w:t>sanitacija</w:t>
            </w:r>
            <w:proofErr w:type="spellEnd"/>
            <w:r>
              <w:rPr>
                <w:sz w:val="20"/>
                <w:szCs w:val="20"/>
              </w:rPr>
              <w:t xml:space="preserve"> opreme za mužnju, transport i čuvanje mlijeka</w:t>
            </w:r>
          </w:p>
          <w:p w14:paraId="6790FFB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povoljnih uvjeta u stočarskim objektima</w:t>
            </w:r>
          </w:p>
          <w:p w14:paraId="40AE366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Reprodukcija i selekcija goveda, poznavanje i ocjenjivanje pasmina i tipova goveda</w:t>
            </w:r>
          </w:p>
          <w:p w14:paraId="7669754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Proizvodnja voluminoznih krmiva, te ocjena kvalitete i sastava krme</w:t>
            </w:r>
          </w:p>
          <w:p w14:paraId="46C5855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Hranjenje krava u pojedinim fazama proizvodnje</w:t>
            </w:r>
          </w:p>
          <w:p w14:paraId="2299B61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Čišćenje i održavanje muznih uređaja i </w:t>
            </w:r>
            <w:proofErr w:type="spellStart"/>
            <w:r>
              <w:rPr>
                <w:sz w:val="20"/>
                <w:szCs w:val="20"/>
              </w:rPr>
              <w:t>izmuzišta</w:t>
            </w:r>
            <w:proofErr w:type="spellEnd"/>
          </w:p>
          <w:p w14:paraId="7DEAAB5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i ocjena pasmina i tipova goveda</w:t>
            </w:r>
          </w:p>
          <w:p w14:paraId="2EBC7B3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Reprodukcija goveda</w:t>
            </w:r>
          </w:p>
          <w:p w14:paraId="0FD050B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Korekcija papaka krava</w:t>
            </w:r>
          </w:p>
          <w:p w14:paraId="45B44A0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Čišćenje i održavanje muznih uređaja i </w:t>
            </w:r>
            <w:proofErr w:type="spellStart"/>
            <w:r>
              <w:rPr>
                <w:sz w:val="20"/>
                <w:szCs w:val="20"/>
              </w:rPr>
              <w:t>izmuzišta</w:t>
            </w:r>
            <w:proofErr w:type="spellEnd"/>
          </w:p>
          <w:p w14:paraId="3087C89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i ocjena pasmina i tipova goveda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A2CA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39401519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6A762144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50E72EF4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50012D24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582DAA80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6AF2C3F8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7E54E844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1A5F7D8E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C60660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81E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279AE98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012BD543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9A12F3B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079D8D48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241AD87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F63C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5B54A63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</w:tbl>
    <w:p w14:paraId="0F8294A5" w14:textId="77777777" w:rsidR="004276EA" w:rsidRDefault="00000000">
      <w:pPr>
        <w:tabs>
          <w:tab w:val="left" w:pos="106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F8D47D3" w14:textId="77777777" w:rsidR="004276EA" w:rsidRDefault="004276EA">
      <w:pPr>
        <w:tabs>
          <w:tab w:val="left" w:pos="1067"/>
        </w:tabs>
        <w:rPr>
          <w:sz w:val="20"/>
          <w:szCs w:val="20"/>
        </w:rPr>
      </w:pPr>
    </w:p>
    <w:tbl>
      <w:tblPr>
        <w:tblW w:w="14409" w:type="dxa"/>
        <w:tblInd w:w="1008" w:type="dxa"/>
        <w:tblLayout w:type="fixed"/>
        <w:tblLook w:val="00A0" w:firstRow="1" w:lastRow="0" w:firstColumn="1" w:lastColumn="0" w:noHBand="0" w:noVBand="0"/>
      </w:tblPr>
      <w:tblGrid>
        <w:gridCol w:w="900"/>
        <w:gridCol w:w="7981"/>
        <w:gridCol w:w="1700"/>
        <w:gridCol w:w="1418"/>
        <w:gridCol w:w="2410"/>
      </w:tblGrid>
      <w:tr w:rsidR="004276EA" w14:paraId="06943832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20E1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razredi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0632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Programi i aktivnosti  Ivanka </w:t>
            </w:r>
            <w:proofErr w:type="spellStart"/>
            <w:r>
              <w:rPr>
                <w:b/>
                <w:sz w:val="20"/>
                <w:szCs w:val="20"/>
              </w:rPr>
              <w:t>Juraić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7751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3F62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6E18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sati</w:t>
            </w:r>
          </w:p>
          <w:p w14:paraId="2A9739E1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4276EA" w14:paraId="47AF0DDE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864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14:paraId="4FF7D01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14:paraId="70F615A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3.m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D28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06A237E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18465F4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5EC0C9A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2505F13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70040FD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66DFA54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voditelja mljekarskog praktikuma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ABC6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5CEA4FE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39C8ADA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A4B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8372BEE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79D0687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444F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1194752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14:paraId="61D1C63D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</w:tbl>
    <w:p w14:paraId="21B3D338" w14:textId="77777777" w:rsidR="004276EA" w:rsidRDefault="004276EA">
      <w:pPr>
        <w:rPr>
          <w:sz w:val="28"/>
          <w:szCs w:val="28"/>
        </w:rPr>
      </w:pPr>
    </w:p>
    <w:tbl>
      <w:tblPr>
        <w:tblW w:w="14409" w:type="dxa"/>
        <w:tblInd w:w="1008" w:type="dxa"/>
        <w:tblLayout w:type="fixed"/>
        <w:tblLook w:val="00A0" w:firstRow="1" w:lastRow="0" w:firstColumn="1" w:lastColumn="0" w:noHBand="0" w:noVBand="0"/>
      </w:tblPr>
      <w:tblGrid>
        <w:gridCol w:w="942"/>
        <w:gridCol w:w="7939"/>
        <w:gridCol w:w="1700"/>
        <w:gridCol w:w="1418"/>
        <w:gridCol w:w="2410"/>
      </w:tblGrid>
      <w:tr w:rsidR="004276EA" w14:paraId="2A35CCEA" w14:textId="7777777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CF75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razredi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340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Programi i aktivnosti  Ankica Markulin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3D7C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92B7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A10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sati</w:t>
            </w:r>
          </w:p>
          <w:p w14:paraId="3DCADAB9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4276EA" w14:paraId="3729DDA7" w14:textId="77777777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0173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  <w:p w14:paraId="275B8DD1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14:paraId="7E5C5A45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3.m</w:t>
            </w:r>
          </w:p>
          <w:p w14:paraId="380016FB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14:paraId="767E7638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</w:t>
            </w:r>
          </w:p>
          <w:p w14:paraId="6C8A36C8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3.m</w:t>
            </w:r>
          </w:p>
          <w:p w14:paraId="0D647AFD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F7C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39046C2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79B5EC5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5339573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59D4CCD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 u mljekarskom praktikumu</w:t>
            </w:r>
          </w:p>
          <w:p w14:paraId="53C38D2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praksa u mljekarskom praktikumu</w:t>
            </w:r>
          </w:p>
          <w:p w14:paraId="100BEA37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04EA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B3A630C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9F67543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6421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39F72932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59F42985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6E9C2AA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0DDA416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1ECBFE6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C793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14:paraId="31173742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14:paraId="62AFA52F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14:paraId="0760DD7C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14:paraId="2A1D969F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C280A8F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</w:tbl>
    <w:p w14:paraId="5C291101" w14:textId="77777777" w:rsidR="004276EA" w:rsidRDefault="004276EA">
      <w:pPr>
        <w:tabs>
          <w:tab w:val="left" w:pos="1067"/>
        </w:tabs>
        <w:rPr>
          <w:sz w:val="20"/>
          <w:szCs w:val="20"/>
        </w:rPr>
      </w:pPr>
    </w:p>
    <w:p w14:paraId="2E7E3C30" w14:textId="77777777" w:rsidR="004276EA" w:rsidRDefault="004276EA">
      <w:pPr>
        <w:tabs>
          <w:tab w:val="left" w:pos="1067"/>
        </w:tabs>
        <w:rPr>
          <w:sz w:val="20"/>
          <w:szCs w:val="20"/>
        </w:rPr>
      </w:pPr>
    </w:p>
    <w:tbl>
      <w:tblPr>
        <w:tblW w:w="14409" w:type="dxa"/>
        <w:tblInd w:w="1008" w:type="dxa"/>
        <w:tblLayout w:type="fixed"/>
        <w:tblLook w:val="00A0" w:firstRow="1" w:lastRow="0" w:firstColumn="1" w:lastColumn="0" w:noHBand="0" w:noVBand="0"/>
      </w:tblPr>
      <w:tblGrid>
        <w:gridCol w:w="900"/>
        <w:gridCol w:w="7981"/>
        <w:gridCol w:w="1700"/>
        <w:gridCol w:w="1418"/>
        <w:gridCol w:w="2410"/>
      </w:tblGrid>
      <w:tr w:rsidR="004276EA" w14:paraId="2C7C074B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DBB3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razredi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28D5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Programi i aktivnosti  Danica Marijan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62C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63F4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4370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sati</w:t>
            </w:r>
          </w:p>
          <w:p w14:paraId="4F19D137" w14:textId="77777777" w:rsidR="004276EA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4276EA" w14:paraId="65EC035C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99B2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1.cv</w:t>
            </w:r>
          </w:p>
          <w:p w14:paraId="3C850626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14:paraId="5649BA64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3.v</w:t>
            </w:r>
          </w:p>
          <w:p w14:paraId="65807F51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DA14356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EA0E5D9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D9EAB17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B169BE6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D679AD9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AAC5DEF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19C7144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1.cv</w:t>
            </w:r>
          </w:p>
          <w:p w14:paraId="79B21691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14:paraId="4018A2D9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</w:t>
            </w:r>
          </w:p>
          <w:p w14:paraId="0C2C4783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168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Praktična nastava</w:t>
            </w:r>
          </w:p>
          <w:p w14:paraId="792DEE4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Berba jabuka</w:t>
            </w:r>
          </w:p>
          <w:p w14:paraId="721ABF1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Berba raznih vrsta povrća</w:t>
            </w:r>
          </w:p>
          <w:p w14:paraId="07225A5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Sjetva i sadnja povrća</w:t>
            </w:r>
          </w:p>
          <w:p w14:paraId="4BF03B8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Rezidba voćaka</w:t>
            </w:r>
          </w:p>
          <w:p w14:paraId="5A28A34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Upoznavanje s vrstama ratarskih kultura na školskoj ekonomiji (žitarica, mahunarka, krmno  bilje)</w:t>
            </w:r>
          </w:p>
          <w:p w14:paraId="640CB09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Prezentacija škole na raznim manifestacijama vezanim za poljoprivredu</w:t>
            </w:r>
          </w:p>
          <w:p w14:paraId="55DF438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Praćenje faza rasta pojedinih ratarskih kultura tijekom vegetacijske godine</w:t>
            </w:r>
          </w:p>
          <w:p w14:paraId="712DA3F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vježbe iz </w:t>
            </w:r>
            <w:proofErr w:type="spellStart"/>
            <w:r>
              <w:rPr>
                <w:sz w:val="20"/>
                <w:szCs w:val="20"/>
              </w:rPr>
              <w:t>tloznanstva</w:t>
            </w:r>
            <w:proofErr w:type="spellEnd"/>
            <w:r>
              <w:rPr>
                <w:sz w:val="20"/>
                <w:szCs w:val="20"/>
              </w:rPr>
              <w:t xml:space="preserve"> i proizvodnje bilja</w:t>
            </w:r>
          </w:p>
          <w:p w14:paraId="7EF867D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Provedba stručne prakse u praktikumima škole za vrijeme ljetnih praznika učenika</w:t>
            </w:r>
          </w:p>
          <w:p w14:paraId="1AB3872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Provedba stručne prakse u praktikumima škole za vrijeme ljetnih praznika učenika</w:t>
            </w:r>
          </w:p>
          <w:p w14:paraId="7455C9D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Provedba stručne prakse u praktikumima škole za vrijeme ljetnih praznika učenika</w:t>
            </w:r>
          </w:p>
          <w:p w14:paraId="1A2D776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Provedba stručne prakse u praktikumima škole za vrijeme ljetnih praznika učenika</w:t>
            </w:r>
          </w:p>
          <w:p w14:paraId="5D498D4B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53E7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5A5C712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3D2C493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7CBF65F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6B77279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Strukovni nastavnik i 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9599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490B0259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665DC3C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CBEC3B6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D66F5C2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1EEE8C0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4563B5FD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1D497325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25D320D1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2F9ECB9E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9F63021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4A169FB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6F6BB618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1235B6ED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4D7B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14:paraId="6024480A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14:paraId="6AEC9819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1193E993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14:paraId="727474DB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78B3E832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28DFC312" w14:textId="77777777" w:rsidR="004276EA" w:rsidRDefault="004276EA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B4B5B96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05055F5D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3A282C68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323C5F68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  <w:p w14:paraId="5124F983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  <w:p w14:paraId="1285038A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  <w:p w14:paraId="13E57CA8" w14:textId="77777777" w:rsidR="004276E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</w:tbl>
    <w:p w14:paraId="2A49C175" w14:textId="77777777" w:rsidR="004276EA" w:rsidRDefault="004276EA">
      <w:pPr>
        <w:tabs>
          <w:tab w:val="left" w:pos="1067"/>
        </w:tabs>
        <w:rPr>
          <w:sz w:val="20"/>
          <w:szCs w:val="20"/>
        </w:rPr>
      </w:pPr>
    </w:p>
    <w:p w14:paraId="6A8F6198" w14:textId="77777777" w:rsidR="004276EA" w:rsidRDefault="00000000">
      <w:pPr>
        <w:rPr>
          <w:b/>
          <w:u w:val="single"/>
        </w:rPr>
      </w:pPr>
      <w:r>
        <w:lastRenderedPageBreak/>
        <w:br w:type="page"/>
      </w:r>
    </w:p>
    <w:p w14:paraId="199FF7FC" w14:textId="77777777" w:rsidR="004276EA" w:rsidRDefault="00000000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PRAKTIČNA NASTAVA IZVAN ŠKOLE</w:t>
      </w:r>
    </w:p>
    <w:p w14:paraId="28F94A60" w14:textId="77777777" w:rsidR="004276EA" w:rsidRDefault="004276EA">
      <w:pPr>
        <w:spacing w:line="360" w:lineRule="auto"/>
        <w:rPr>
          <w:b/>
          <w:sz w:val="20"/>
          <w:szCs w:val="20"/>
          <w:u w:val="single"/>
        </w:rPr>
      </w:pPr>
    </w:p>
    <w:p w14:paraId="7EA717D1" w14:textId="77777777" w:rsidR="004276EA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       </w:t>
      </w:r>
      <w:r>
        <w:rPr>
          <w:b/>
          <w:u w:val="single"/>
        </w:rPr>
        <w:t>POLJOPRIVREDNI TEHNIČAR -  FITOFARMACEUT</w:t>
      </w:r>
    </w:p>
    <w:p w14:paraId="6B49B00C" w14:textId="77777777" w:rsidR="004276EA" w:rsidRDefault="00000000">
      <w:pPr>
        <w:rPr>
          <w:lang w:eastAsia="hr-HR"/>
        </w:rPr>
      </w:pPr>
      <w:r>
        <w:rPr>
          <w:b/>
          <w:sz w:val="20"/>
          <w:szCs w:val="20"/>
        </w:rPr>
        <w:t xml:space="preserve">      </w:t>
      </w:r>
      <w:r>
        <w:rPr>
          <w:lang w:eastAsia="hr-HR"/>
        </w:rPr>
        <w:t xml:space="preserve"> Učenici smjera '' Poljoprivredni tehničar  </w:t>
      </w:r>
      <w:proofErr w:type="spellStart"/>
      <w:r>
        <w:rPr>
          <w:lang w:eastAsia="hr-HR"/>
        </w:rPr>
        <w:t>fitofarmaceut</w:t>
      </w:r>
      <w:proofErr w:type="spellEnd"/>
      <w:r>
        <w:rPr>
          <w:lang w:eastAsia="hr-HR"/>
        </w:rPr>
        <w:t xml:space="preserve"> '' praktičnu nastavu  realizirati će u  poljoprivrednim apotekama, prema osobnom  izboru, a </w:t>
      </w:r>
    </w:p>
    <w:p w14:paraId="04F3B7C5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 uz  redoviti  nadzor  mentora  u  mjestu realizacije, te uz redoviti obilazak voditelja praktične nastave u školi. </w:t>
      </w:r>
    </w:p>
    <w:p w14:paraId="14DDBA57" w14:textId="77777777" w:rsidR="004276EA" w:rsidRDefault="004276EA">
      <w:pPr>
        <w:rPr>
          <w:lang w:eastAsia="hr-HR"/>
        </w:rPr>
      </w:pPr>
    </w:p>
    <w:p w14:paraId="194250CF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 </w:t>
      </w:r>
      <w:r>
        <w:rPr>
          <w:b/>
          <w:lang w:eastAsia="hr-HR"/>
        </w:rPr>
        <w:t>2.f</w:t>
      </w:r>
      <w:r>
        <w:rPr>
          <w:lang w:eastAsia="hr-HR"/>
        </w:rPr>
        <w:t xml:space="preserve">  razredni odjel</w:t>
      </w:r>
    </w:p>
    <w:p w14:paraId="2022C754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 15 učenika obaviti će praktičnu nastavu u fondu od 70 sati godišnje. Praktičnu nastavu učenici će obaviti će u poljoprivrednim apotekama u gradu i okolici, a </w:t>
      </w:r>
    </w:p>
    <w:p w14:paraId="7145A8D8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 prema mjestu stanovanja ili po izboru učenika, a uz prethodni dogovor sa nastavnikom-mentorom praktične nastave u školi. Učenici će praktičnu </w:t>
      </w:r>
    </w:p>
    <w:p w14:paraId="186B63AD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  nastavu  obaviti u vrijeme  proljetnih praznika. </w:t>
      </w:r>
    </w:p>
    <w:p w14:paraId="6ADBAB67" w14:textId="77777777" w:rsidR="004276EA" w:rsidRDefault="004276EA">
      <w:pPr>
        <w:rPr>
          <w:lang w:eastAsia="hr-HR"/>
        </w:rPr>
      </w:pPr>
    </w:p>
    <w:p w14:paraId="084B7A2B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</w:t>
      </w:r>
      <w:r>
        <w:rPr>
          <w:b/>
          <w:color w:val="000000"/>
          <w:lang w:eastAsia="hr-HR"/>
        </w:rPr>
        <w:t>3.f</w:t>
      </w:r>
      <w:r>
        <w:rPr>
          <w:lang w:eastAsia="hr-HR"/>
        </w:rPr>
        <w:t xml:space="preserve">  razredni odjel</w:t>
      </w:r>
    </w:p>
    <w:p w14:paraId="529A7EE3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15 učenika koji tijekom 35 radnih tjedana realiziraju 210 sati, svaki tjedan ponedjeljkom po šest radnih sati u poljoprivrednim apotekama u gradu i okolici, a </w:t>
      </w:r>
    </w:p>
    <w:p w14:paraId="0C02BE4F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prema   mjestu  stanovanja   ili po izboru učenika, a uz prethodni dogovor sa nastavnikom-mentorom  praktične nastave u školi.</w:t>
      </w:r>
    </w:p>
    <w:p w14:paraId="604B8921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</w:t>
      </w:r>
    </w:p>
    <w:p w14:paraId="4CD8AC2D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</w:t>
      </w:r>
      <w:r>
        <w:rPr>
          <w:b/>
          <w:lang w:eastAsia="hr-HR"/>
        </w:rPr>
        <w:t>4.f</w:t>
      </w:r>
      <w:r>
        <w:rPr>
          <w:lang w:eastAsia="hr-HR"/>
        </w:rPr>
        <w:t xml:space="preserve"> razredni odjel  </w:t>
      </w:r>
    </w:p>
    <w:p w14:paraId="2F52177C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17 učenika koji tijekom 32 radna tjedna realiziraju 224 sata, svaki tjedan petkom po sedam radnih sati u poljoprivrednim apotekama.</w:t>
      </w:r>
    </w:p>
    <w:p w14:paraId="7B5BC16A" w14:textId="77777777" w:rsidR="004276EA" w:rsidRDefault="00000000">
      <w:pPr>
        <w:rPr>
          <w:lang w:eastAsia="hr-HR"/>
        </w:rPr>
      </w:pPr>
      <w:r>
        <w:rPr>
          <w:lang w:eastAsia="hr-HR"/>
        </w:rPr>
        <w:t xml:space="preserve">     </w:t>
      </w:r>
    </w:p>
    <w:p w14:paraId="0A1809C1" w14:textId="77777777" w:rsidR="004276EA" w:rsidRDefault="00000000">
      <w:pPr>
        <w:rPr>
          <w:sz w:val="28"/>
          <w:szCs w:val="28"/>
        </w:rPr>
      </w:pPr>
      <w:r>
        <w:rPr>
          <w:lang w:eastAsia="hr-HR"/>
        </w:rPr>
        <w:t xml:space="preserve">    </w:t>
      </w:r>
      <w:r>
        <w:rPr>
          <w:color w:val="141823"/>
          <w:lang w:eastAsia="hr-HR"/>
        </w:rPr>
        <w:t xml:space="preserve">Voditelj  praktične nastave u </w:t>
      </w:r>
      <w:proofErr w:type="spellStart"/>
      <w:r>
        <w:rPr>
          <w:color w:val="141823"/>
          <w:lang w:eastAsia="hr-HR"/>
        </w:rPr>
        <w:t>fitoapotekama</w:t>
      </w:r>
      <w:proofErr w:type="spellEnd"/>
      <w:r>
        <w:rPr>
          <w:color w:val="141823"/>
          <w:lang w:eastAsia="hr-HR"/>
        </w:rPr>
        <w:t xml:space="preserve"> je nastavnik praktične nastave .</w:t>
      </w:r>
    </w:p>
    <w:p w14:paraId="573AE988" w14:textId="77777777" w:rsidR="004276EA" w:rsidRDefault="0000000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</w:t>
      </w:r>
    </w:p>
    <w:p w14:paraId="0A1DFDFF" w14:textId="77777777" w:rsidR="004276EA" w:rsidRDefault="004276EA">
      <w:pPr>
        <w:rPr>
          <w:b/>
          <w:color w:val="FF0000"/>
          <w:sz w:val="22"/>
          <w:szCs w:val="22"/>
        </w:rPr>
      </w:pPr>
    </w:p>
    <w:p w14:paraId="3BA5CF37" w14:textId="77777777" w:rsidR="004276EA" w:rsidRDefault="004276EA">
      <w:pPr>
        <w:rPr>
          <w:b/>
          <w:color w:val="FF0000"/>
          <w:sz w:val="22"/>
          <w:szCs w:val="22"/>
        </w:rPr>
      </w:pPr>
    </w:p>
    <w:p w14:paraId="630B57EE" w14:textId="77777777" w:rsidR="004276EA" w:rsidRDefault="004276EA">
      <w:pPr>
        <w:rPr>
          <w:b/>
          <w:color w:val="FF0000"/>
          <w:sz w:val="22"/>
          <w:szCs w:val="22"/>
        </w:rPr>
      </w:pPr>
    </w:p>
    <w:p w14:paraId="45393554" w14:textId="77777777" w:rsidR="004276EA" w:rsidRDefault="004276EA">
      <w:pPr>
        <w:rPr>
          <w:b/>
          <w:color w:val="FF0000"/>
          <w:sz w:val="22"/>
          <w:szCs w:val="22"/>
        </w:rPr>
      </w:pPr>
    </w:p>
    <w:p w14:paraId="3EBFB8A0" w14:textId="77777777" w:rsidR="004276EA" w:rsidRDefault="004276EA">
      <w:pPr>
        <w:rPr>
          <w:b/>
          <w:color w:val="FF0000"/>
          <w:sz w:val="22"/>
          <w:szCs w:val="22"/>
        </w:rPr>
      </w:pPr>
    </w:p>
    <w:p w14:paraId="5C1A952F" w14:textId="77777777" w:rsidR="004276EA" w:rsidRDefault="004276EA">
      <w:pPr>
        <w:rPr>
          <w:b/>
          <w:color w:val="FF0000"/>
          <w:sz w:val="22"/>
          <w:szCs w:val="22"/>
        </w:rPr>
      </w:pPr>
    </w:p>
    <w:p w14:paraId="02DA1BB9" w14:textId="77777777" w:rsidR="004276EA" w:rsidRDefault="004276EA">
      <w:pPr>
        <w:rPr>
          <w:b/>
          <w:color w:val="FF0000"/>
          <w:sz w:val="22"/>
          <w:szCs w:val="22"/>
        </w:rPr>
      </w:pPr>
    </w:p>
    <w:p w14:paraId="04662E0D" w14:textId="77777777" w:rsidR="004276EA" w:rsidRDefault="004276EA">
      <w:pPr>
        <w:rPr>
          <w:b/>
          <w:color w:val="FF0000"/>
          <w:sz w:val="22"/>
          <w:szCs w:val="22"/>
        </w:rPr>
      </w:pPr>
    </w:p>
    <w:p w14:paraId="5F0151C9" w14:textId="77777777" w:rsidR="004276EA" w:rsidRDefault="004276EA">
      <w:pPr>
        <w:rPr>
          <w:b/>
          <w:color w:val="FF0000"/>
          <w:sz w:val="22"/>
          <w:szCs w:val="22"/>
        </w:rPr>
      </w:pPr>
    </w:p>
    <w:p w14:paraId="50AB6B2B" w14:textId="77777777" w:rsidR="004276EA" w:rsidRDefault="004276EA">
      <w:pPr>
        <w:rPr>
          <w:b/>
          <w:color w:val="FF0000"/>
          <w:sz w:val="22"/>
          <w:szCs w:val="22"/>
        </w:rPr>
      </w:pPr>
    </w:p>
    <w:p w14:paraId="5B3B3566" w14:textId="77777777" w:rsidR="004276EA" w:rsidRDefault="004276EA">
      <w:pPr>
        <w:rPr>
          <w:b/>
          <w:color w:val="FF0000"/>
          <w:sz w:val="22"/>
          <w:szCs w:val="22"/>
        </w:rPr>
      </w:pPr>
    </w:p>
    <w:p w14:paraId="097C6FA9" w14:textId="77777777" w:rsidR="004276EA" w:rsidRDefault="004276EA">
      <w:pPr>
        <w:rPr>
          <w:b/>
          <w:color w:val="FF0000"/>
          <w:sz w:val="22"/>
          <w:szCs w:val="22"/>
        </w:rPr>
      </w:pPr>
    </w:p>
    <w:p w14:paraId="05D46590" w14:textId="77777777" w:rsidR="004276EA" w:rsidRDefault="004276EA">
      <w:pPr>
        <w:rPr>
          <w:b/>
          <w:color w:val="FF0000"/>
          <w:sz w:val="22"/>
          <w:szCs w:val="22"/>
        </w:rPr>
      </w:pPr>
    </w:p>
    <w:p w14:paraId="4048FD82" w14:textId="77777777" w:rsidR="004276EA" w:rsidRDefault="004276EA">
      <w:pPr>
        <w:rPr>
          <w:b/>
          <w:color w:val="FF0000"/>
          <w:sz w:val="22"/>
          <w:szCs w:val="22"/>
        </w:rPr>
      </w:pPr>
    </w:p>
    <w:p w14:paraId="4B3246E8" w14:textId="77777777" w:rsidR="004276EA" w:rsidRDefault="0000000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</w:t>
      </w:r>
      <w:r>
        <w:br w:type="page"/>
      </w:r>
    </w:p>
    <w:p w14:paraId="62D71496" w14:textId="77777777" w:rsidR="004276EA" w:rsidRDefault="00000000">
      <w:pP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 xml:space="preserve">  </w:t>
      </w:r>
      <w:r>
        <w:rPr>
          <w:b/>
        </w:rPr>
        <w:t>Praktična nastava Mehaničara poljoprivredne mehanizacije u školskoj godini 2022./2023.</w:t>
      </w:r>
      <w:r>
        <w:rPr>
          <w:b/>
          <w:color w:val="FF0000"/>
          <w:sz w:val="22"/>
          <w:szCs w:val="22"/>
          <w:u w:val="single"/>
        </w:rPr>
        <w:t xml:space="preserve"> </w:t>
      </w:r>
    </w:p>
    <w:p w14:paraId="703DA451" w14:textId="77777777" w:rsidR="004276EA" w:rsidRDefault="004276EA">
      <w:pPr>
        <w:rPr>
          <w:color w:val="FF0000"/>
          <w:sz w:val="22"/>
          <w:szCs w:val="22"/>
        </w:rPr>
      </w:pPr>
    </w:p>
    <w:p w14:paraId="07D5B1DD" w14:textId="77777777" w:rsidR="004276EA" w:rsidRDefault="00000000">
      <w:pPr>
        <w:rPr>
          <w:b/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</w:rPr>
        <w:t xml:space="preserve">   </w:t>
      </w:r>
    </w:p>
    <w:tbl>
      <w:tblPr>
        <w:tblpPr w:leftFromText="180" w:rightFromText="180" w:vertAnchor="text" w:horzAnchor="margin" w:tblpXSpec="center" w:tblpY="72"/>
        <w:tblW w:w="4400" w:type="pct"/>
        <w:jc w:val="center"/>
        <w:tblLayout w:type="fixed"/>
        <w:tblLook w:val="01E0" w:firstRow="1" w:lastRow="1" w:firstColumn="1" w:lastColumn="1" w:noHBand="0" w:noVBand="0"/>
      </w:tblPr>
      <w:tblGrid>
        <w:gridCol w:w="12232"/>
        <w:gridCol w:w="588"/>
        <w:gridCol w:w="748"/>
        <w:gridCol w:w="741"/>
      </w:tblGrid>
      <w:tr w:rsidR="004276EA" w14:paraId="531880E3" w14:textId="77777777">
        <w:trPr>
          <w:trHeight w:val="416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174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MJESTO ODRADE PRAKTIČNE NASTAVE (TVRTKA / OBRT) 2022/23</w:t>
            </w:r>
          </w:p>
          <w:p w14:paraId="402A7D72" w14:textId="77777777" w:rsidR="004276EA" w:rsidRDefault="004276E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DEA" w14:textId="77777777" w:rsidR="004276EA" w:rsidRDefault="00000000">
            <w:pPr>
              <w:widowControl w:val="0"/>
              <w:tabs>
                <w:tab w:val="center" w:pos="-3376"/>
                <w:tab w:val="left" w:pos="210"/>
                <w:tab w:val="left" w:pos="1785"/>
              </w:tabs>
              <w:ind w:right="-1463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D92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000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</w:tr>
      <w:tr w:rsidR="004276EA" w14:paraId="56393D34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69D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color w:val="4D5156"/>
                <w:sz w:val="22"/>
                <w:szCs w:val="22"/>
                <w:shd w:val="clear" w:color="auto" w:fill="FFFFFF"/>
              </w:rPr>
              <w:t>AUTOSERVIS I TRGOVINA </w:t>
            </w:r>
            <w:r>
              <w:rPr>
                <w:rStyle w:val="Isticanje"/>
                <w:color w:val="5F6368"/>
                <w:sz w:val="22"/>
                <w:szCs w:val="22"/>
                <w:shd w:val="clear" w:color="auto" w:fill="FFFFFF"/>
              </w:rPr>
              <w:t>DM</w:t>
            </w:r>
            <w:r>
              <w:rPr>
                <w:color w:val="4D5156"/>
                <w:sz w:val="22"/>
                <w:szCs w:val="22"/>
                <w:shd w:val="clear" w:color="auto" w:fill="FFFFFF"/>
              </w:rPr>
              <w:t> .</w:t>
            </w:r>
            <w:proofErr w:type="spellStart"/>
            <w:r>
              <w:rPr>
                <w:color w:val="4D5156"/>
                <w:sz w:val="22"/>
                <w:szCs w:val="22"/>
                <w:shd w:val="clear" w:color="auto" w:fill="FFFFFF"/>
              </w:rPr>
              <w:t>vl.Davor</w:t>
            </w:r>
            <w:proofErr w:type="spellEnd"/>
            <w:r>
              <w:rPr>
                <w:color w:val="4D5156"/>
                <w:sz w:val="22"/>
                <w:szCs w:val="22"/>
                <w:shd w:val="clear" w:color="auto" w:fill="FFFFFF"/>
              </w:rPr>
              <w:t xml:space="preserve"> Milaković, </w:t>
            </w:r>
            <w:proofErr w:type="spellStart"/>
            <w:r>
              <w:rPr>
                <w:color w:val="4D5156"/>
                <w:sz w:val="22"/>
                <w:szCs w:val="22"/>
                <w:shd w:val="clear" w:color="auto" w:fill="FFFFFF"/>
              </w:rPr>
              <w:t>S.Radića</w:t>
            </w:r>
            <w:proofErr w:type="spellEnd"/>
            <w:r>
              <w:rPr>
                <w:color w:val="4D5156"/>
                <w:sz w:val="22"/>
                <w:szCs w:val="22"/>
                <w:shd w:val="clear" w:color="auto" w:fill="FFFFFF"/>
              </w:rPr>
              <w:t xml:space="preserve"> 31d, Koprivnica, 48305 </w:t>
            </w:r>
            <w:r>
              <w:rPr>
                <w:rStyle w:val="Isticanje"/>
                <w:color w:val="5F6368"/>
                <w:sz w:val="22"/>
                <w:szCs w:val="22"/>
                <w:shd w:val="clear" w:color="auto" w:fill="FFFFFF"/>
              </w:rPr>
              <w:t>Reka</w:t>
            </w:r>
            <w:r>
              <w:rPr>
                <w:color w:val="4D515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17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147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425A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44E7FBBC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CAC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Autoehaničarska</w:t>
            </w:r>
            <w:proofErr w:type="spellEnd"/>
            <w:r>
              <w:rPr>
                <w:sz w:val="22"/>
                <w:szCs w:val="22"/>
              </w:rPr>
              <w:t xml:space="preserve"> radiona TOMISLAV VUKONIĆ, Gundulićeva 28 ,Križevci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35A5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0209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04B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26541786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47D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HUBZIN PROMET d.o.o. NIKOLE TASLE 8. KRIŽEVCI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F10E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8505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EFFA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276EA" w14:paraId="7C0B35E9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3105" w14:textId="77777777" w:rsidR="004276EA" w:rsidRDefault="00000000">
            <w:pPr>
              <w:widowControl w:val="0"/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TractorPro</w:t>
            </w:r>
            <w:proofErr w:type="spellEnd"/>
            <w:r>
              <w:rPr>
                <w:sz w:val="22"/>
                <w:szCs w:val="22"/>
              </w:rPr>
              <w:t xml:space="preserve"> d.o.o., 10380 Sv. I. Zelina, Zagrebačka 66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4F48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350F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37E6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4054130F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372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Autoservis Brlić, Sveti Ivan Žabno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0220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647B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C13D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7CFE89AE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EE61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Autoservis </w:t>
            </w:r>
            <w:proofErr w:type="spellStart"/>
            <w:r>
              <w:rPr>
                <w:sz w:val="22"/>
                <w:szCs w:val="22"/>
              </w:rPr>
              <w:t>vl</w:t>
            </w:r>
            <w:proofErr w:type="spellEnd"/>
            <w:r>
              <w:rPr>
                <w:sz w:val="22"/>
                <w:szCs w:val="22"/>
              </w:rPr>
              <w:t>. MULI  IVICA, Obrtnička 25, Križevci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E776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8D2F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0C88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276EA" w14:paraId="2AF1408B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D4F7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Popravci strojeva za poljoprivredu i šumarstvo HREN, </w:t>
            </w:r>
            <w:proofErr w:type="spellStart"/>
            <w:r>
              <w:rPr>
                <w:sz w:val="22"/>
                <w:szCs w:val="22"/>
              </w:rPr>
              <w:t>Ledinska</w:t>
            </w:r>
            <w:proofErr w:type="spellEnd"/>
            <w:r>
              <w:rPr>
                <w:sz w:val="22"/>
                <w:szCs w:val="22"/>
              </w:rPr>
              <w:t xml:space="preserve"> 6D, Koprivnica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F235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92FF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63C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4A7D5B45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D8AF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AUTOMEHANIČAR „POSEJPAL“, Jaroslav </w:t>
            </w:r>
            <w:proofErr w:type="spellStart"/>
            <w:r>
              <w:rPr>
                <w:rFonts w:eastAsia="Calibri"/>
                <w:sz w:val="22"/>
                <w:szCs w:val="22"/>
              </w:rPr>
              <w:t>Posejpal</w:t>
            </w:r>
            <w:proofErr w:type="spellEnd"/>
            <w:r>
              <w:rPr>
                <w:rFonts w:eastAsia="Calibri"/>
                <w:sz w:val="22"/>
                <w:szCs w:val="22"/>
              </w:rPr>
              <w:t>, Slavonska 141, MEĐURIĆ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704B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A1FF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88AE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72D6EF6C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3AA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AUTOMOTIV d.o.o., N. TESLE 7. Križevci,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4201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0DAE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CCF0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276EA" w14:paraId="798F45A3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F314" w14:textId="77777777" w:rsidR="004276EA" w:rsidRDefault="00000000">
            <w:pPr>
              <w:widowControl w:val="0"/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SERVIS ŠAREC d.o.o.,</w:t>
            </w:r>
            <w:proofErr w:type="spellStart"/>
            <w:r>
              <w:rPr>
                <w:rFonts w:eastAsia="Calibri"/>
                <w:sz w:val="22"/>
                <w:szCs w:val="22"/>
              </w:rPr>
              <w:t>Derežani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13/A, 10310 Graberje Ivanečko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0F05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1AF8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6227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478AE403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6565" w14:textId="77777777" w:rsidR="004276EA" w:rsidRDefault="0000000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Auto </w:t>
            </w:r>
            <w:proofErr w:type="spellStart"/>
            <w:r>
              <w:rPr>
                <w:rFonts w:eastAsia="Calibri"/>
                <w:sz w:val="22"/>
                <w:szCs w:val="22"/>
              </w:rPr>
              <w:t>Vicić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j.d.o.o</w:t>
            </w:r>
            <w:proofErr w:type="spellEnd"/>
            <w:r>
              <w:rPr>
                <w:rFonts w:eastAsia="Calibri"/>
                <w:sz w:val="22"/>
                <w:szCs w:val="22"/>
              </w:rPr>
              <w:t>.  Klokočevac 185e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8BD0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8646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11DB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6E5164AB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1ED5" w14:textId="77777777" w:rsidR="004276EA" w:rsidRDefault="00000000">
            <w:pPr>
              <w:widowControl w:val="0"/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Automehanika Dragutin </w:t>
            </w:r>
            <w:proofErr w:type="spellStart"/>
            <w:r>
              <w:rPr>
                <w:rFonts w:eastAsia="Calibri"/>
                <w:sz w:val="22"/>
                <w:szCs w:val="22"/>
              </w:rPr>
              <w:t>Pek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j.d.o.o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</w:rPr>
              <w:t>Poljanski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lug 29, Vrbovec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9FC1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8CE" w14:textId="77777777" w:rsidR="004276EA" w:rsidRDefault="004276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0A92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70F612FB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E7F6" w14:textId="77777777" w:rsidR="004276EA" w:rsidRDefault="0000000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Radnik d.d., Ulica kralja Tomislava 45, 48260 Križevci, Transport i mehanizacija-mehanička radiona.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9B51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8D2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FB8D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4A94C70A" w14:textId="77777777">
        <w:trPr>
          <w:trHeight w:val="387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2151" w14:textId="77777777" w:rsidR="004276EA" w:rsidRDefault="0000000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bookmarkStart w:id="0" w:name="_Hlk748978441"/>
            <w:r>
              <w:rPr>
                <w:bCs/>
                <w:sz w:val="22"/>
                <w:szCs w:val="22"/>
              </w:rPr>
              <w:t xml:space="preserve">N.V.M. </w:t>
            </w:r>
            <w:r>
              <w:rPr>
                <w:rStyle w:val="Isticanje"/>
                <w:sz w:val="22"/>
                <w:szCs w:val="22"/>
              </w:rPr>
              <w:t>MEHANIKA d</w:t>
            </w:r>
            <w:r>
              <w:rPr>
                <w:bCs/>
                <w:sz w:val="22"/>
                <w:szCs w:val="22"/>
              </w:rPr>
              <w:t xml:space="preserve">.o.o. </w:t>
            </w:r>
            <w:r>
              <w:rPr>
                <w:rStyle w:val="Isticanje"/>
                <w:sz w:val="22"/>
                <w:szCs w:val="22"/>
              </w:rPr>
              <w:t xml:space="preserve">STARI GLOG </w:t>
            </w:r>
            <w:r>
              <w:rPr>
                <w:bCs/>
                <w:sz w:val="22"/>
                <w:szCs w:val="22"/>
              </w:rPr>
              <w:t xml:space="preserve">20, </w:t>
            </w:r>
            <w:r>
              <w:rPr>
                <w:rStyle w:val="Isticanje"/>
                <w:sz w:val="22"/>
                <w:szCs w:val="22"/>
              </w:rPr>
              <w:t>STARI GLOG</w:t>
            </w:r>
            <w:bookmarkEnd w:id="0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FD43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CF34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BE5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4BFD50F9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A2F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PSC </w:t>
            </w:r>
            <w:proofErr w:type="spellStart"/>
            <w:r>
              <w:rPr>
                <w:sz w:val="22"/>
                <w:szCs w:val="22"/>
              </w:rPr>
              <w:t>Ferenčak</w:t>
            </w:r>
            <w:proofErr w:type="spellEnd"/>
            <w:r>
              <w:rPr>
                <w:sz w:val="22"/>
                <w:szCs w:val="22"/>
              </w:rPr>
              <w:t xml:space="preserve"> d.o.o  KRIŽEVCI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0A36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BF10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B5FB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276EA" w14:paraId="73064267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44C9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color w:val="202124"/>
                <w:sz w:val="22"/>
                <w:szCs w:val="22"/>
                <w:shd w:val="clear" w:color="auto" w:fill="FFFFFF"/>
              </w:rPr>
              <w:t>Mehanizacija Miler d.o.o.,  Kolodvorska ul. 155F, 48361, Kalinovac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B52D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573D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9B79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75A05EBF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5444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Trgoagencija</w:t>
            </w:r>
            <w:proofErr w:type="spellEnd"/>
            <w:r>
              <w:rPr>
                <w:sz w:val="22"/>
                <w:szCs w:val="22"/>
              </w:rPr>
              <w:t xml:space="preserve"> d.o.o., </w:t>
            </w:r>
            <w:proofErr w:type="spellStart"/>
            <w:r>
              <w:rPr>
                <w:sz w:val="22"/>
                <w:szCs w:val="22"/>
              </w:rPr>
              <w:t>Cubinec</w:t>
            </w:r>
            <w:proofErr w:type="spellEnd"/>
            <w:r>
              <w:rPr>
                <w:sz w:val="22"/>
                <w:szCs w:val="22"/>
              </w:rPr>
              <w:t>, Križevci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8F71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BA9E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0DB2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4DE6C79E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B39C" w14:textId="77777777" w:rsidR="004276EA" w:rsidRDefault="00000000">
            <w:pPr>
              <w:widowControl w:val="0"/>
              <w:spacing w:after="160" w:line="259" w:lineRule="auto"/>
              <w:rPr>
                <w:rFonts w:eastAsiaTheme="minorHAnsi"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777777"/>
                <w:sz w:val="22"/>
                <w:szCs w:val="22"/>
                <w:lang w:eastAsia="hr-HR"/>
              </w:rPr>
              <w:t xml:space="preserve">SJECKA53NJA </w:t>
            </w:r>
            <w:proofErr w:type="spellStart"/>
            <w:r>
              <w:rPr>
                <w:b/>
                <w:bCs/>
                <w:color w:val="777777"/>
                <w:sz w:val="22"/>
                <w:szCs w:val="22"/>
                <w:lang w:eastAsia="hr-HR"/>
              </w:rPr>
              <w:t>j.d.o.o</w:t>
            </w:r>
            <w:proofErr w:type="spellEnd"/>
            <w:r>
              <w:rPr>
                <w:b/>
                <w:bCs/>
                <w:color w:val="777777"/>
                <w:sz w:val="22"/>
                <w:szCs w:val="22"/>
                <w:lang w:eastAsia="hr-HR"/>
              </w:rPr>
              <w:t xml:space="preserve">.  </w:t>
            </w:r>
            <w:r>
              <w:rPr>
                <w:color w:val="777777"/>
                <w:sz w:val="22"/>
                <w:szCs w:val="22"/>
                <w:lang w:eastAsia="hr-HR"/>
              </w:rPr>
              <w:t>Vladimira Nazora 10, Petrinja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2A5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C58C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48C7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163DAB1C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E39F" w14:textId="77777777" w:rsidR="004276EA" w:rsidRDefault="00000000">
            <w:pPr>
              <w:widowControl w:val="0"/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Hittner</w:t>
            </w:r>
            <w:proofErr w:type="spellEnd"/>
            <w:r>
              <w:rPr>
                <w:sz w:val="22"/>
                <w:szCs w:val="22"/>
              </w:rPr>
              <w:t xml:space="preserve"> d.o.o.  Bjelovar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21D3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9E66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DD6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1B5D82C2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05C5" w14:textId="77777777" w:rsidR="004276EA" w:rsidRDefault="00000000">
            <w:pPr>
              <w:widowControl w:val="0"/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Agromehanika</w:t>
            </w:r>
            <w:proofErr w:type="spellEnd"/>
            <w:r>
              <w:rPr>
                <w:sz w:val="22"/>
                <w:szCs w:val="22"/>
              </w:rPr>
              <w:t xml:space="preserve"> trgovina d. o. o. Bjelovar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440A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F592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B5E3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48D824DD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647" w14:textId="77777777" w:rsidR="004276EA" w:rsidRDefault="00000000">
            <w:pPr>
              <w:widowControl w:val="0"/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Levak d.o.o. </w:t>
            </w:r>
            <w:r>
              <w:rPr>
                <w:sz w:val="22"/>
                <w:szCs w:val="22"/>
                <w:lang w:eastAsia="hr-HR"/>
              </w:rPr>
              <w:t>Ul. Frana Galovića 6, 48260, Križevci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9EC6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EADF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37CB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752AF43A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FC04" w14:textId="77777777" w:rsidR="004276EA" w:rsidRDefault="00000000">
            <w:pPr>
              <w:widowControl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rStyle w:val="Isticanje"/>
                <w:color w:val="5F6368"/>
                <w:sz w:val="22"/>
                <w:szCs w:val="22"/>
                <w:shd w:val="clear" w:color="auto" w:fill="FFFFFF"/>
              </w:rPr>
              <w:t>OBRT ZA POPRAVAK</w:t>
            </w:r>
            <w:r>
              <w:rPr>
                <w:color w:val="4D5156"/>
                <w:sz w:val="22"/>
                <w:szCs w:val="22"/>
                <w:shd w:val="clear" w:color="auto" w:fill="FFFFFF"/>
              </w:rPr>
              <w:t> POLJOPRIVREDNIH STROJEVA, </w:t>
            </w:r>
            <w:r>
              <w:rPr>
                <w:rStyle w:val="Isticanje"/>
                <w:color w:val="5F6368"/>
                <w:sz w:val="22"/>
                <w:szCs w:val="22"/>
                <w:shd w:val="clear" w:color="auto" w:fill="FFFFFF"/>
              </w:rPr>
              <w:t>ZDENKO HRG</w:t>
            </w:r>
            <w:r>
              <w:rPr>
                <w:color w:val="4D5156"/>
                <w:sz w:val="22"/>
                <w:szCs w:val="22"/>
                <w:shd w:val="clear" w:color="auto" w:fill="FFFFFF"/>
              </w:rPr>
              <w:t>. VARAŽDINSKA 13, SUDOVEC.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519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C382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1CC7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74350556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51AE" w14:textId="77777777" w:rsidR="004276EA" w:rsidRDefault="00000000">
            <w:pPr>
              <w:widowControl w:val="0"/>
              <w:spacing w:after="160" w:line="259" w:lineRule="auto"/>
              <w:rPr>
                <w:b/>
                <w:bCs/>
                <w:color w:val="5F6368"/>
                <w:sz w:val="22"/>
                <w:szCs w:val="22"/>
                <w:shd w:val="clear" w:color="auto" w:fill="FFFFFF"/>
              </w:rPr>
            </w:pPr>
            <w:r>
              <w:rPr>
                <w:color w:val="4D5156"/>
                <w:sz w:val="22"/>
                <w:szCs w:val="22"/>
                <w:shd w:val="clear" w:color="auto" w:fill="FFFFFF"/>
              </w:rPr>
              <w:t>AUTO SERVI </w:t>
            </w:r>
            <w:r>
              <w:rPr>
                <w:rStyle w:val="Isticanje"/>
                <w:color w:val="5F6368"/>
                <w:sz w:val="22"/>
                <w:szCs w:val="22"/>
                <w:shd w:val="clear" w:color="auto" w:fill="FFFFFF"/>
              </w:rPr>
              <w:t>CMRK</w:t>
            </w:r>
            <w:r>
              <w:rPr>
                <w:color w:val="4D5156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4D5156"/>
                <w:sz w:val="22"/>
                <w:szCs w:val="22"/>
                <w:shd w:val="clear" w:color="auto" w:fill="FFFFFF"/>
              </w:rPr>
              <w:t>obrt.trgovina</w:t>
            </w:r>
            <w:proofErr w:type="spellEnd"/>
            <w:r>
              <w:rPr>
                <w:color w:val="4D5156"/>
                <w:sz w:val="22"/>
                <w:szCs w:val="22"/>
                <w:shd w:val="clear" w:color="auto" w:fill="FFFFFF"/>
              </w:rPr>
              <w:t xml:space="preserve">., Matije Gupca 90b, Koprivnica, 48321 </w:t>
            </w:r>
            <w:proofErr w:type="spellStart"/>
            <w:r>
              <w:rPr>
                <w:color w:val="4D5156"/>
                <w:sz w:val="22"/>
                <w:szCs w:val="22"/>
                <w:shd w:val="clear" w:color="auto" w:fill="FFFFFF"/>
              </w:rPr>
              <w:t>Peteranec</w:t>
            </w:r>
            <w:proofErr w:type="spellEnd"/>
            <w:r>
              <w:rPr>
                <w:color w:val="4D515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3662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33F5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F61F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0826670A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9AAC" w14:textId="77777777" w:rsidR="004276EA" w:rsidRDefault="00000000">
            <w:pPr>
              <w:widowControl w:val="0"/>
              <w:spacing w:after="160" w:line="259" w:lineRule="auto"/>
              <w:rPr>
                <w:color w:val="4D5156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AUTO ISKRA d.o.o. Nova Kapela 5.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7A6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F9DD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75F7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64B44298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AA19" w14:textId="77777777" w:rsidR="004276EA" w:rsidRDefault="00000000">
            <w:pPr>
              <w:widowControl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Mehanika Horvat, obrt za usluge, </w:t>
            </w:r>
            <w:proofErr w:type="spellStart"/>
            <w:r>
              <w:rPr>
                <w:sz w:val="22"/>
                <w:szCs w:val="22"/>
              </w:rPr>
              <w:t>vl.Marko</w:t>
            </w:r>
            <w:proofErr w:type="spellEnd"/>
            <w:r>
              <w:rPr>
                <w:sz w:val="22"/>
                <w:szCs w:val="22"/>
              </w:rPr>
              <w:t xml:space="preserve"> Horvat, Donji </w:t>
            </w:r>
            <w:proofErr w:type="spellStart"/>
            <w:r>
              <w:rPr>
                <w:sz w:val="22"/>
                <w:szCs w:val="22"/>
              </w:rPr>
              <w:t>Fodrovec</w:t>
            </w:r>
            <w:proofErr w:type="spellEnd"/>
            <w:r>
              <w:rPr>
                <w:sz w:val="22"/>
                <w:szCs w:val="22"/>
              </w:rPr>
              <w:t xml:space="preserve"> 17,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5527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8B5D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5296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55AC9F90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607" w14:textId="77777777" w:rsidR="004276EA" w:rsidRDefault="00000000">
            <w:pPr>
              <w:widowControl w:val="0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Premec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jdoo</w:t>
            </w:r>
            <w:proofErr w:type="spellEnd"/>
            <w:r>
              <w:rPr>
                <w:sz w:val="22"/>
                <w:szCs w:val="22"/>
              </w:rPr>
              <w:t>, Stjepana Radića 17, GOTALOVO, 48331 GOLA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3191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4771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83A1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3FDB97D0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3C9D" w14:textId="77777777" w:rsidR="004276EA" w:rsidRDefault="00000000">
            <w:pPr>
              <w:widowControl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 servis Starčević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., Vidikovac19, Brezovac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430D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8C3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988A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7AE974AB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CA72" w14:textId="77777777" w:rsidR="004276EA" w:rsidRDefault="00000000">
            <w:pPr>
              <w:widowControl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BESTIM d.o.o. za </w:t>
            </w:r>
            <w:proofErr w:type="spellStart"/>
            <w:r>
              <w:rPr>
                <w:sz w:val="22"/>
                <w:szCs w:val="22"/>
              </w:rPr>
              <w:t>proizvodnju,trgovinu</w:t>
            </w:r>
            <w:proofErr w:type="spellEnd"/>
            <w:r>
              <w:rPr>
                <w:sz w:val="22"/>
                <w:szCs w:val="22"/>
              </w:rPr>
              <w:t xml:space="preserve"> i usluge, </w:t>
            </w:r>
            <w:proofErr w:type="spellStart"/>
            <w:r>
              <w:rPr>
                <w:sz w:val="22"/>
                <w:szCs w:val="22"/>
              </w:rPr>
              <w:t>Smičiklasova</w:t>
            </w:r>
            <w:proofErr w:type="spellEnd"/>
            <w:r>
              <w:rPr>
                <w:sz w:val="22"/>
                <w:szCs w:val="22"/>
              </w:rPr>
              <w:t xml:space="preserve"> 8, Križevci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6FB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96C8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4A34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0FA057E1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C4C5" w14:textId="77777777" w:rsidR="004276EA" w:rsidRDefault="00000000">
            <w:pPr>
              <w:widowControl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 CENTAR BEDEKOVIĆ d.o.o. Zagrebačka 84, Koprivnica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B520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441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3454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4E6009B9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A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IV-KO TRADE d.o.o., </w:t>
            </w:r>
            <w:proofErr w:type="spellStart"/>
            <w:r>
              <w:rPr>
                <w:sz w:val="22"/>
                <w:szCs w:val="22"/>
              </w:rPr>
              <w:t>Marinovac</w:t>
            </w:r>
            <w:proofErr w:type="spellEnd"/>
            <w:r>
              <w:rPr>
                <w:sz w:val="22"/>
                <w:szCs w:val="22"/>
              </w:rPr>
              <w:t xml:space="preserve"> 100.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682F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B2E8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5468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46025C9B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E648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 DADE, vulkanizacija i servis-vučna služba, Darko </w:t>
            </w:r>
            <w:proofErr w:type="spellStart"/>
            <w:r>
              <w:rPr>
                <w:sz w:val="22"/>
                <w:szCs w:val="22"/>
              </w:rPr>
              <w:t>Pofuk,Bukovje</w:t>
            </w:r>
            <w:proofErr w:type="spellEnd"/>
            <w:r>
              <w:rPr>
                <w:sz w:val="22"/>
                <w:szCs w:val="22"/>
              </w:rPr>
              <w:t xml:space="preserve"> Križevačko 35A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3D76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A185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5A5D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276EA" w14:paraId="11D1B4DE" w14:textId="77777777">
        <w:trPr>
          <w:trHeight w:val="380"/>
          <w:jc w:val="center"/>
        </w:trPr>
        <w:tc>
          <w:tcPr>
            <w:tcW w:w="1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7056" w14:textId="77777777" w:rsidR="004276EA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POLJO-NOVA d.o.o., Industrijska cesta 34, 10360 Sesvete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7EC4" w14:textId="77777777" w:rsidR="004276EA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F1C8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518F" w14:textId="77777777" w:rsidR="004276EA" w:rsidRDefault="004276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35145AED" w14:textId="77777777" w:rsidR="004276EA" w:rsidRDefault="004276EA">
      <w:pPr>
        <w:rPr>
          <w:sz w:val="22"/>
          <w:szCs w:val="22"/>
        </w:rPr>
      </w:pPr>
    </w:p>
    <w:p w14:paraId="68F10B5D" w14:textId="77777777" w:rsidR="004276EA" w:rsidRDefault="004276EA">
      <w:pPr>
        <w:rPr>
          <w:b/>
          <w:color w:val="FF0000"/>
          <w:sz w:val="22"/>
          <w:szCs w:val="22"/>
          <w:u w:val="single"/>
        </w:rPr>
      </w:pPr>
    </w:p>
    <w:p w14:paraId="024DE3C1" w14:textId="77777777" w:rsidR="004276EA" w:rsidRDefault="00000000">
      <w:pPr>
        <w:rPr>
          <w:color w:val="FF0000"/>
        </w:rPr>
      </w:pPr>
      <w:r>
        <w:rPr>
          <w:color w:val="FF0000"/>
        </w:rPr>
        <w:t xml:space="preserve">  </w:t>
      </w:r>
    </w:p>
    <w:p w14:paraId="012704FC" w14:textId="77777777" w:rsidR="004276EA" w:rsidRDefault="00000000">
      <w:pPr>
        <w:jc w:val="center"/>
        <w:rPr>
          <w:b/>
        </w:rPr>
      </w:pPr>
      <w:r>
        <w:t xml:space="preserve">Voditelji praktične nastave  za smjer  </w:t>
      </w:r>
      <w:r>
        <w:rPr>
          <w:b/>
        </w:rPr>
        <w:t xml:space="preserve">Mehaničar poljoprivredne mehanizacije </w:t>
      </w:r>
      <w:r>
        <w:t xml:space="preserve"> su nastavnici strukovnih predmeta iz područja strojarstva.</w:t>
      </w:r>
    </w:p>
    <w:p w14:paraId="50F6EEEC" w14:textId="77777777" w:rsidR="004276EA" w:rsidRDefault="00000000">
      <w:pPr>
        <w:rPr>
          <w:sz w:val="28"/>
          <w:szCs w:val="28"/>
        </w:rPr>
      </w:pPr>
      <w:r>
        <w:t xml:space="preserve">                   </w:t>
      </w:r>
      <w:r>
        <w:rPr>
          <w:b/>
        </w:rPr>
        <w:t xml:space="preserve">  </w:t>
      </w:r>
    </w:p>
    <w:p w14:paraId="2C38A720" w14:textId="77777777" w:rsidR="004276EA" w:rsidRDefault="004276EA">
      <w:pPr>
        <w:spacing w:line="360" w:lineRule="auto"/>
        <w:rPr>
          <w:b/>
          <w:u w:val="single"/>
        </w:rPr>
      </w:pPr>
    </w:p>
    <w:p w14:paraId="147043BB" w14:textId="77777777" w:rsidR="004276EA" w:rsidRDefault="00000000">
      <w:pPr>
        <w:spacing w:line="360" w:lineRule="auto"/>
        <w:rPr>
          <w:b/>
        </w:rPr>
      </w:pPr>
      <w:r>
        <w:rPr>
          <w:b/>
        </w:rPr>
        <w:t xml:space="preserve">              </w:t>
      </w:r>
      <w:r>
        <w:rPr>
          <w:b/>
          <w:u w:val="single"/>
        </w:rPr>
        <w:t>VETERINARSKI TEHNIČAR</w:t>
      </w:r>
    </w:p>
    <w:tbl>
      <w:tblPr>
        <w:tblW w:w="13608" w:type="dxa"/>
        <w:tblInd w:w="960" w:type="dxa"/>
        <w:tblLayout w:type="fixed"/>
        <w:tblLook w:val="01E0" w:firstRow="1" w:lastRow="1" w:firstColumn="1" w:lastColumn="1" w:noHBand="0" w:noVBand="0"/>
      </w:tblPr>
      <w:tblGrid>
        <w:gridCol w:w="1189"/>
        <w:gridCol w:w="5190"/>
        <w:gridCol w:w="7229"/>
      </w:tblGrid>
      <w:tr w:rsidR="004276EA" w14:paraId="0BF6DC46" w14:textId="77777777">
        <w:trPr>
          <w:trHeight w:val="18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0CE4" w14:textId="77777777" w:rsidR="004276EA" w:rsidRDefault="00000000">
            <w:pPr>
              <w:widowControl w:val="0"/>
              <w:tabs>
                <w:tab w:val="left" w:pos="3827"/>
              </w:tabs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43E4" w14:textId="77777777" w:rsidR="004276EA" w:rsidRDefault="00000000">
            <w:pPr>
              <w:widowControl w:val="0"/>
              <w:tabs>
                <w:tab w:val="left" w:pos="3827"/>
              </w:tabs>
              <w:jc w:val="center"/>
              <w:rPr>
                <w:b/>
              </w:rPr>
            </w:pPr>
            <w:r>
              <w:rPr>
                <w:b/>
              </w:rPr>
              <w:t>Mjesto izvođenja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8375" w14:textId="77777777" w:rsidR="004276EA" w:rsidRDefault="00000000">
            <w:pPr>
              <w:widowControl w:val="0"/>
              <w:tabs>
                <w:tab w:val="left" w:pos="3827"/>
              </w:tabs>
              <w:jc w:val="center"/>
              <w:rPr>
                <w:b/>
              </w:rPr>
            </w:pPr>
            <w:r>
              <w:rPr>
                <w:b/>
              </w:rPr>
              <w:t>Voditelj</w:t>
            </w:r>
          </w:p>
        </w:tc>
      </w:tr>
      <w:tr w:rsidR="004276EA" w14:paraId="4E81DC5F" w14:textId="77777777">
        <w:trPr>
          <w:trHeight w:val="14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28D2" w14:textId="77777777" w:rsidR="004276EA" w:rsidRDefault="00000000">
            <w:pPr>
              <w:widowControl w:val="0"/>
              <w:tabs>
                <w:tab w:val="left" w:pos="3827"/>
              </w:tabs>
              <w:jc w:val="center"/>
              <w:rPr>
                <w:b/>
              </w:rPr>
            </w:pPr>
            <w:r>
              <w:rPr>
                <w:b/>
              </w:rPr>
              <w:t>3.c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CD64" w14:textId="77777777" w:rsidR="004276EA" w:rsidRDefault="00000000">
            <w:pPr>
              <w:widowControl w:val="0"/>
              <w:rPr>
                <w:sz w:val="28"/>
                <w:szCs w:val="28"/>
              </w:rPr>
            </w:pPr>
            <w:r>
              <w:t>Veterinarske ambulante po izboru učenika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4BA6" w14:textId="77777777" w:rsidR="004276EA" w:rsidRDefault="00000000">
            <w:pPr>
              <w:widowControl w:val="0"/>
              <w:rPr>
                <w:sz w:val="28"/>
                <w:szCs w:val="28"/>
              </w:rPr>
            </w:pPr>
            <w:r>
              <w:t>Nastavnik strukovnih predmeta iz područja veterine</w:t>
            </w:r>
          </w:p>
        </w:tc>
      </w:tr>
      <w:tr w:rsidR="004276EA" w14:paraId="418B8B36" w14:textId="77777777">
        <w:trPr>
          <w:trHeight w:val="14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03C6" w14:textId="77777777" w:rsidR="004276EA" w:rsidRDefault="00000000">
            <w:pPr>
              <w:widowControl w:val="0"/>
              <w:tabs>
                <w:tab w:val="left" w:pos="3827"/>
              </w:tabs>
              <w:jc w:val="center"/>
              <w:rPr>
                <w:b/>
              </w:rPr>
            </w:pPr>
            <w:r>
              <w:rPr>
                <w:b/>
              </w:rPr>
              <w:t>4.c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A5EA" w14:textId="77777777" w:rsidR="004276EA" w:rsidRDefault="00000000">
            <w:pPr>
              <w:widowControl w:val="0"/>
              <w:rPr>
                <w:sz w:val="28"/>
                <w:szCs w:val="28"/>
              </w:rPr>
            </w:pPr>
            <w:r>
              <w:t>Veterinarske ambulante po izboru učenika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B377" w14:textId="77777777" w:rsidR="004276EA" w:rsidRDefault="00000000">
            <w:pPr>
              <w:widowControl w:val="0"/>
              <w:rPr>
                <w:sz w:val="28"/>
                <w:szCs w:val="28"/>
              </w:rPr>
            </w:pPr>
            <w:r>
              <w:t>Nastavnik strukovnih predmeta iz područja veterine</w:t>
            </w:r>
          </w:p>
        </w:tc>
      </w:tr>
    </w:tbl>
    <w:p w14:paraId="21686C30" w14:textId="77777777" w:rsidR="004276EA" w:rsidRDefault="004276EA">
      <w:pPr>
        <w:spacing w:line="360" w:lineRule="auto"/>
        <w:rPr>
          <w:b/>
          <w:u w:val="single"/>
        </w:rPr>
      </w:pPr>
    </w:p>
    <w:p w14:paraId="3E0B318C" w14:textId="77777777" w:rsidR="004276EA" w:rsidRDefault="004276EA">
      <w:pPr>
        <w:spacing w:line="360" w:lineRule="auto"/>
        <w:rPr>
          <w:b/>
          <w:u w:val="single"/>
        </w:rPr>
      </w:pPr>
    </w:p>
    <w:p w14:paraId="4E78A5F8" w14:textId="77777777" w:rsidR="004276EA" w:rsidRDefault="00000000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</w:p>
    <w:p w14:paraId="0583FA55" w14:textId="77777777" w:rsidR="004276EA" w:rsidRDefault="00000000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</w:t>
      </w:r>
    </w:p>
    <w:p w14:paraId="33273D30" w14:textId="77777777" w:rsidR="004276EA" w:rsidRDefault="00000000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VIII. Orijentacijski kalendar rada ustanove</w:t>
      </w:r>
    </w:p>
    <w:p w14:paraId="036317A8" w14:textId="77777777" w:rsidR="004276EA" w:rsidRDefault="00000000">
      <w:pPr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              </w:t>
      </w:r>
      <w:r>
        <w:t xml:space="preserve">Nastava počinje </w:t>
      </w:r>
      <w:r>
        <w:rPr>
          <w:b/>
        </w:rPr>
        <w:t>5. rujna 2022</w:t>
      </w:r>
      <w:r>
        <w:t xml:space="preserve">. godine, a završava </w:t>
      </w:r>
      <w:r>
        <w:rPr>
          <w:b/>
        </w:rPr>
        <w:t>21. lipnja 2023.</w:t>
      </w:r>
      <w:r>
        <w:t xml:space="preserve"> godine. </w:t>
      </w:r>
    </w:p>
    <w:p w14:paraId="0B8F4ADF" w14:textId="77777777" w:rsidR="004276EA" w:rsidRDefault="00000000">
      <w:pPr>
        <w:spacing w:line="360" w:lineRule="auto"/>
        <w:rPr>
          <w:sz w:val="28"/>
          <w:szCs w:val="28"/>
        </w:rPr>
      </w:pPr>
      <w:r>
        <w:t xml:space="preserve">                        Jesenski odmor za učenike počinje 31. listopada 2022. godine i traje do 1. studenog 2022. godine. Nastava počinje 2. studenog 2022. godine.</w:t>
      </w:r>
    </w:p>
    <w:p w14:paraId="13380164" w14:textId="77777777" w:rsidR="004276EA" w:rsidRDefault="00000000">
      <w:pPr>
        <w:spacing w:line="360" w:lineRule="auto"/>
        <w:rPr>
          <w:sz w:val="28"/>
          <w:szCs w:val="28"/>
        </w:rPr>
      </w:pPr>
      <w:r>
        <w:t xml:space="preserve">                        Prvi dio zimskog odmora učenika počinje 27. prosinca 2022. godine, a završava 5. siječnja 2023. godine. Nastava u drugom polugodištu počinje </w:t>
      </w:r>
    </w:p>
    <w:p w14:paraId="669A0B87" w14:textId="77777777" w:rsidR="004276EA" w:rsidRDefault="00000000">
      <w:pPr>
        <w:spacing w:line="360" w:lineRule="auto"/>
        <w:rPr>
          <w:sz w:val="28"/>
          <w:szCs w:val="28"/>
        </w:rPr>
      </w:pPr>
      <w:r>
        <w:t xml:space="preserve">                        9. siječnja 2023. godine.</w:t>
      </w:r>
    </w:p>
    <w:p w14:paraId="3EB92EB5" w14:textId="77777777" w:rsidR="004276EA" w:rsidRDefault="00000000">
      <w:pPr>
        <w:spacing w:line="360" w:lineRule="auto"/>
        <w:rPr>
          <w:sz w:val="28"/>
          <w:szCs w:val="28"/>
        </w:rPr>
      </w:pPr>
      <w:r>
        <w:t xml:space="preserve">                        Drugi dio zimskog odmora učenika počinje 20. veljače 2023. godine, a završava 24. veljače 2023. godine. Nastava nakon drugog djela zimskog </w:t>
      </w:r>
    </w:p>
    <w:p w14:paraId="6141A879" w14:textId="77777777" w:rsidR="004276EA" w:rsidRDefault="00000000">
      <w:pPr>
        <w:spacing w:line="360" w:lineRule="auto"/>
        <w:rPr>
          <w:sz w:val="28"/>
          <w:szCs w:val="28"/>
        </w:rPr>
      </w:pPr>
      <w:r>
        <w:t xml:space="preserve">                        odmora počinje 27. veljače 2023. godine.</w:t>
      </w:r>
    </w:p>
    <w:p w14:paraId="2EE9182E" w14:textId="77777777" w:rsidR="004276EA" w:rsidRDefault="00000000">
      <w:pPr>
        <w:spacing w:line="360" w:lineRule="auto"/>
        <w:rPr>
          <w:sz w:val="28"/>
          <w:szCs w:val="28"/>
        </w:rPr>
      </w:pPr>
      <w:r>
        <w:t xml:space="preserve">                        Proljetni odmor učenika počinje 6. travnja 2023. godine, a završava 14. travnja 2023. godine te nastava počinje 17. travnja 2023. godine.</w:t>
      </w:r>
    </w:p>
    <w:p w14:paraId="3F51579B" w14:textId="77777777" w:rsidR="004276EA" w:rsidRDefault="00000000">
      <w:pPr>
        <w:spacing w:line="360" w:lineRule="auto"/>
        <w:rPr>
          <w:sz w:val="28"/>
          <w:szCs w:val="28"/>
        </w:rPr>
      </w:pPr>
      <w:r>
        <w:t xml:space="preserve">                        Nastavna godina za učenike završnih razreda traje do 26. svibnja 2023. godine. Za učenike </w:t>
      </w:r>
      <w:proofErr w:type="spellStart"/>
      <w:r>
        <w:t>nezavršnih</w:t>
      </w:r>
      <w:proofErr w:type="spellEnd"/>
      <w:r>
        <w:t xml:space="preserve"> razreda nastava traje do 21. lipnja 2023. godine.</w:t>
      </w:r>
    </w:p>
    <w:p w14:paraId="2E9AA64F" w14:textId="77777777" w:rsidR="004276EA" w:rsidRDefault="00000000">
      <w:pPr>
        <w:spacing w:line="360" w:lineRule="auto"/>
        <w:rPr>
          <w:sz w:val="28"/>
          <w:szCs w:val="28"/>
        </w:rPr>
      </w:pPr>
      <w:r>
        <w:t xml:space="preserve">                        Nastava se organizira i izvodi u 38 nastavnih tjedana, osim za završne razrede za koje se nastava organizira za 34 nastavna tjedna.</w:t>
      </w:r>
    </w:p>
    <w:p w14:paraId="7DEAE5BC" w14:textId="77777777" w:rsidR="004276EA" w:rsidRDefault="00000000">
      <w:pPr>
        <w:spacing w:line="360" w:lineRule="auto"/>
        <w:ind w:left="1080"/>
        <w:rPr>
          <w:sz w:val="28"/>
          <w:szCs w:val="28"/>
        </w:rPr>
      </w:pPr>
      <w:r>
        <w:t xml:space="preserve">      Ljetni odmor učenika počinje 23. lipnja 2023. godine, osim za učenike koji su upućeni na dopunski rad, polažu razredni, popravni ili završni ispit. </w:t>
      </w:r>
    </w:p>
    <w:p w14:paraId="377C509D" w14:textId="77777777" w:rsidR="004276EA" w:rsidRDefault="00000000">
      <w:pPr>
        <w:spacing w:line="360" w:lineRule="auto"/>
        <w:ind w:left="1080"/>
        <w:rPr>
          <w:sz w:val="28"/>
          <w:szCs w:val="28"/>
        </w:rPr>
      </w:pPr>
      <w:r>
        <w:t xml:space="preserve">      Tijekom ljeta se realizira prema posebnom rasporedu stručna praksa.</w:t>
      </w:r>
    </w:p>
    <w:p w14:paraId="372D5F7E" w14:textId="77777777" w:rsidR="004276EA" w:rsidRDefault="00000000">
      <w:pPr>
        <w:pStyle w:val="Naslov1"/>
        <w:spacing w:line="360" w:lineRule="auto"/>
        <w:ind w:left="720" w:firstLine="720"/>
        <w:rPr>
          <w:sz w:val="28"/>
          <w:szCs w:val="28"/>
        </w:rPr>
      </w:pPr>
      <w:r>
        <w:t xml:space="preserve">                  </w:t>
      </w:r>
    </w:p>
    <w:p w14:paraId="62B5310C" w14:textId="77777777" w:rsidR="004276EA" w:rsidRDefault="004276EA">
      <w:pPr>
        <w:pStyle w:val="Naslov1"/>
        <w:spacing w:line="360" w:lineRule="auto"/>
        <w:ind w:left="720" w:firstLine="720"/>
        <w:rPr>
          <w:sz w:val="28"/>
          <w:szCs w:val="28"/>
        </w:rPr>
      </w:pPr>
    </w:p>
    <w:p w14:paraId="5C27961D" w14:textId="77777777" w:rsidR="004276EA" w:rsidRDefault="004276EA">
      <w:pPr>
        <w:pStyle w:val="Naslov1"/>
        <w:spacing w:line="360" w:lineRule="auto"/>
        <w:ind w:left="720" w:firstLine="720"/>
        <w:rPr>
          <w:sz w:val="28"/>
          <w:szCs w:val="28"/>
        </w:rPr>
      </w:pPr>
    </w:p>
    <w:p w14:paraId="75B6C0EE" w14:textId="77777777" w:rsidR="004276EA" w:rsidRDefault="004276EA">
      <w:pPr>
        <w:rPr>
          <w:sz w:val="28"/>
          <w:szCs w:val="28"/>
        </w:rPr>
      </w:pPr>
    </w:p>
    <w:p w14:paraId="7F1467F6" w14:textId="77777777" w:rsidR="004276EA" w:rsidRDefault="004276EA">
      <w:pPr>
        <w:pStyle w:val="Naslov1"/>
        <w:spacing w:line="360" w:lineRule="auto"/>
        <w:ind w:left="720" w:firstLine="720"/>
        <w:rPr>
          <w:sz w:val="28"/>
          <w:szCs w:val="28"/>
        </w:rPr>
      </w:pPr>
    </w:p>
    <w:p w14:paraId="4CE55229" w14:textId="77777777" w:rsidR="004276EA" w:rsidRDefault="004276EA">
      <w:pPr>
        <w:pStyle w:val="Naslov1"/>
        <w:spacing w:line="360" w:lineRule="auto"/>
        <w:ind w:left="720" w:firstLine="720"/>
        <w:rPr>
          <w:sz w:val="28"/>
          <w:szCs w:val="28"/>
        </w:rPr>
      </w:pPr>
    </w:p>
    <w:p w14:paraId="148DCA3C" w14:textId="77777777" w:rsidR="004276EA" w:rsidRDefault="00000000">
      <w:pPr>
        <w:pStyle w:val="Naslov1"/>
        <w:spacing w:line="360" w:lineRule="auto"/>
        <w:ind w:left="720" w:firstLine="720"/>
        <w:rPr>
          <w:sz w:val="28"/>
          <w:szCs w:val="28"/>
        </w:rPr>
      </w:pPr>
      <w:r>
        <w:t>RASPORED RADA I UČENIČKOG ODMORA U ŠKOLSKOJ 2022. / 2023. GODINI</w:t>
      </w:r>
    </w:p>
    <w:tbl>
      <w:tblPr>
        <w:tblW w:w="11176" w:type="dxa"/>
        <w:tblInd w:w="1549" w:type="dxa"/>
        <w:tblLayout w:type="fixed"/>
        <w:tblLook w:val="0000" w:firstRow="0" w:lastRow="0" w:firstColumn="0" w:lastColumn="0" w:noHBand="0" w:noVBand="0"/>
      </w:tblPr>
      <w:tblGrid>
        <w:gridCol w:w="4861"/>
        <w:gridCol w:w="3060"/>
        <w:gridCol w:w="1439"/>
        <w:gridCol w:w="1816"/>
      </w:tblGrid>
      <w:tr w:rsidR="004276EA" w14:paraId="57CE152E" w14:textId="77777777">
        <w:trPr>
          <w:trHeight w:val="4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42362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NASTAVA/ODMOR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E3A4C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F4B55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RADNI TJEDNI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9A791" w14:textId="77777777" w:rsidR="004276E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NASTAVNI DANI</w:t>
            </w:r>
          </w:p>
        </w:tc>
      </w:tr>
      <w:tr w:rsidR="004276EA" w14:paraId="281EF115" w14:textId="77777777">
        <w:trPr>
          <w:trHeight w:val="238"/>
        </w:trPr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180F65B2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Nastava – 1. polugodište</w:t>
            </w:r>
          </w:p>
          <w:p w14:paraId="21BD2B4B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Jesenski odmor učenika</w:t>
            </w:r>
          </w:p>
          <w:p w14:paraId="7132969D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Nastava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14:paraId="3CC8F1FB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5.9. 2022. -  28.10. 2022.</w:t>
            </w:r>
          </w:p>
          <w:p w14:paraId="03F80839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31.10.2022. - 1.11.2022.</w:t>
            </w:r>
          </w:p>
          <w:p w14:paraId="5D60249C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2.11.2022. – 23.12.2022.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14:paraId="4C694D76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14:paraId="7ECD8B12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  <w:p w14:paraId="2E5D1E43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14:paraId="455EB965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  <w:p w14:paraId="5DFB355A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  <w:p w14:paraId="093A997C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4276EA" w14:paraId="7665555D" w14:textId="77777777">
        <w:trPr>
          <w:trHeight w:val="238"/>
        </w:trPr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46136D99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Zimski odmor učenika – 1. dio</w:t>
            </w:r>
          </w:p>
          <w:p w14:paraId="72605E8C" w14:textId="77777777" w:rsidR="004276EA" w:rsidRDefault="004276EA">
            <w:pPr>
              <w:widowControl w:val="0"/>
              <w:rPr>
                <w:bCs/>
              </w:rPr>
            </w:pPr>
          </w:p>
          <w:p w14:paraId="76180423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Nastava – 2. polugodište</w:t>
            </w:r>
          </w:p>
          <w:p w14:paraId="1263A67B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Nastava</w:t>
            </w:r>
          </w:p>
          <w:p w14:paraId="13F68897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Zimski odmor učenika – 2. dio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14:paraId="73E2BC67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27.12. 2022. - 5.1. 2023.</w:t>
            </w:r>
          </w:p>
          <w:p w14:paraId="5C62BA6C" w14:textId="77777777" w:rsidR="004276EA" w:rsidRDefault="004276EA">
            <w:pPr>
              <w:widowControl w:val="0"/>
              <w:rPr>
                <w:bCs/>
              </w:rPr>
            </w:pPr>
          </w:p>
          <w:p w14:paraId="52969694" w14:textId="77777777" w:rsidR="004276EA" w:rsidRDefault="004276EA">
            <w:pPr>
              <w:widowControl w:val="0"/>
              <w:rPr>
                <w:bCs/>
              </w:rPr>
            </w:pPr>
          </w:p>
          <w:p w14:paraId="761B8155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9.1.2023. – 17.2.2023.</w:t>
            </w:r>
          </w:p>
          <w:p w14:paraId="183D845B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20.2.2023. – 24.2.2023.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14:paraId="0B0B4EE2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t>-</w:t>
            </w:r>
          </w:p>
          <w:p w14:paraId="4BDDF3F1" w14:textId="77777777" w:rsidR="004276EA" w:rsidRDefault="004276E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E4351A" w14:textId="77777777" w:rsidR="004276EA" w:rsidRDefault="004276E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D5E408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t>6</w:t>
            </w:r>
          </w:p>
          <w:p w14:paraId="1D9A12F3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14:paraId="3AD5BA7C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t>-</w:t>
            </w:r>
          </w:p>
          <w:p w14:paraId="34600874" w14:textId="77777777" w:rsidR="004276EA" w:rsidRDefault="004276E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312913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  <w:p w14:paraId="70019D0F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t>30</w:t>
            </w:r>
          </w:p>
          <w:p w14:paraId="08F33C84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6EA47A70" w14:textId="77777777">
        <w:trPr>
          <w:trHeight w:val="238"/>
        </w:trPr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2888C094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Nastava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14:paraId="2150C7E8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27.2. 2023. - 5.4. 2023.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14:paraId="3311D677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14:paraId="4E5D5C23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4276EA" w14:paraId="18E5FC4D" w14:textId="77777777">
        <w:trPr>
          <w:trHeight w:val="238"/>
        </w:trPr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36F9FEB8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Proljetni odmor učenika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14:paraId="2FAD9F34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6.4. 2023. - 14.4. 2023.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14:paraId="32C156DF" w14:textId="77777777" w:rsidR="004276EA" w:rsidRDefault="004276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14:paraId="3E2E7FB4" w14:textId="77777777" w:rsidR="004276EA" w:rsidRDefault="004276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276EA" w14:paraId="0A89690D" w14:textId="77777777">
        <w:trPr>
          <w:trHeight w:val="203"/>
        </w:trPr>
        <w:tc>
          <w:tcPr>
            <w:tcW w:w="4860" w:type="dxa"/>
            <w:tcBorders>
              <w:left w:val="single" w:sz="4" w:space="0" w:color="000000"/>
              <w:right w:val="single" w:sz="4" w:space="0" w:color="000000"/>
            </w:tcBorders>
          </w:tcPr>
          <w:p w14:paraId="4A0CDCA1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Nastava za učenike završnih razreda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14:paraId="6A78F157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17.4. 2023. - 26.5. 2023.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14:paraId="3CCF832D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     6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14:paraId="7FE836C0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4276EA" w14:paraId="29974AE8" w14:textId="77777777">
        <w:trPr>
          <w:trHeight w:val="283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D098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Nastava za učenike ostalih razreda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2BE4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17.4. 2023. - 21.6. 2023.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70C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     10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9A33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</w:tbl>
    <w:p w14:paraId="2C2163FC" w14:textId="77777777" w:rsidR="004276EA" w:rsidRDefault="004276EA">
      <w:pPr>
        <w:spacing w:line="360" w:lineRule="auto"/>
        <w:rPr>
          <w:b/>
          <w:color w:val="FF0000"/>
        </w:rPr>
      </w:pPr>
    </w:p>
    <w:p w14:paraId="18059780" w14:textId="77777777" w:rsidR="004276EA" w:rsidRDefault="00000000">
      <w:pPr>
        <w:rPr>
          <w:b/>
        </w:rPr>
      </w:pPr>
      <w:r>
        <w:rPr>
          <w:b/>
        </w:rPr>
        <w:t xml:space="preserve">                        Ukupno broj radnih tjedana za učenike završnih razreda : 34 tjedna = 165 nastavnih dana ( 32 tjedna = 160 radnih dan )</w:t>
      </w:r>
    </w:p>
    <w:p w14:paraId="2991B645" w14:textId="77777777" w:rsidR="004276EA" w:rsidRDefault="00000000">
      <w:pPr>
        <w:rPr>
          <w:b/>
        </w:rPr>
      </w:pPr>
      <w:r>
        <w:rPr>
          <w:b/>
        </w:rPr>
        <w:t xml:space="preserve">                        Ukupno broj radnih tjedana za ostale učenike : 38 tjedana = 181 nastavnih dana (35 tjedana = 175 radnih dana).</w:t>
      </w:r>
    </w:p>
    <w:p w14:paraId="560A5011" w14:textId="77777777" w:rsidR="004276EA" w:rsidRDefault="00000000">
      <w:pPr>
        <w:tabs>
          <w:tab w:val="left" w:pos="1560"/>
        </w:tabs>
        <w:rPr>
          <w:sz w:val="28"/>
          <w:szCs w:val="28"/>
        </w:rPr>
      </w:pPr>
      <w:r>
        <w:rPr>
          <w:b/>
        </w:rPr>
        <w:t xml:space="preserve">                        Obrana Završnog rada u zimskom roku održati će se tijekom veljače 2023. godine  </w:t>
      </w:r>
      <w:r>
        <w:t>(za učenike završnih razreda šk. godine 2021./2022.)</w:t>
      </w:r>
    </w:p>
    <w:p w14:paraId="64AE79F2" w14:textId="77777777" w:rsidR="004276EA" w:rsidRDefault="00000000">
      <w:pPr>
        <w:tabs>
          <w:tab w:val="left" w:pos="1560"/>
        </w:tabs>
        <w:rPr>
          <w:sz w:val="28"/>
          <w:szCs w:val="28"/>
        </w:rPr>
      </w:pPr>
      <w:r>
        <w:t xml:space="preserve">                        </w:t>
      </w:r>
    </w:p>
    <w:p w14:paraId="1489324D" w14:textId="77777777" w:rsidR="004276EA" w:rsidRDefault="004276EA">
      <w:pPr>
        <w:tabs>
          <w:tab w:val="left" w:pos="1560"/>
        </w:tabs>
        <w:rPr>
          <w:sz w:val="28"/>
          <w:szCs w:val="28"/>
        </w:rPr>
      </w:pPr>
    </w:p>
    <w:p w14:paraId="6E5B7156" w14:textId="77777777" w:rsidR="004276EA" w:rsidRDefault="004276EA">
      <w:pPr>
        <w:tabs>
          <w:tab w:val="left" w:pos="1560"/>
        </w:tabs>
        <w:rPr>
          <w:sz w:val="28"/>
          <w:szCs w:val="28"/>
        </w:rPr>
      </w:pPr>
    </w:p>
    <w:p w14:paraId="4517E761" w14:textId="77777777" w:rsidR="004276EA" w:rsidRDefault="00000000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411446E2" w14:textId="77777777" w:rsidR="004276EA" w:rsidRDefault="00000000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41F0335A" w14:textId="77777777" w:rsidR="004276EA" w:rsidRDefault="004276EA">
      <w:pPr>
        <w:tabs>
          <w:tab w:val="left" w:pos="1560"/>
        </w:tabs>
        <w:rPr>
          <w:b/>
          <w:sz w:val="28"/>
          <w:szCs w:val="28"/>
        </w:rPr>
      </w:pPr>
    </w:p>
    <w:p w14:paraId="36EEE913" w14:textId="77777777" w:rsidR="004276EA" w:rsidRDefault="004276EA">
      <w:pPr>
        <w:tabs>
          <w:tab w:val="left" w:pos="1560"/>
        </w:tabs>
        <w:rPr>
          <w:b/>
          <w:sz w:val="28"/>
          <w:szCs w:val="28"/>
        </w:rPr>
      </w:pPr>
    </w:p>
    <w:p w14:paraId="06704E87" w14:textId="77777777" w:rsidR="004276EA" w:rsidRDefault="00000000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1D81559B" w14:textId="77777777" w:rsidR="004276EA" w:rsidRDefault="004276EA">
      <w:pPr>
        <w:tabs>
          <w:tab w:val="left" w:pos="1560"/>
        </w:tabs>
        <w:rPr>
          <w:b/>
          <w:sz w:val="28"/>
          <w:szCs w:val="28"/>
        </w:rPr>
      </w:pPr>
    </w:p>
    <w:p w14:paraId="05BDD681" w14:textId="77777777" w:rsidR="004276EA" w:rsidRDefault="004276EA">
      <w:pPr>
        <w:tabs>
          <w:tab w:val="left" w:pos="1560"/>
        </w:tabs>
        <w:rPr>
          <w:b/>
          <w:sz w:val="28"/>
          <w:szCs w:val="28"/>
        </w:rPr>
      </w:pPr>
    </w:p>
    <w:p w14:paraId="5EDAD95F" w14:textId="77777777" w:rsidR="004276EA" w:rsidRDefault="00000000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DOPUNSKI RAD I POPRAVNI ISPITI</w:t>
      </w:r>
    </w:p>
    <w:p w14:paraId="0CD1E86F" w14:textId="77777777" w:rsidR="004276EA" w:rsidRDefault="00000000">
      <w:pPr>
        <w:tabs>
          <w:tab w:val="left" w:pos="1560"/>
        </w:tabs>
        <w:rPr>
          <w:b/>
        </w:rPr>
      </w:pPr>
      <w:r>
        <w:rPr>
          <w:b/>
        </w:rPr>
        <w:t xml:space="preserve">                       </w:t>
      </w:r>
    </w:p>
    <w:p w14:paraId="6BCE9269" w14:textId="77777777" w:rsidR="004276EA" w:rsidRDefault="004276EA">
      <w:pPr>
        <w:tabs>
          <w:tab w:val="left" w:pos="1560"/>
        </w:tabs>
        <w:rPr>
          <w:b/>
        </w:rPr>
      </w:pPr>
    </w:p>
    <w:p w14:paraId="6ED3A6CD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rPr>
          <w:b/>
        </w:rPr>
        <w:t xml:space="preserve">                       </w:t>
      </w:r>
      <w:r>
        <w:t xml:space="preserve">Dopunski rad za učenike završnih razreda biti će organiziran nakon završetka nastavne godine za završne razrede </w:t>
      </w:r>
      <w:r>
        <w:rPr>
          <w:u w:val="single"/>
        </w:rPr>
        <w:t>26. svibnja 2023.</w:t>
      </w:r>
      <w:r>
        <w:t xml:space="preserve">, a </w:t>
      </w:r>
    </w:p>
    <w:p w14:paraId="48B2EC9A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raspored  dopunskog  rada po predmetima biti će objavljen na mrežnim stranicama škole i oglasnoj ploči škole.</w:t>
      </w:r>
    </w:p>
    <w:p w14:paraId="132B999A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lastRenderedPageBreak/>
        <w:t xml:space="preserve">                        </w:t>
      </w:r>
    </w:p>
    <w:p w14:paraId="0AB071A1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Dopunski rad za učenike svih ostalih razreda biti će organiziran nakon završetka nastavne godine </w:t>
      </w:r>
      <w:r>
        <w:rPr>
          <w:u w:val="single"/>
        </w:rPr>
        <w:t>21. lipnja  2023.</w:t>
      </w:r>
      <w:r>
        <w:t xml:space="preserve">, a raspored dopunskog </w:t>
      </w:r>
    </w:p>
    <w:p w14:paraId="2E03E84F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rada po predmetima biti će objavljen na mrežnim stranicama škole i oglasnoj ploči škole.</w:t>
      </w:r>
    </w:p>
    <w:p w14:paraId="66F3E8BA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</w:t>
      </w:r>
    </w:p>
    <w:p w14:paraId="36341318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Za učenike završnih razreda kojima se nakon dopunskog rada ne zaključi pozitivna ocjena škola će organizirati popravne ispite</w:t>
      </w:r>
    </w:p>
    <w:p w14:paraId="06CD4C4D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početkom mjeseca srpnja 2023. godine.  </w:t>
      </w:r>
    </w:p>
    <w:p w14:paraId="0CF4CB84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Datumi polaganja popravnih ispita  po predmetima biti će pravovremeno objavljeni na  mrežnim  stranicama škole i oglasnoj ploči škole. </w:t>
      </w:r>
    </w:p>
    <w:p w14:paraId="26303A81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</w:t>
      </w:r>
    </w:p>
    <w:p w14:paraId="23413F81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Za učenike svih ostalih ( </w:t>
      </w:r>
      <w:proofErr w:type="spellStart"/>
      <w:r>
        <w:t>nezavršnih</w:t>
      </w:r>
      <w:proofErr w:type="spellEnd"/>
      <w:r>
        <w:t xml:space="preserve"> ) razreda kojima se nakon dopunskog rada ne zaključi pozitivna ocjena škola će organizirati popravne </w:t>
      </w:r>
    </w:p>
    <w:p w14:paraId="192E0D22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ispite  krajem kolovoza  2023. godine. </w:t>
      </w:r>
    </w:p>
    <w:p w14:paraId="16BA9FF4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Datumi polaganja popravnih ispita po predmetima za </w:t>
      </w:r>
      <w:proofErr w:type="spellStart"/>
      <w:r>
        <w:t>nezavršne</w:t>
      </w:r>
      <w:proofErr w:type="spellEnd"/>
      <w:r>
        <w:t xml:space="preserve"> razrede biti će pravovremeno objavljeni na mrežnim stranicama škole i</w:t>
      </w:r>
    </w:p>
    <w:p w14:paraId="10971BE0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 xml:space="preserve">                       oglasnoj ploči škole.</w:t>
      </w:r>
    </w:p>
    <w:p w14:paraId="101517C0" w14:textId="77777777" w:rsidR="004276EA" w:rsidRDefault="004276EA">
      <w:pPr>
        <w:tabs>
          <w:tab w:val="left" w:pos="1560"/>
        </w:tabs>
        <w:jc w:val="both"/>
        <w:rPr>
          <w:sz w:val="28"/>
          <w:szCs w:val="28"/>
        </w:rPr>
      </w:pPr>
    </w:p>
    <w:p w14:paraId="143CDD25" w14:textId="77777777" w:rsidR="004276EA" w:rsidRDefault="004276EA">
      <w:pPr>
        <w:tabs>
          <w:tab w:val="left" w:pos="1560"/>
        </w:tabs>
        <w:rPr>
          <w:b/>
        </w:rPr>
      </w:pPr>
    </w:p>
    <w:p w14:paraId="7DFC9759" w14:textId="77777777" w:rsidR="004276EA" w:rsidRDefault="00000000">
      <w:pPr>
        <w:tabs>
          <w:tab w:val="left" w:pos="1560"/>
        </w:tabs>
        <w:rPr>
          <w:b/>
        </w:rPr>
      </w:pPr>
      <w:r>
        <w:rPr>
          <w:b/>
        </w:rPr>
        <w:t xml:space="preserve">                        </w:t>
      </w:r>
    </w:p>
    <w:p w14:paraId="5E473966" w14:textId="77777777" w:rsidR="004276EA" w:rsidRDefault="00000000">
      <w:pPr>
        <w:tabs>
          <w:tab w:val="left" w:pos="1560"/>
        </w:tabs>
        <w:rPr>
          <w:color w:val="FF0000"/>
        </w:rPr>
        <w:sectPr w:rsidR="004276EA">
          <w:headerReference w:type="default" r:id="rId13"/>
          <w:footerReference w:type="default" r:id="rId14"/>
          <w:pgSz w:w="16838" w:h="11906" w:orient="landscape"/>
          <w:pgMar w:top="766" w:right="284" w:bottom="766" w:left="284" w:header="709" w:footer="709" w:gutter="0"/>
          <w:cols w:space="720"/>
          <w:formProt w:val="0"/>
          <w:docGrid w:linePitch="360"/>
        </w:sectPr>
      </w:pPr>
      <w:r>
        <w:t xml:space="preserve">                               </w:t>
      </w:r>
      <w:r>
        <w:rPr>
          <w:color w:val="FF0000"/>
        </w:rPr>
        <w:t xml:space="preserve">                                                                                       </w:t>
      </w:r>
    </w:p>
    <w:p w14:paraId="6D71F8DC" w14:textId="77777777" w:rsidR="004276EA" w:rsidRDefault="00000000">
      <w:pPr>
        <w:pStyle w:val="Bezproreda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lastRenderedPageBreak/>
        <w:t>KALENDAR I VREMENIK PROVEDBE ISPITA DRŽAVNE MATURE U ŠK. GOD. 2022./2023.</w:t>
      </w:r>
    </w:p>
    <w:p w14:paraId="486504F6" w14:textId="77777777" w:rsidR="004276EA" w:rsidRDefault="00000000">
      <w:pPr>
        <w:pStyle w:val="Bezproreda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LJETNI ROK</w:t>
      </w:r>
    </w:p>
    <w:p w14:paraId="667C20B7" w14:textId="77777777" w:rsidR="004276EA" w:rsidRDefault="00000000">
      <w:pPr>
        <w:pStyle w:val="Bezproreda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PRIJAVA ISPITA:  1. 12. 2022. – 15. 2. 2023.,   OBJAVA REZULTATA:  12. 7. 2023.,   </w:t>
      </w:r>
    </w:p>
    <w:p w14:paraId="42FFF408" w14:textId="77777777" w:rsidR="004276EA" w:rsidRDefault="00000000">
      <w:pPr>
        <w:pStyle w:val="Bezproreda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ROK ZA PRIGOVORE:  14. 7. 2023.,  KONAČNA OBJAVA REZULTATA:  19. 7. 2023.,   PODJELA SVJEDODŽBI:  21. 7. 2023</w:t>
      </w:r>
    </w:p>
    <w:p w14:paraId="7041B1CB" w14:textId="77777777" w:rsidR="004276EA" w:rsidRDefault="004276EA">
      <w:pPr>
        <w:rPr>
          <w:sz w:val="28"/>
          <w:szCs w:val="28"/>
        </w:rPr>
      </w:pPr>
    </w:p>
    <w:tbl>
      <w:tblPr>
        <w:tblStyle w:val="Reetkatablice"/>
        <w:tblW w:w="765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849"/>
        <w:gridCol w:w="1135"/>
        <w:gridCol w:w="1276"/>
      </w:tblGrid>
      <w:tr w:rsidR="004276EA" w14:paraId="1A402050" w14:textId="77777777">
        <w:trPr>
          <w:trHeight w:val="362"/>
        </w:trPr>
        <w:tc>
          <w:tcPr>
            <w:tcW w:w="7654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4E9F40" w14:textId="77777777" w:rsidR="004276EA" w:rsidRDefault="0000000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16"/>
              </w:rPr>
              <w:t>1</w:t>
            </w:r>
            <w:r>
              <w:rPr>
                <w:b/>
                <w:w w:val="75"/>
                <w:sz w:val="22"/>
                <w:szCs w:val="16"/>
              </w:rPr>
              <w:t>.</w:t>
            </w:r>
            <w:r>
              <w:rPr>
                <w:b/>
                <w:spacing w:val="-15"/>
                <w:w w:val="95"/>
                <w:sz w:val="22"/>
                <w:szCs w:val="16"/>
              </w:rPr>
              <w:t xml:space="preserve"> </w:t>
            </w:r>
            <w:r>
              <w:rPr>
                <w:b/>
                <w:spacing w:val="-2"/>
                <w:w w:val="95"/>
                <w:sz w:val="22"/>
                <w:szCs w:val="16"/>
              </w:rPr>
              <w:t>TJEDAN</w:t>
            </w:r>
          </w:p>
        </w:tc>
      </w:tr>
      <w:tr w:rsidR="004276EA" w14:paraId="5CF7A5B7" w14:textId="77777777">
        <w:trPr>
          <w:trHeight w:val="331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44A2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DATUM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3E3AC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ISPIT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628285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POČETAK</w:t>
            </w:r>
            <w:r>
              <w:rPr>
                <w:rFonts w:ascii="Arial Narrow" w:hAnsi="Arial Narrow"/>
                <w:spacing w:val="3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35FD0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TRAJANJE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ISPITA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2"/>
                <w:w w:val="90"/>
                <w:sz w:val="16"/>
                <w:szCs w:val="16"/>
              </w:rPr>
              <w:t>(MIN.)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3A12FF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8"/>
                <w:sz w:val="16"/>
                <w:szCs w:val="16"/>
              </w:rPr>
              <w:t>ZAVRŠETAK</w:t>
            </w:r>
            <w:r>
              <w:rPr>
                <w:rFonts w:ascii="Arial Narrow" w:hAnsi="Arial Narrow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</w:tr>
      <w:tr w:rsidR="004276EA" w14:paraId="4245018F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9D3898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6190F443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10F78E67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041EB3A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31.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w w:val="95"/>
                <w:sz w:val="16"/>
                <w:szCs w:val="16"/>
              </w:rPr>
              <w:t>SVIBNJA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DEC3E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ČEŠKI</w:t>
            </w:r>
            <w:r>
              <w:rPr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MATERINSKI</w:t>
            </w:r>
            <w:r>
              <w:rPr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(test)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0ED55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1AD1E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F280D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10.30</w:t>
            </w:r>
          </w:p>
        </w:tc>
      </w:tr>
      <w:tr w:rsidR="004276EA" w14:paraId="63531FA5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599BCB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BABA9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MAĐARSKI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MATERINSKI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(test)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946EB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696AF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38FD1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10.20</w:t>
            </w:r>
          </w:p>
        </w:tc>
      </w:tr>
      <w:tr w:rsidR="004276EA" w14:paraId="05AD8BD1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F1DC2E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987F0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SRPSKI</w:t>
            </w:r>
            <w:r>
              <w:rPr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MATERINSKI</w:t>
            </w:r>
            <w:r>
              <w:rPr>
                <w:spacing w:val="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(test)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4DA00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013C1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6BB28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10.30</w:t>
            </w:r>
          </w:p>
        </w:tc>
      </w:tr>
      <w:tr w:rsidR="004276EA" w14:paraId="624F18B7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D97437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4C510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TALIJANSKI</w:t>
            </w:r>
            <w:r>
              <w:rPr>
                <w:spacing w:val="4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MATERINSKI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4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(test)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CD348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645D8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65F40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10.40</w:t>
            </w:r>
          </w:p>
        </w:tc>
      </w:tr>
      <w:tr w:rsidR="004276EA" w14:paraId="6FE27264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740777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4F201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GRČKI</w:t>
            </w:r>
            <w:r>
              <w:rPr>
                <w:spacing w:val="26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JEZIK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8E231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E4E70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7F977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15.30</w:t>
            </w:r>
          </w:p>
        </w:tc>
      </w:tr>
      <w:tr w:rsidR="004276EA" w14:paraId="22CB6315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4B4F14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2D2589B5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1420BD9F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4717409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80"/>
                <w:sz w:val="16"/>
                <w:szCs w:val="16"/>
              </w:rPr>
              <w:t>1.</w:t>
            </w:r>
            <w:r>
              <w:rPr>
                <w:spacing w:val="-2"/>
                <w:sz w:val="16"/>
                <w:szCs w:val="16"/>
              </w:rPr>
              <w:t xml:space="preserve"> 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1509A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ČEŠKI</w:t>
            </w:r>
            <w:r>
              <w:rPr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MATERINSKI</w:t>
            </w:r>
            <w:r>
              <w:rPr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(esej)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1FA1E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9420F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C2A1F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10.30</w:t>
            </w:r>
          </w:p>
        </w:tc>
      </w:tr>
      <w:tr w:rsidR="004276EA" w14:paraId="6EABD8D0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A4EFE0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934DA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MAĐARSKI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MATERINSKI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(esej)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16BB1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14166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AC5E5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018C4782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A9A005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6CAE6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SRPSKI</w:t>
            </w:r>
            <w:r>
              <w:rPr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MATERINSKI</w:t>
            </w:r>
            <w:r>
              <w:rPr>
                <w:spacing w:val="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(esej)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6C071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94E2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191D7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11.30</w:t>
            </w:r>
          </w:p>
        </w:tc>
      </w:tr>
      <w:tr w:rsidR="004276EA" w14:paraId="76B4ADD7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A001A4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6BF25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TALIJANSKI</w:t>
            </w:r>
            <w:r>
              <w:rPr>
                <w:spacing w:val="4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MATERINSKI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4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(esej)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3D632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119DC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DE56C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0A47A7B2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7E1A3A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C0E62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LATINSKI</w:t>
            </w:r>
            <w:r>
              <w:rPr>
                <w:spacing w:val="4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43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496FA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4C660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F3F69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16.00</w:t>
            </w:r>
          </w:p>
        </w:tc>
      </w:tr>
      <w:tr w:rsidR="004276EA" w14:paraId="0DAB3CD2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F90AE9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24962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LATINSKI</w:t>
            </w:r>
            <w:r>
              <w:rPr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18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A0A28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88829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05C6E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15.40</w:t>
            </w:r>
          </w:p>
        </w:tc>
      </w:tr>
      <w:tr w:rsidR="004276EA" w14:paraId="24C4FE60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48F5A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056F7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ENGLESKI</w:t>
            </w:r>
            <w:r>
              <w:rPr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9334F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642C9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0E970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0C0E888C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5F7501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186FD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ENGLESKI</w:t>
            </w:r>
            <w:r>
              <w:rPr>
                <w:spacing w:val="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9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6979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716C1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75</w:t>
            </w:r>
            <w:r>
              <w:rPr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+</w:t>
            </w:r>
            <w:r>
              <w:rPr>
                <w:spacing w:val="-5"/>
                <w:w w:val="105"/>
                <w:sz w:val="16"/>
                <w:szCs w:val="16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4BB29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10.45</w:t>
            </w:r>
          </w:p>
        </w:tc>
      </w:tr>
    </w:tbl>
    <w:p w14:paraId="24991FEE" w14:textId="77777777" w:rsidR="004276EA" w:rsidRDefault="004276EA">
      <w:pPr>
        <w:spacing w:before="4"/>
        <w:rPr>
          <w:sz w:val="12"/>
        </w:rPr>
      </w:pPr>
    </w:p>
    <w:tbl>
      <w:tblPr>
        <w:tblStyle w:val="Reetkatablice"/>
        <w:tblW w:w="765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849"/>
        <w:gridCol w:w="1135"/>
        <w:gridCol w:w="1276"/>
      </w:tblGrid>
      <w:tr w:rsidR="004276EA" w14:paraId="12E38668" w14:textId="77777777">
        <w:trPr>
          <w:trHeight w:val="362"/>
        </w:trPr>
        <w:tc>
          <w:tcPr>
            <w:tcW w:w="7654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6AA25D" w14:textId="77777777" w:rsidR="004276EA" w:rsidRDefault="0000000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80"/>
                <w:sz w:val="22"/>
                <w:szCs w:val="16"/>
              </w:rPr>
              <w:t>II.</w:t>
            </w:r>
            <w:r>
              <w:rPr>
                <w:b/>
                <w:spacing w:val="-12"/>
                <w:sz w:val="22"/>
                <w:szCs w:val="16"/>
              </w:rPr>
              <w:t xml:space="preserve"> </w:t>
            </w:r>
            <w:r>
              <w:rPr>
                <w:b/>
                <w:spacing w:val="-2"/>
                <w:sz w:val="22"/>
                <w:szCs w:val="16"/>
              </w:rPr>
              <w:t>TJEDAN</w:t>
            </w:r>
          </w:p>
        </w:tc>
      </w:tr>
      <w:tr w:rsidR="004276EA" w14:paraId="56101A6A" w14:textId="77777777">
        <w:trPr>
          <w:trHeight w:val="282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A7F53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DATUM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77D42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ISPIT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123EA5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POČETAK</w:t>
            </w:r>
            <w:r>
              <w:rPr>
                <w:rFonts w:ascii="Arial Narrow" w:hAnsi="Arial Narrow"/>
                <w:spacing w:val="3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FA2A9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TRAJANJE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ISPITA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2"/>
                <w:w w:val="90"/>
                <w:sz w:val="16"/>
                <w:szCs w:val="16"/>
              </w:rPr>
              <w:t>(MIN.)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3FC25D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8"/>
                <w:sz w:val="16"/>
                <w:szCs w:val="16"/>
              </w:rPr>
              <w:t>ZAVRŠETAK</w:t>
            </w:r>
            <w:r>
              <w:rPr>
                <w:rFonts w:ascii="Arial Narrow" w:hAnsi="Arial Narrow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</w:tr>
      <w:tr w:rsidR="004276EA" w14:paraId="525E9765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D229ED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139F45A3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603F3E3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422F5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20519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E6CDE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7695D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43F76160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E2CC12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BB81D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42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B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71E56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79C23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100</w:t>
            </w:r>
            <w:r>
              <w:rPr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+</w:t>
            </w:r>
            <w:r>
              <w:rPr>
                <w:spacing w:val="-5"/>
                <w:w w:val="105"/>
                <w:sz w:val="16"/>
                <w:szCs w:val="16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1D454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w w:val="90"/>
                <w:sz w:val="16"/>
                <w:szCs w:val="16"/>
              </w:rPr>
              <w:t>11.10</w:t>
            </w:r>
          </w:p>
        </w:tc>
      </w:tr>
      <w:tr w:rsidR="004276EA" w14:paraId="087E7BC2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5F7CB7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402DF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VJERONAUK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30C42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E31C4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C0F4D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15.10</w:t>
            </w:r>
          </w:p>
        </w:tc>
      </w:tr>
      <w:tr w:rsidR="004276EA" w14:paraId="3A38BEBD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5E812A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8E113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ETIKA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37F0B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1A155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B260C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16.30</w:t>
            </w:r>
          </w:p>
        </w:tc>
      </w:tr>
      <w:tr w:rsidR="004276EA" w14:paraId="164D3B89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FA34D3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72C9462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6.</w:t>
            </w:r>
            <w:r>
              <w:rPr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9585F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BIOLOGIJA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41EE6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631DA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74CF9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11.30</w:t>
            </w:r>
          </w:p>
        </w:tc>
      </w:tr>
      <w:tr w:rsidR="004276EA" w14:paraId="4AA1ECE8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F1C286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C05AA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ŠPANJOLSKI</w:t>
            </w:r>
            <w:r>
              <w:rPr>
                <w:spacing w:val="2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9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62BFE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69489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65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30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spacing w:val="-5"/>
                <w:w w:val="110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13188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16.30</w:t>
            </w:r>
          </w:p>
        </w:tc>
      </w:tr>
      <w:tr w:rsidR="004276EA" w14:paraId="11643EF5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0A5AB8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4727E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ŠPANJOLSKI</w:t>
            </w:r>
            <w:r>
              <w:rPr>
                <w:spacing w:val="2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34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D2815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B8B7D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7115F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15.40</w:t>
            </w:r>
          </w:p>
        </w:tc>
      </w:tr>
      <w:tr w:rsidR="004276EA" w14:paraId="064121AC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D00682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40968A5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  <w:szCs w:val="16"/>
              </w:rPr>
              <w:t>7.</w:t>
            </w:r>
            <w:r>
              <w:rPr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45C84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GEOGRAFIJA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22219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70769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82C15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10.30</w:t>
            </w:r>
          </w:p>
        </w:tc>
      </w:tr>
      <w:tr w:rsidR="004276EA" w14:paraId="78F14A7C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B573F7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2E923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TALIJANSKI</w:t>
            </w:r>
            <w:r>
              <w:rPr>
                <w:spacing w:val="4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48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AC066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7E364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65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30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spacing w:val="-5"/>
                <w:w w:val="110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F5C0C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16.30</w:t>
            </w:r>
          </w:p>
        </w:tc>
      </w:tr>
      <w:tr w:rsidR="004276EA" w14:paraId="10280996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C38017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15D4B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TALIJANSKI</w:t>
            </w:r>
            <w:r>
              <w:rPr>
                <w:spacing w:val="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17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8F1D1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5BF1A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52FFB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15.40</w:t>
            </w:r>
          </w:p>
        </w:tc>
      </w:tr>
    </w:tbl>
    <w:p w14:paraId="6B0482A0" w14:textId="77777777" w:rsidR="004276EA" w:rsidRDefault="004276EA">
      <w:pPr>
        <w:rPr>
          <w:sz w:val="12"/>
        </w:rPr>
      </w:pPr>
    </w:p>
    <w:tbl>
      <w:tblPr>
        <w:tblStyle w:val="Reetkatablice"/>
        <w:tblW w:w="765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849"/>
        <w:gridCol w:w="1135"/>
        <w:gridCol w:w="1276"/>
      </w:tblGrid>
      <w:tr w:rsidR="004276EA" w14:paraId="4BB85CD1" w14:textId="77777777">
        <w:trPr>
          <w:trHeight w:val="372"/>
        </w:trPr>
        <w:tc>
          <w:tcPr>
            <w:tcW w:w="7654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142ABD" w14:textId="77777777" w:rsidR="004276EA" w:rsidRDefault="0000000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80"/>
                <w:sz w:val="22"/>
                <w:szCs w:val="16"/>
              </w:rPr>
              <w:t>III.</w:t>
            </w:r>
            <w:r>
              <w:rPr>
                <w:b/>
                <w:spacing w:val="5"/>
                <w:sz w:val="22"/>
                <w:szCs w:val="16"/>
              </w:rPr>
              <w:t xml:space="preserve"> </w:t>
            </w:r>
            <w:r>
              <w:rPr>
                <w:b/>
                <w:spacing w:val="-2"/>
                <w:sz w:val="22"/>
                <w:szCs w:val="16"/>
              </w:rPr>
              <w:t>TJEDAN</w:t>
            </w:r>
          </w:p>
        </w:tc>
      </w:tr>
      <w:tr w:rsidR="004276EA" w14:paraId="5F48FE7F" w14:textId="77777777">
        <w:trPr>
          <w:trHeight w:val="325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CD94B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DATUM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CE312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ISPIT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417452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POČETAK</w:t>
            </w:r>
            <w:r>
              <w:rPr>
                <w:rFonts w:ascii="Arial Narrow" w:hAnsi="Arial Narrow"/>
                <w:spacing w:val="3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1859F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TRAJANJE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ISPITA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2"/>
                <w:w w:val="90"/>
                <w:sz w:val="16"/>
                <w:szCs w:val="16"/>
              </w:rPr>
              <w:t>(MIN.)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40FD7A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8"/>
                <w:sz w:val="16"/>
                <w:szCs w:val="16"/>
              </w:rPr>
              <w:t>ZAVRŠETAK</w:t>
            </w:r>
            <w:r>
              <w:rPr>
                <w:rFonts w:ascii="Arial Narrow" w:hAnsi="Arial Narrow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</w:tr>
      <w:tr w:rsidR="004276EA" w14:paraId="4D8696C4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582B6D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6786AD8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12.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BC892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GOSPODARSTVO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E5BCC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893AC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A0952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10.30</w:t>
            </w:r>
          </w:p>
        </w:tc>
      </w:tr>
      <w:tr w:rsidR="004276EA" w14:paraId="744DC741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52AD60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D2235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FRANCUSKI</w:t>
            </w:r>
            <w:r>
              <w:rPr>
                <w:spacing w:val="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2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A3079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67FCA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65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30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spacing w:val="-5"/>
                <w:w w:val="110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54A51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16.30</w:t>
            </w:r>
          </w:p>
        </w:tc>
      </w:tr>
      <w:tr w:rsidR="004276EA" w14:paraId="7A942F02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E20465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CF733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FRANCUSKI</w:t>
            </w:r>
            <w:r>
              <w:rPr>
                <w:spacing w:val="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7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845E6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2733B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F7F58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15.40</w:t>
            </w:r>
          </w:p>
        </w:tc>
      </w:tr>
      <w:tr w:rsidR="004276EA" w14:paraId="11C3BD94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DC6B8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13.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w w:val="95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168B3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LIKOVNA</w:t>
            </w:r>
            <w:r>
              <w:rPr>
                <w:spacing w:val="4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UMJETNOST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E8718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586E7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92689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11.00</w:t>
            </w:r>
          </w:p>
        </w:tc>
      </w:tr>
      <w:tr w:rsidR="004276EA" w14:paraId="097E28F1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4CA43E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45B15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LOGIKA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B0659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37152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340A5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16.30</w:t>
            </w:r>
          </w:p>
        </w:tc>
      </w:tr>
      <w:tr w:rsidR="004276EA" w14:paraId="54998167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F55DE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lastRenderedPageBreak/>
              <w:t>14.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200AC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INFORMATIKA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4B814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AACDE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AA7D6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10.40</w:t>
            </w:r>
          </w:p>
        </w:tc>
      </w:tr>
      <w:tr w:rsidR="004276EA" w14:paraId="0B1BABFD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0633F9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048BF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POVIJEST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7B02B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22DFF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135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F80D1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16.15</w:t>
            </w:r>
          </w:p>
        </w:tc>
      </w:tr>
      <w:tr w:rsidR="004276EA" w14:paraId="7B1AE1D1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A1C0F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15.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744BC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PSIHOLOGIJA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8AC8E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4B5DE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5E421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10.30</w:t>
            </w:r>
          </w:p>
        </w:tc>
      </w:tr>
      <w:tr w:rsidR="004276EA" w14:paraId="54EF2F3C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56113A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DFB31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UMJETNOST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E73F9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7F7EF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368DE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15.30</w:t>
            </w:r>
          </w:p>
        </w:tc>
      </w:tr>
      <w:tr w:rsidR="004276EA" w14:paraId="336192F8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F3F9E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16.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C7A68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FIZIKA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4B7FB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6ED1E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76E5F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1304EB3F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500458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C36C0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FILOZOFIJA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14FE8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751F5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3F289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16.30</w:t>
            </w:r>
          </w:p>
        </w:tc>
      </w:tr>
    </w:tbl>
    <w:p w14:paraId="3EC180F7" w14:textId="77777777" w:rsidR="004276EA" w:rsidRDefault="004276EA">
      <w:pPr>
        <w:spacing w:before="11"/>
        <w:rPr>
          <w:sz w:val="11"/>
        </w:rPr>
      </w:pPr>
    </w:p>
    <w:tbl>
      <w:tblPr>
        <w:tblStyle w:val="Reetkatablice"/>
        <w:tblW w:w="765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849"/>
        <w:gridCol w:w="1135"/>
        <w:gridCol w:w="1276"/>
      </w:tblGrid>
      <w:tr w:rsidR="004276EA" w14:paraId="04561D65" w14:textId="77777777">
        <w:trPr>
          <w:trHeight w:val="338"/>
        </w:trPr>
        <w:tc>
          <w:tcPr>
            <w:tcW w:w="7654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7D5C99" w14:textId="77777777" w:rsidR="004276EA" w:rsidRDefault="0000000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80"/>
                <w:sz w:val="22"/>
                <w:szCs w:val="16"/>
              </w:rPr>
              <w:t>IV.</w:t>
            </w:r>
            <w:r>
              <w:rPr>
                <w:b/>
                <w:spacing w:val="-12"/>
                <w:sz w:val="22"/>
                <w:szCs w:val="16"/>
              </w:rPr>
              <w:t xml:space="preserve"> </w:t>
            </w:r>
            <w:r>
              <w:rPr>
                <w:b/>
                <w:spacing w:val="-2"/>
                <w:sz w:val="22"/>
                <w:szCs w:val="16"/>
              </w:rPr>
              <w:t>TJEDAN</w:t>
            </w:r>
          </w:p>
        </w:tc>
      </w:tr>
      <w:tr w:rsidR="004276EA" w14:paraId="129F3055" w14:textId="77777777">
        <w:trPr>
          <w:trHeight w:val="344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B26DE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DATUM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300CD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ISPIT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68812B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POČETAK</w:t>
            </w:r>
            <w:r>
              <w:rPr>
                <w:rFonts w:ascii="Arial Narrow" w:hAnsi="Arial Narrow"/>
                <w:spacing w:val="3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30474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TRAJANJE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ISPITA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2"/>
                <w:w w:val="90"/>
                <w:sz w:val="16"/>
                <w:szCs w:val="16"/>
              </w:rPr>
              <w:t>(MIN.)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2A7389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8"/>
                <w:sz w:val="16"/>
                <w:szCs w:val="16"/>
              </w:rPr>
              <w:t>ZAVRŠETAK</w:t>
            </w:r>
            <w:r>
              <w:rPr>
                <w:rFonts w:ascii="Arial Narrow" w:hAnsi="Arial Narrow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</w:tr>
      <w:tr w:rsidR="004276EA" w14:paraId="6F838587" w14:textId="7777777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0DDB6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19.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A71D4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KEMIJA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1A968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0E15A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60B81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1FF1760C" w14:textId="77777777">
        <w:trPr>
          <w:trHeight w:val="35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A672D9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90AA6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SOCIOLOGIJA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E5F46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DDFC1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1CF50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15.30</w:t>
            </w:r>
          </w:p>
        </w:tc>
      </w:tr>
    </w:tbl>
    <w:p w14:paraId="0D4A760A" w14:textId="77777777" w:rsidR="004276EA" w:rsidRDefault="004276EA">
      <w:pPr>
        <w:spacing w:before="6" w:after="1"/>
        <w:rPr>
          <w:sz w:val="11"/>
        </w:rPr>
      </w:pPr>
    </w:p>
    <w:tbl>
      <w:tblPr>
        <w:tblStyle w:val="Reetkatablice"/>
        <w:tblW w:w="765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849"/>
        <w:gridCol w:w="1135"/>
        <w:gridCol w:w="1276"/>
      </w:tblGrid>
      <w:tr w:rsidR="004276EA" w14:paraId="0000D296" w14:textId="77777777">
        <w:trPr>
          <w:trHeight w:val="379"/>
        </w:trPr>
        <w:tc>
          <w:tcPr>
            <w:tcW w:w="7654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9F22A3" w14:textId="77777777" w:rsidR="004276EA" w:rsidRDefault="0000000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80"/>
                <w:sz w:val="22"/>
                <w:szCs w:val="16"/>
              </w:rPr>
              <w:t>V.</w:t>
            </w:r>
            <w:r>
              <w:rPr>
                <w:b/>
                <w:spacing w:val="-7"/>
                <w:w w:val="80"/>
                <w:sz w:val="22"/>
                <w:szCs w:val="16"/>
              </w:rPr>
              <w:t xml:space="preserve"> </w:t>
            </w:r>
            <w:r>
              <w:rPr>
                <w:b/>
                <w:sz w:val="22"/>
                <w:szCs w:val="16"/>
              </w:rPr>
              <w:t>TJEDAN</w:t>
            </w:r>
          </w:p>
        </w:tc>
      </w:tr>
      <w:tr w:rsidR="004276EA" w14:paraId="1CB857E9" w14:textId="77777777">
        <w:trPr>
          <w:trHeight w:val="284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9B724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7BC09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ISPIT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9874B0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POČETAK</w:t>
            </w:r>
            <w:r>
              <w:rPr>
                <w:rFonts w:ascii="Arial Narrow" w:hAnsi="Arial Narrow"/>
                <w:spacing w:val="3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ISPITA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C16C4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TRAJANJE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ISPITA MIN.)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6513E1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8"/>
                <w:sz w:val="16"/>
                <w:szCs w:val="16"/>
              </w:rPr>
              <w:t>ZAVRŠETAK</w:t>
            </w:r>
            <w:r>
              <w:rPr>
                <w:rFonts w:ascii="Arial Narrow" w:hAnsi="Arial Narrow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ISPITA</w:t>
            </w:r>
          </w:p>
        </w:tc>
      </w:tr>
      <w:tr w:rsidR="004276EA" w14:paraId="515BCB5B" w14:textId="77777777">
        <w:trPr>
          <w:trHeight w:val="343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114FD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26.</w:t>
            </w:r>
            <w:r>
              <w:rPr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3024C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HRVATSKI</w:t>
            </w:r>
            <w:r>
              <w:rPr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(TEST</w:t>
            </w:r>
            <w:r>
              <w:rPr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+</w:t>
            </w:r>
            <w:r>
              <w:rPr>
                <w:spacing w:val="15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SAŽETAK)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FE9E1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037EA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100</w:t>
            </w:r>
            <w:r>
              <w:rPr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+</w:t>
            </w:r>
            <w:r>
              <w:rPr>
                <w:spacing w:val="-5"/>
                <w:w w:val="105"/>
                <w:sz w:val="16"/>
                <w:szCs w:val="16"/>
              </w:rPr>
              <w:t xml:space="preserve"> 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1E52D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</w:tr>
      <w:tr w:rsidR="004276EA" w14:paraId="70FD44BE" w14:textId="77777777">
        <w:trPr>
          <w:trHeight w:val="341"/>
        </w:trPr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953B1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0819A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HRVATSKI</w:t>
            </w:r>
            <w:r>
              <w:rPr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(ESEJ)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CCD5A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2DA50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203E2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</w:tr>
      <w:tr w:rsidR="004276EA" w14:paraId="2DE7D4FA" w14:textId="77777777">
        <w:trPr>
          <w:trHeight w:val="343"/>
        </w:trPr>
        <w:tc>
          <w:tcPr>
            <w:tcW w:w="113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43207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28.</w:t>
            </w:r>
            <w:r>
              <w:rPr>
                <w:spacing w:val="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LIPNJA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4231C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MATEMATIKA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7D6FD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39952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1BDC8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</w:tr>
      <w:tr w:rsidR="004276EA" w14:paraId="781CE3CD" w14:textId="77777777">
        <w:trPr>
          <w:trHeight w:val="343"/>
        </w:trPr>
        <w:tc>
          <w:tcPr>
            <w:tcW w:w="113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E23B8F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13B46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MATEMATIKA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0"/>
                <w:w w:val="95"/>
                <w:sz w:val="16"/>
                <w:szCs w:val="16"/>
              </w:rPr>
              <w:t>B</w:t>
            </w:r>
          </w:p>
        </w:tc>
        <w:tc>
          <w:tcPr>
            <w:tcW w:w="8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FC393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2AF6F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51970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</w:tr>
    </w:tbl>
    <w:p w14:paraId="075C2916" w14:textId="77777777" w:rsidR="004276EA" w:rsidRDefault="004276EA">
      <w:pPr>
        <w:rPr>
          <w:sz w:val="28"/>
          <w:szCs w:val="28"/>
        </w:rPr>
      </w:pPr>
    </w:p>
    <w:p w14:paraId="75A0DCF9" w14:textId="77777777" w:rsidR="004276EA" w:rsidRDefault="00000000">
      <w:pPr>
        <w:pStyle w:val="Bezproreda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KALENDAR I VREMENIK PROVEDBE ISPITA DRŽAVNE MATURE U ŠK. GOD. 2022./2023.</w:t>
      </w:r>
    </w:p>
    <w:p w14:paraId="374A2E33" w14:textId="77777777" w:rsidR="004276EA" w:rsidRDefault="00000000">
      <w:pPr>
        <w:pStyle w:val="Bezproreda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JESENSKI ROK</w:t>
      </w:r>
    </w:p>
    <w:p w14:paraId="33DB2A2D" w14:textId="77777777" w:rsidR="004276EA" w:rsidRDefault="00000000">
      <w:pPr>
        <w:pStyle w:val="Bezproreda"/>
        <w:jc w:val="center"/>
        <w:rPr>
          <w:rFonts w:asciiTheme="minorHAnsi" w:hAnsiTheme="minorHAnsi"/>
          <w:spacing w:val="-2"/>
          <w:w w:val="70"/>
          <w:sz w:val="20"/>
        </w:rPr>
      </w:pPr>
      <w:r>
        <w:rPr>
          <w:rFonts w:asciiTheme="minorHAnsi" w:hAnsiTheme="minorHAnsi"/>
          <w:sz w:val="20"/>
        </w:rPr>
        <w:t>PRIJAVA</w:t>
      </w:r>
      <w:r>
        <w:rPr>
          <w:rFonts w:asciiTheme="minorHAnsi" w:hAnsiTheme="minorHAnsi"/>
          <w:spacing w:val="-3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 xml:space="preserve">ISPITA:  </w:t>
      </w:r>
      <w:r>
        <w:rPr>
          <w:rFonts w:asciiTheme="minorHAnsi" w:hAnsiTheme="minorHAnsi"/>
          <w:w w:val="85"/>
          <w:sz w:val="20"/>
        </w:rPr>
        <w:t>20.</w:t>
      </w:r>
      <w:r>
        <w:rPr>
          <w:rFonts w:asciiTheme="minorHAnsi" w:hAnsiTheme="minorHAnsi"/>
          <w:spacing w:val="-11"/>
          <w:w w:val="85"/>
          <w:sz w:val="20"/>
        </w:rPr>
        <w:t xml:space="preserve"> </w:t>
      </w:r>
      <w:r>
        <w:rPr>
          <w:rFonts w:asciiTheme="minorHAnsi" w:hAnsiTheme="minorHAnsi"/>
          <w:w w:val="85"/>
          <w:sz w:val="20"/>
        </w:rPr>
        <w:t>7.</w:t>
      </w:r>
      <w:r>
        <w:rPr>
          <w:rFonts w:asciiTheme="minorHAnsi" w:hAnsiTheme="minorHAnsi"/>
          <w:spacing w:val="-11"/>
          <w:w w:val="85"/>
          <w:sz w:val="20"/>
        </w:rPr>
        <w:t xml:space="preserve"> </w:t>
      </w:r>
      <w:r>
        <w:rPr>
          <w:rFonts w:asciiTheme="minorHAnsi" w:hAnsiTheme="minorHAnsi"/>
          <w:w w:val="85"/>
          <w:sz w:val="20"/>
        </w:rPr>
        <w:t>2023.</w:t>
      </w:r>
      <w:r>
        <w:rPr>
          <w:rFonts w:asciiTheme="minorHAnsi" w:hAnsiTheme="minorHAnsi"/>
          <w:spacing w:val="-10"/>
          <w:w w:val="85"/>
          <w:sz w:val="20"/>
        </w:rPr>
        <w:t xml:space="preserve"> </w:t>
      </w:r>
      <w:r>
        <w:rPr>
          <w:rFonts w:asciiTheme="minorHAnsi" w:hAnsiTheme="minorHAnsi"/>
          <w:w w:val="85"/>
          <w:sz w:val="20"/>
        </w:rPr>
        <w:t>–</w:t>
      </w:r>
      <w:r>
        <w:rPr>
          <w:rFonts w:asciiTheme="minorHAnsi" w:hAnsiTheme="minorHAnsi"/>
          <w:spacing w:val="-11"/>
          <w:w w:val="85"/>
          <w:sz w:val="20"/>
        </w:rPr>
        <w:t xml:space="preserve"> </w:t>
      </w:r>
      <w:r>
        <w:rPr>
          <w:rFonts w:asciiTheme="minorHAnsi" w:hAnsiTheme="minorHAnsi"/>
          <w:w w:val="85"/>
          <w:sz w:val="20"/>
        </w:rPr>
        <w:t>31.</w:t>
      </w:r>
      <w:r>
        <w:rPr>
          <w:rFonts w:asciiTheme="minorHAnsi" w:hAnsiTheme="minorHAnsi"/>
          <w:spacing w:val="-10"/>
          <w:w w:val="85"/>
          <w:sz w:val="20"/>
        </w:rPr>
        <w:t xml:space="preserve"> </w:t>
      </w:r>
      <w:r>
        <w:rPr>
          <w:rFonts w:asciiTheme="minorHAnsi" w:hAnsiTheme="minorHAnsi"/>
          <w:w w:val="85"/>
          <w:sz w:val="20"/>
        </w:rPr>
        <w:t>7.</w:t>
      </w:r>
      <w:r>
        <w:rPr>
          <w:rFonts w:asciiTheme="minorHAnsi" w:hAnsiTheme="minorHAnsi"/>
          <w:spacing w:val="-11"/>
          <w:w w:val="85"/>
          <w:sz w:val="20"/>
        </w:rPr>
        <w:t xml:space="preserve"> </w:t>
      </w:r>
      <w:r>
        <w:rPr>
          <w:rFonts w:asciiTheme="minorHAnsi" w:hAnsiTheme="minorHAnsi"/>
          <w:spacing w:val="-2"/>
          <w:w w:val="85"/>
          <w:sz w:val="20"/>
        </w:rPr>
        <w:t xml:space="preserve">2023.,  </w:t>
      </w:r>
      <w:r>
        <w:rPr>
          <w:rFonts w:asciiTheme="minorHAnsi" w:hAnsiTheme="minorHAnsi"/>
          <w:spacing w:val="-10"/>
          <w:sz w:val="20"/>
        </w:rPr>
        <w:t>OBJAVA</w:t>
      </w:r>
      <w:r>
        <w:rPr>
          <w:rFonts w:asciiTheme="minorHAnsi" w:hAnsiTheme="minorHAnsi"/>
          <w:spacing w:val="-4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REZULTATA:  </w:t>
      </w:r>
      <w:r>
        <w:rPr>
          <w:rFonts w:asciiTheme="minorHAnsi" w:hAnsiTheme="minorHAnsi"/>
          <w:w w:val="70"/>
          <w:sz w:val="20"/>
        </w:rPr>
        <w:t>11.</w:t>
      </w:r>
      <w:r>
        <w:rPr>
          <w:rFonts w:asciiTheme="minorHAnsi" w:hAnsiTheme="minorHAnsi"/>
          <w:spacing w:val="-1"/>
          <w:w w:val="70"/>
          <w:sz w:val="20"/>
        </w:rPr>
        <w:t xml:space="preserve"> </w:t>
      </w:r>
      <w:r>
        <w:rPr>
          <w:rFonts w:asciiTheme="minorHAnsi" w:hAnsiTheme="minorHAnsi"/>
          <w:w w:val="70"/>
          <w:sz w:val="20"/>
        </w:rPr>
        <w:t>9.</w:t>
      </w:r>
      <w:r>
        <w:rPr>
          <w:rFonts w:asciiTheme="minorHAnsi" w:hAnsiTheme="minorHAnsi"/>
          <w:spacing w:val="-1"/>
          <w:w w:val="70"/>
          <w:sz w:val="20"/>
        </w:rPr>
        <w:t xml:space="preserve"> </w:t>
      </w:r>
      <w:r>
        <w:rPr>
          <w:rFonts w:asciiTheme="minorHAnsi" w:hAnsiTheme="minorHAnsi"/>
          <w:spacing w:val="-2"/>
          <w:w w:val="70"/>
          <w:sz w:val="20"/>
        </w:rPr>
        <w:t xml:space="preserve">2023., </w:t>
      </w:r>
    </w:p>
    <w:p w14:paraId="79EDDD68" w14:textId="77777777" w:rsidR="004276EA" w:rsidRDefault="00000000">
      <w:pPr>
        <w:pStyle w:val="Bezproreda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-2"/>
          <w:w w:val="70"/>
          <w:sz w:val="20"/>
        </w:rPr>
        <w:t xml:space="preserve"> </w:t>
      </w:r>
      <w:r>
        <w:rPr>
          <w:rFonts w:asciiTheme="minorHAnsi" w:hAnsiTheme="minorHAnsi"/>
          <w:sz w:val="20"/>
        </w:rPr>
        <w:t>ROK</w:t>
      </w:r>
      <w:r>
        <w:rPr>
          <w:rFonts w:asciiTheme="minorHAnsi" w:hAnsiTheme="minorHAnsi"/>
          <w:spacing w:val="-6"/>
          <w:sz w:val="20"/>
        </w:rPr>
        <w:t xml:space="preserve"> </w:t>
      </w:r>
      <w:r>
        <w:rPr>
          <w:rFonts w:asciiTheme="minorHAnsi" w:hAnsiTheme="minorHAnsi"/>
          <w:sz w:val="20"/>
        </w:rPr>
        <w:t>ZA</w:t>
      </w:r>
      <w:r>
        <w:rPr>
          <w:rFonts w:asciiTheme="minorHAnsi" w:hAnsiTheme="minorHAnsi"/>
          <w:spacing w:val="-10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 xml:space="preserve">PRIGOVORE:  </w:t>
      </w:r>
      <w:r>
        <w:rPr>
          <w:rFonts w:asciiTheme="minorHAnsi" w:hAnsiTheme="minorHAnsi"/>
          <w:w w:val="80"/>
          <w:sz w:val="20"/>
        </w:rPr>
        <w:t>13.</w:t>
      </w:r>
      <w:r>
        <w:rPr>
          <w:rFonts w:asciiTheme="minorHAnsi" w:hAnsiTheme="minorHAnsi"/>
          <w:spacing w:val="-14"/>
          <w:w w:val="80"/>
          <w:sz w:val="20"/>
        </w:rPr>
        <w:t xml:space="preserve"> </w:t>
      </w:r>
      <w:r>
        <w:rPr>
          <w:rFonts w:asciiTheme="minorHAnsi" w:hAnsiTheme="minorHAnsi"/>
          <w:w w:val="80"/>
          <w:sz w:val="20"/>
        </w:rPr>
        <w:t>9.</w:t>
      </w:r>
      <w:r>
        <w:rPr>
          <w:rFonts w:asciiTheme="minorHAnsi" w:hAnsiTheme="minorHAnsi"/>
          <w:spacing w:val="-14"/>
          <w:w w:val="80"/>
          <w:sz w:val="20"/>
        </w:rPr>
        <w:t xml:space="preserve"> </w:t>
      </w:r>
      <w:r>
        <w:rPr>
          <w:rFonts w:asciiTheme="minorHAnsi" w:hAnsiTheme="minorHAnsi"/>
          <w:spacing w:val="-4"/>
          <w:w w:val="80"/>
          <w:sz w:val="20"/>
        </w:rPr>
        <w:t xml:space="preserve">2023., </w:t>
      </w:r>
      <w:r>
        <w:rPr>
          <w:rFonts w:asciiTheme="minorHAnsi" w:hAnsiTheme="minorHAnsi"/>
          <w:spacing w:val="-12"/>
          <w:sz w:val="20"/>
        </w:rPr>
        <w:t>OBJAVA</w:t>
      </w:r>
      <w:r>
        <w:rPr>
          <w:rFonts w:asciiTheme="minorHAnsi" w:hAnsiTheme="minorHAnsi"/>
          <w:spacing w:val="-17"/>
          <w:sz w:val="20"/>
        </w:rPr>
        <w:t xml:space="preserve"> </w:t>
      </w:r>
      <w:r>
        <w:rPr>
          <w:rFonts w:asciiTheme="minorHAnsi" w:hAnsiTheme="minorHAnsi"/>
          <w:spacing w:val="-12"/>
          <w:sz w:val="20"/>
        </w:rPr>
        <w:t>KONAČNIH</w:t>
      </w:r>
      <w:r>
        <w:rPr>
          <w:rFonts w:asciiTheme="minorHAnsi" w:hAnsiTheme="minorHAnsi"/>
          <w:spacing w:val="-11"/>
          <w:sz w:val="20"/>
        </w:rPr>
        <w:t xml:space="preserve"> </w:t>
      </w:r>
      <w:r>
        <w:rPr>
          <w:rFonts w:asciiTheme="minorHAnsi" w:hAnsiTheme="minorHAnsi"/>
          <w:spacing w:val="-12"/>
          <w:sz w:val="20"/>
        </w:rPr>
        <w:t xml:space="preserve">REZULTATA:  </w:t>
      </w:r>
      <w:r>
        <w:rPr>
          <w:rFonts w:asciiTheme="minorHAnsi" w:hAnsiTheme="minorHAnsi"/>
          <w:w w:val="80"/>
          <w:sz w:val="20"/>
        </w:rPr>
        <w:t>18.</w:t>
      </w:r>
      <w:r>
        <w:rPr>
          <w:rFonts w:asciiTheme="minorHAnsi" w:hAnsiTheme="minorHAnsi"/>
          <w:spacing w:val="-12"/>
          <w:w w:val="80"/>
          <w:sz w:val="20"/>
        </w:rPr>
        <w:t xml:space="preserve"> </w:t>
      </w:r>
      <w:r>
        <w:rPr>
          <w:rFonts w:asciiTheme="minorHAnsi" w:hAnsiTheme="minorHAnsi"/>
          <w:w w:val="80"/>
          <w:sz w:val="20"/>
        </w:rPr>
        <w:t>9.</w:t>
      </w:r>
      <w:r>
        <w:rPr>
          <w:rFonts w:asciiTheme="minorHAnsi" w:hAnsiTheme="minorHAnsi"/>
          <w:spacing w:val="-10"/>
          <w:w w:val="80"/>
          <w:sz w:val="20"/>
        </w:rPr>
        <w:t xml:space="preserve"> </w:t>
      </w:r>
      <w:r>
        <w:rPr>
          <w:rFonts w:asciiTheme="minorHAnsi" w:hAnsiTheme="minorHAnsi"/>
          <w:spacing w:val="-4"/>
          <w:w w:val="80"/>
          <w:sz w:val="20"/>
        </w:rPr>
        <w:t xml:space="preserve">2023.,  </w:t>
      </w:r>
      <w:r>
        <w:rPr>
          <w:rFonts w:asciiTheme="minorHAnsi" w:hAnsiTheme="minorHAnsi"/>
          <w:sz w:val="20"/>
        </w:rPr>
        <w:t>PODJELA</w:t>
      </w:r>
      <w:r>
        <w:rPr>
          <w:rFonts w:asciiTheme="minorHAnsi" w:hAnsiTheme="minorHAnsi"/>
          <w:spacing w:val="1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 xml:space="preserve">SVJEDODŽBI:  </w:t>
      </w:r>
      <w:r>
        <w:rPr>
          <w:rFonts w:asciiTheme="minorHAnsi" w:hAnsiTheme="minorHAnsi"/>
          <w:w w:val="80"/>
          <w:sz w:val="20"/>
        </w:rPr>
        <w:t>19.</w:t>
      </w:r>
      <w:r>
        <w:rPr>
          <w:rFonts w:asciiTheme="minorHAnsi" w:hAnsiTheme="minorHAnsi"/>
          <w:spacing w:val="-15"/>
          <w:w w:val="80"/>
          <w:sz w:val="20"/>
        </w:rPr>
        <w:t xml:space="preserve"> </w:t>
      </w:r>
      <w:r>
        <w:rPr>
          <w:rFonts w:asciiTheme="minorHAnsi" w:hAnsiTheme="minorHAnsi"/>
          <w:w w:val="80"/>
          <w:sz w:val="20"/>
        </w:rPr>
        <w:t>9.</w:t>
      </w:r>
      <w:r>
        <w:rPr>
          <w:rFonts w:asciiTheme="minorHAnsi" w:hAnsiTheme="minorHAnsi"/>
          <w:spacing w:val="-14"/>
          <w:w w:val="80"/>
          <w:sz w:val="20"/>
        </w:rPr>
        <w:t xml:space="preserve"> </w:t>
      </w:r>
      <w:r>
        <w:rPr>
          <w:rFonts w:asciiTheme="minorHAnsi" w:hAnsiTheme="minorHAnsi"/>
          <w:spacing w:val="-4"/>
          <w:w w:val="80"/>
          <w:sz w:val="20"/>
        </w:rPr>
        <w:t>2023.</w:t>
      </w:r>
    </w:p>
    <w:p w14:paraId="3553CF8D" w14:textId="77777777" w:rsidR="004276EA" w:rsidRDefault="004276EA">
      <w:pPr>
        <w:pStyle w:val="Bezproreda"/>
        <w:rPr>
          <w:sz w:val="16"/>
          <w:szCs w:val="16"/>
        </w:rPr>
      </w:pPr>
    </w:p>
    <w:tbl>
      <w:tblPr>
        <w:tblStyle w:val="Reetkatablice"/>
        <w:tblW w:w="7938" w:type="dxa"/>
        <w:tblInd w:w="391" w:type="dxa"/>
        <w:tblLayout w:type="fixed"/>
        <w:tblLook w:val="01E0" w:firstRow="1" w:lastRow="1" w:firstColumn="1" w:lastColumn="1" w:noHBand="0" w:noVBand="0"/>
      </w:tblPr>
      <w:tblGrid>
        <w:gridCol w:w="1275"/>
        <w:gridCol w:w="3260"/>
        <w:gridCol w:w="993"/>
        <w:gridCol w:w="1134"/>
        <w:gridCol w:w="1276"/>
      </w:tblGrid>
      <w:tr w:rsidR="004276EA" w14:paraId="2DAC5721" w14:textId="77777777">
        <w:trPr>
          <w:trHeight w:val="446"/>
        </w:trPr>
        <w:tc>
          <w:tcPr>
            <w:tcW w:w="7938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4E15EF" w14:textId="77777777" w:rsidR="004276EA" w:rsidRDefault="00000000">
            <w:pPr>
              <w:pStyle w:val="Bezproreda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w w:val="75"/>
                <w:sz w:val="22"/>
                <w:szCs w:val="16"/>
              </w:rPr>
              <w:t>I.</w:t>
            </w:r>
            <w:r>
              <w:rPr>
                <w:rFonts w:ascii="Arial Narrow" w:hAnsi="Arial Narrow"/>
                <w:b/>
                <w:spacing w:val="-15"/>
                <w:w w:val="95"/>
                <w:sz w:val="22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pacing w:val="-2"/>
                <w:w w:val="95"/>
                <w:sz w:val="22"/>
                <w:szCs w:val="16"/>
              </w:rPr>
              <w:t>TJEDAN</w:t>
            </w:r>
          </w:p>
        </w:tc>
      </w:tr>
      <w:tr w:rsidR="004276EA" w14:paraId="75D9638D" w14:textId="77777777">
        <w:trPr>
          <w:trHeight w:val="347"/>
        </w:trPr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9756A5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DATUM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E3C0A0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ISPIT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6174F2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</w:rPr>
              <w:t>POČETAK</w:t>
            </w:r>
            <w:r>
              <w:rPr>
                <w:rFonts w:ascii="Arial Narrow" w:hAnsi="Arial Narrow"/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D031F1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90"/>
                <w:sz w:val="16"/>
                <w:szCs w:val="16"/>
              </w:rPr>
              <w:t>TRAJANJE</w:t>
            </w:r>
            <w:r>
              <w:rPr>
                <w:rFonts w:ascii="Arial Narrow" w:hAnsi="Arial Narrow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90"/>
                <w:sz w:val="16"/>
                <w:szCs w:val="16"/>
              </w:rPr>
              <w:t>ISPITA</w:t>
            </w:r>
            <w:r>
              <w:rPr>
                <w:rFonts w:ascii="Arial Narrow" w:hAnsi="Arial Narrow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(MIN.)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18D614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10"/>
                <w:w w:val="105"/>
                <w:sz w:val="16"/>
                <w:szCs w:val="16"/>
              </w:rPr>
              <w:t>ZAVRŠETAK</w:t>
            </w:r>
            <w:r>
              <w:rPr>
                <w:rFonts w:ascii="Arial Narrow" w:hAnsi="Arial Narrow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ISPITA</w:t>
            </w:r>
          </w:p>
        </w:tc>
      </w:tr>
      <w:tr w:rsidR="004276EA" w14:paraId="435CFE5B" w14:textId="77777777">
        <w:trPr>
          <w:trHeight w:val="342"/>
        </w:trPr>
        <w:tc>
          <w:tcPr>
            <w:tcW w:w="1275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CD1175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16.</w:t>
            </w:r>
            <w:r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238B72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ETIKA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A97B5E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EE8EA7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E37DC6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11.30</w:t>
            </w:r>
          </w:p>
        </w:tc>
      </w:tr>
      <w:tr w:rsidR="004276EA" w14:paraId="4B1E697B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96B256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447FCE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LOGIKA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E7F79F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137D49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BA0A00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16.30</w:t>
            </w:r>
          </w:p>
        </w:tc>
      </w:tr>
      <w:tr w:rsidR="004276EA" w14:paraId="56D8B3C1" w14:textId="77777777">
        <w:trPr>
          <w:trHeight w:val="342"/>
        </w:trPr>
        <w:tc>
          <w:tcPr>
            <w:tcW w:w="1275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C17876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  <w:p w14:paraId="61372C78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  <w:p w14:paraId="1CB1DD20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  <w:p w14:paraId="6E7CCCD2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  <w:p w14:paraId="44CA76F8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85"/>
                <w:sz w:val="16"/>
                <w:szCs w:val="16"/>
              </w:rPr>
              <w:t>17.</w:t>
            </w:r>
            <w:r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42EA7A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</w:rPr>
              <w:t>ČEŠKI</w:t>
            </w:r>
            <w:r>
              <w:rPr>
                <w:rFonts w:ascii="Arial Narrow" w:hAnsi="Arial Narrow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MATERINSKI</w:t>
            </w:r>
            <w:r>
              <w:rPr>
                <w:rFonts w:ascii="Arial Narrow" w:hAnsi="Arial Narrow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(test)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2A10C0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D18C11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F71476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10.30</w:t>
            </w:r>
          </w:p>
        </w:tc>
      </w:tr>
      <w:tr w:rsidR="004276EA" w14:paraId="495D227D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74D87E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A22A65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MAĐARSKI</w:t>
            </w:r>
            <w:r>
              <w:rPr>
                <w:rFonts w:ascii="Arial Narrow" w:hAnsi="Arial Narrow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MATERINSKI</w:t>
            </w:r>
            <w:r>
              <w:rPr>
                <w:rFonts w:ascii="Arial Narrow" w:hAnsi="Arial Narro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(test)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414F9D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981B98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w w:val="115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675CB9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10.20</w:t>
            </w:r>
          </w:p>
        </w:tc>
      </w:tr>
      <w:tr w:rsidR="004276EA" w14:paraId="5FB4B979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00E3DD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324F94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</w:rPr>
              <w:t>SRPSKI</w:t>
            </w:r>
            <w:r>
              <w:rPr>
                <w:rFonts w:ascii="Arial Narrow" w:hAnsi="Arial Narrow"/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MATERINSKI</w:t>
            </w:r>
            <w:r>
              <w:rPr>
                <w:rFonts w:ascii="Arial Narrow" w:hAnsi="Arial Narrow"/>
                <w:spacing w:val="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(test)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23C6BE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8C4908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DA81DC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10.30</w:t>
            </w:r>
          </w:p>
        </w:tc>
      </w:tr>
      <w:tr w:rsidR="004276EA" w14:paraId="425CDF60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3C4E05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89E158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TALIJANSKI</w:t>
            </w:r>
            <w:r>
              <w:rPr>
                <w:rFonts w:ascii="Arial Narrow" w:hAnsi="Arial Narrow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MATERINSKI</w:t>
            </w:r>
            <w:r>
              <w:rPr>
                <w:rFonts w:ascii="Arial Narrow" w:hAnsi="Arial Narrow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(test)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96CA67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DFBEAA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A25327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10.40</w:t>
            </w:r>
          </w:p>
        </w:tc>
      </w:tr>
      <w:tr w:rsidR="004276EA" w14:paraId="51BC46F9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F24867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D09227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GRČKI</w:t>
            </w:r>
            <w:r>
              <w:rPr>
                <w:rFonts w:ascii="Arial Narrow" w:hAnsi="Arial Narro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83AA06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1E8970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8B5EAF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15.30</w:t>
            </w:r>
          </w:p>
        </w:tc>
      </w:tr>
      <w:tr w:rsidR="004276EA" w14:paraId="67989F8D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FBB1C6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DFC14F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LATINSKI</w:t>
            </w:r>
            <w:r>
              <w:rPr>
                <w:rFonts w:ascii="Arial Narrow" w:hAnsi="Arial Narrow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07DF60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111A07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204234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16.00</w:t>
            </w:r>
          </w:p>
        </w:tc>
      </w:tr>
      <w:tr w:rsidR="004276EA" w14:paraId="0FBDBA36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2DDC2E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64C97F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</w:rPr>
              <w:t>LATINSKI</w:t>
            </w:r>
            <w:r>
              <w:rPr>
                <w:rFonts w:ascii="Arial Narrow" w:hAnsi="Arial Narrow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92DF7B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94636D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B71C18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15.40</w:t>
            </w:r>
          </w:p>
        </w:tc>
      </w:tr>
      <w:tr w:rsidR="004276EA" w14:paraId="160866E8" w14:textId="77777777">
        <w:trPr>
          <w:trHeight w:val="342"/>
        </w:trPr>
        <w:tc>
          <w:tcPr>
            <w:tcW w:w="1275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9D55E5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  <w:p w14:paraId="3AF53FCE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  <w:p w14:paraId="6D9DA75C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  <w:p w14:paraId="542A7958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</w:t>
            </w:r>
            <w:r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7E07CC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</w:rPr>
              <w:t>ČEŠKI</w:t>
            </w:r>
            <w:r>
              <w:rPr>
                <w:rFonts w:ascii="Arial Narrow" w:hAnsi="Arial Narrow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MATERINSKI</w:t>
            </w:r>
            <w:r>
              <w:rPr>
                <w:rFonts w:ascii="Arial Narrow" w:hAnsi="Arial Narrow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(esej)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FE0D5B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53136E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1D45B7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10.30</w:t>
            </w:r>
          </w:p>
        </w:tc>
      </w:tr>
      <w:tr w:rsidR="004276EA" w14:paraId="1872924A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609BA2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3F8F63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MAĐARSKI</w:t>
            </w:r>
            <w:r>
              <w:rPr>
                <w:rFonts w:ascii="Arial Narrow" w:hAnsi="Arial Narrow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MATERINSKI</w:t>
            </w:r>
            <w:r>
              <w:rPr>
                <w:rFonts w:ascii="Arial Narrow" w:hAnsi="Arial Narro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(esej)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6C9445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80E399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A837D3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12.00</w:t>
            </w:r>
          </w:p>
        </w:tc>
      </w:tr>
      <w:tr w:rsidR="004276EA" w14:paraId="0F9D2F09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62E54A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0341DE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</w:rPr>
              <w:t>SRPSKI</w:t>
            </w:r>
            <w:r>
              <w:rPr>
                <w:rFonts w:ascii="Arial Narrow" w:hAnsi="Arial Narrow"/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MATERINSKI</w:t>
            </w:r>
            <w:r>
              <w:rPr>
                <w:rFonts w:ascii="Arial Narrow" w:hAnsi="Arial Narrow"/>
                <w:spacing w:val="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(esej)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02B067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360F39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F2D333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11.30</w:t>
            </w:r>
          </w:p>
        </w:tc>
      </w:tr>
      <w:tr w:rsidR="004276EA" w14:paraId="37D2E25A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222824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6AA592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TALIJANSKI</w:t>
            </w:r>
            <w:r>
              <w:rPr>
                <w:rFonts w:ascii="Arial Narrow" w:hAnsi="Arial Narrow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MATERINSKI</w:t>
            </w:r>
            <w:r>
              <w:rPr>
                <w:rFonts w:ascii="Arial Narrow" w:hAnsi="Arial Narrow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(esej)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5ED098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75290B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B44BF5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12.00</w:t>
            </w:r>
          </w:p>
        </w:tc>
      </w:tr>
      <w:tr w:rsidR="004276EA" w14:paraId="43992A32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426359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EA2033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</w:rPr>
              <w:t>ŠPANJOLSKI</w:t>
            </w:r>
            <w:r>
              <w:rPr>
                <w:rFonts w:ascii="Arial Narrow" w:hAnsi="Arial Narrow"/>
                <w:spacing w:val="2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E240B0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D852AB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10"/>
                <w:sz w:val="16"/>
                <w:szCs w:val="16"/>
              </w:rPr>
              <w:t>65</w:t>
            </w:r>
            <w:r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10"/>
                <w:sz w:val="16"/>
                <w:szCs w:val="16"/>
              </w:rPr>
              <w:t>+</w:t>
            </w:r>
            <w:r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10"/>
                <w:sz w:val="16"/>
                <w:szCs w:val="16"/>
              </w:rPr>
              <w:t>30</w:t>
            </w:r>
            <w:r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10"/>
                <w:sz w:val="16"/>
                <w:szCs w:val="16"/>
              </w:rPr>
              <w:t>+</w:t>
            </w:r>
            <w:r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E81C79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16.30</w:t>
            </w:r>
          </w:p>
        </w:tc>
      </w:tr>
      <w:tr w:rsidR="004276EA" w14:paraId="55B1B01C" w14:textId="77777777">
        <w:trPr>
          <w:trHeight w:val="342"/>
        </w:trPr>
        <w:tc>
          <w:tcPr>
            <w:tcW w:w="12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F48AA4" w14:textId="77777777" w:rsidR="004276EA" w:rsidRDefault="004276EA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77A48B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</w:rPr>
              <w:t>ŠPANJOLSKI</w:t>
            </w:r>
            <w:r>
              <w:rPr>
                <w:rFonts w:ascii="Arial Narrow" w:hAnsi="Arial Narrow"/>
                <w:spacing w:val="2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</w:rPr>
              <w:t>JEZIK</w:t>
            </w:r>
            <w:r>
              <w:rPr>
                <w:rFonts w:ascii="Arial Narrow" w:hAnsi="Arial Narrow"/>
                <w:spacing w:val="3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F06913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FBCC0D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</w:t>
            </w:r>
            <w:r>
              <w:rPr>
                <w:rFonts w:ascii="Arial Narrow" w:hAnsi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+</w:t>
            </w:r>
            <w:r>
              <w:rPr>
                <w:rFonts w:ascii="Arial Narrow" w:hAnsi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5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CFF9DF" w14:textId="77777777" w:rsidR="004276EA" w:rsidRDefault="00000000">
            <w:pPr>
              <w:pStyle w:val="Bezprored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>15.40</w:t>
            </w:r>
          </w:p>
        </w:tc>
      </w:tr>
    </w:tbl>
    <w:p w14:paraId="1CBE02AF" w14:textId="77777777" w:rsidR="004276EA" w:rsidRDefault="004276EA">
      <w:pPr>
        <w:pStyle w:val="Bezproreda"/>
        <w:rPr>
          <w:sz w:val="16"/>
          <w:szCs w:val="16"/>
        </w:rPr>
      </w:pPr>
    </w:p>
    <w:p w14:paraId="4079A541" w14:textId="77777777" w:rsidR="004276EA" w:rsidRDefault="00000000">
      <w:pPr>
        <w:rPr>
          <w:sz w:val="28"/>
          <w:szCs w:val="28"/>
        </w:rPr>
      </w:pPr>
      <w:r>
        <w:lastRenderedPageBreak/>
        <w:br w:type="page"/>
      </w:r>
    </w:p>
    <w:tbl>
      <w:tblPr>
        <w:tblStyle w:val="Reetkatablice"/>
        <w:tblW w:w="8363" w:type="dxa"/>
        <w:tblInd w:w="391" w:type="dxa"/>
        <w:tblLayout w:type="fixed"/>
        <w:tblLook w:val="01E0" w:firstRow="1" w:lastRow="1" w:firstColumn="1" w:lastColumn="1" w:noHBand="0" w:noVBand="0"/>
      </w:tblPr>
      <w:tblGrid>
        <w:gridCol w:w="1558"/>
        <w:gridCol w:w="3260"/>
        <w:gridCol w:w="992"/>
        <w:gridCol w:w="1276"/>
        <w:gridCol w:w="1277"/>
      </w:tblGrid>
      <w:tr w:rsidR="004276EA" w14:paraId="52C661B4" w14:textId="77777777">
        <w:trPr>
          <w:trHeight w:val="446"/>
        </w:trPr>
        <w:tc>
          <w:tcPr>
            <w:tcW w:w="836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C57280" w14:textId="77777777" w:rsidR="004276EA" w:rsidRDefault="00000000">
            <w:pPr>
              <w:pStyle w:val="Bezproreda"/>
              <w:pageBreakBefore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w w:val="80"/>
                <w:sz w:val="22"/>
                <w:szCs w:val="16"/>
              </w:rPr>
              <w:lastRenderedPageBreak/>
              <w:t>II.</w:t>
            </w:r>
            <w:r>
              <w:rPr>
                <w:rFonts w:ascii="Trebuchet MS" w:hAnsi="Trebuchet MS"/>
                <w:b/>
                <w:spacing w:val="-12"/>
                <w:sz w:val="22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2"/>
                <w:szCs w:val="16"/>
              </w:rPr>
              <w:t>TJEDAN</w:t>
            </w:r>
          </w:p>
        </w:tc>
      </w:tr>
      <w:tr w:rsidR="004276EA" w14:paraId="7D522065" w14:textId="77777777">
        <w:trPr>
          <w:trHeight w:val="443"/>
        </w:trPr>
        <w:tc>
          <w:tcPr>
            <w:tcW w:w="15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9F21F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DATUM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E7BA75" w14:textId="77777777" w:rsidR="004276EA" w:rsidRDefault="00000000">
            <w:pPr>
              <w:pStyle w:val="Bezproreda"/>
              <w:ind w:left="33" w:hanging="33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ISPIT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E8E24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POČETAK</w:t>
            </w:r>
            <w:r>
              <w:rPr>
                <w:spacing w:val="5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ISPITA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3DE4C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TRAJANJE</w:t>
            </w:r>
            <w:r>
              <w:rPr>
                <w:spacing w:val="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ISPITA</w:t>
            </w:r>
            <w:r>
              <w:rPr>
                <w:spacing w:val="4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(MIN.)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7FAE6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ZAVRŠETAK</w:t>
            </w:r>
            <w:r>
              <w:rPr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ISPITA</w:t>
            </w:r>
          </w:p>
        </w:tc>
      </w:tr>
      <w:tr w:rsidR="004276EA" w14:paraId="1674D32D" w14:textId="77777777">
        <w:trPr>
          <w:trHeight w:val="342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B1BC60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0794881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21.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36A72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ENGLESKI</w:t>
            </w:r>
            <w:r>
              <w:rPr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4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B8B06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555D8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F2D22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78AAB612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D61109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5835C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ENGLESKI</w:t>
            </w:r>
            <w:r>
              <w:rPr>
                <w:spacing w:val="23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9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13CCE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A8FAA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75</w:t>
            </w:r>
            <w:r>
              <w:rPr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+</w:t>
            </w:r>
            <w:r>
              <w:rPr>
                <w:spacing w:val="-5"/>
                <w:w w:val="105"/>
                <w:sz w:val="16"/>
                <w:szCs w:val="16"/>
              </w:rPr>
              <w:t xml:space="preserve"> 30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A3F99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10.45</w:t>
            </w:r>
          </w:p>
        </w:tc>
      </w:tr>
      <w:tr w:rsidR="004276EA" w14:paraId="040AB160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17D4CA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4B13C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42EE0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B2142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BBE9F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15.30</w:t>
            </w:r>
          </w:p>
        </w:tc>
      </w:tr>
      <w:tr w:rsidR="004276EA" w14:paraId="44370014" w14:textId="77777777">
        <w:trPr>
          <w:trHeight w:val="342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4355CA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173EFCC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74225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55C7A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D95B6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93B94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34AED3E3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0AD6B6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DBB69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42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F9B59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B78AB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100</w:t>
            </w:r>
            <w:r>
              <w:rPr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+</w:t>
            </w:r>
            <w:r>
              <w:rPr>
                <w:spacing w:val="-5"/>
                <w:w w:val="105"/>
                <w:sz w:val="16"/>
                <w:szCs w:val="16"/>
              </w:rPr>
              <w:t xml:space="preserve"> 30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515EC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w w:val="90"/>
                <w:sz w:val="16"/>
                <w:szCs w:val="16"/>
              </w:rPr>
              <w:t>11.10</w:t>
            </w:r>
          </w:p>
        </w:tc>
      </w:tr>
      <w:tr w:rsidR="004276EA" w14:paraId="360840E6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037725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FE8B7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SOCIOLOGIJA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389FC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568FC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D784A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15.30</w:t>
            </w:r>
          </w:p>
        </w:tc>
      </w:tr>
      <w:tr w:rsidR="004276EA" w14:paraId="499DFF71" w14:textId="77777777">
        <w:trPr>
          <w:trHeight w:val="342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AE8FAB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44CA8456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2843C2C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93A5C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MATEMATIKA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4BB59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8108D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3DDEE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7AADA452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5D67B1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5FE2B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MATEMATIKA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8A6D0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84EBB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53032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11.30</w:t>
            </w:r>
          </w:p>
        </w:tc>
      </w:tr>
      <w:tr w:rsidR="004276EA" w14:paraId="5C3C751B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85C8DC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778F7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TALIJANSKI</w:t>
            </w:r>
            <w:r>
              <w:rPr>
                <w:spacing w:val="4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JEZIK</w:t>
            </w:r>
            <w:r>
              <w:rPr>
                <w:spacing w:val="48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C89A1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CBF22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65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30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spacing w:val="-5"/>
                <w:w w:val="110"/>
                <w:sz w:val="16"/>
                <w:szCs w:val="16"/>
              </w:rPr>
              <w:t>55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15391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16.30</w:t>
            </w:r>
          </w:p>
        </w:tc>
      </w:tr>
      <w:tr w:rsidR="004276EA" w14:paraId="2C06F513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6584C6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A34BF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TALIJANSKI</w:t>
            </w:r>
            <w:r>
              <w:rPr>
                <w:spacing w:val="1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17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A6FB4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01DE5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BC188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15.40</w:t>
            </w:r>
          </w:p>
        </w:tc>
      </w:tr>
      <w:tr w:rsidR="004276EA" w14:paraId="70B3C6EA" w14:textId="77777777">
        <w:trPr>
          <w:trHeight w:val="342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F4AC8D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  <w:p w14:paraId="428C5E1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033D8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BIOLOGIJA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5D1AD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DBBB6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B0CCF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11.30</w:t>
            </w:r>
          </w:p>
        </w:tc>
      </w:tr>
      <w:tr w:rsidR="004276EA" w14:paraId="73802DB2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E2FF23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62AC9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FRANCUSKI</w:t>
            </w:r>
            <w:r>
              <w:rPr>
                <w:spacing w:val="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2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83221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C0EB3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>65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30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+</w:t>
            </w:r>
            <w:r>
              <w:rPr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spacing w:val="-5"/>
                <w:w w:val="110"/>
                <w:sz w:val="16"/>
                <w:szCs w:val="16"/>
              </w:rPr>
              <w:t>55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0D2CE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16.30</w:t>
            </w:r>
          </w:p>
        </w:tc>
      </w:tr>
      <w:tr w:rsidR="004276EA" w14:paraId="0B0CFD25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660412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B6EA8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FRANCUSKI</w:t>
            </w:r>
            <w:r>
              <w:rPr>
                <w:spacing w:val="2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27"/>
                <w:w w:val="105"/>
                <w:sz w:val="16"/>
                <w:szCs w:val="16"/>
              </w:rPr>
              <w:t xml:space="preserve"> </w:t>
            </w:r>
            <w:r>
              <w:rPr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4F00A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D9ADF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25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F38A4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15.40</w:t>
            </w:r>
          </w:p>
        </w:tc>
      </w:tr>
      <w:tr w:rsidR="004276EA" w14:paraId="0E14FFFB" w14:textId="77777777">
        <w:trPr>
          <w:trHeight w:val="342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583A2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BAB49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FIZIKA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AFE6D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36BC7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E8E13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18F70CA1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AD038B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6DD0A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FILOZOFIJA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EA526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6770E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6294E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16.30</w:t>
            </w:r>
          </w:p>
        </w:tc>
      </w:tr>
    </w:tbl>
    <w:p w14:paraId="58AC447E" w14:textId="77777777" w:rsidR="004276EA" w:rsidRDefault="004276EA">
      <w:pPr>
        <w:pStyle w:val="Bezproreda"/>
        <w:rPr>
          <w:sz w:val="16"/>
          <w:szCs w:val="16"/>
        </w:rPr>
      </w:pPr>
    </w:p>
    <w:tbl>
      <w:tblPr>
        <w:tblStyle w:val="Reetkatablice"/>
        <w:tblW w:w="8363" w:type="dxa"/>
        <w:tblInd w:w="391" w:type="dxa"/>
        <w:tblLayout w:type="fixed"/>
        <w:tblLook w:val="01E0" w:firstRow="1" w:lastRow="1" w:firstColumn="1" w:lastColumn="1" w:noHBand="0" w:noVBand="0"/>
      </w:tblPr>
      <w:tblGrid>
        <w:gridCol w:w="1558"/>
        <w:gridCol w:w="3260"/>
        <w:gridCol w:w="992"/>
        <w:gridCol w:w="1276"/>
        <w:gridCol w:w="1277"/>
      </w:tblGrid>
      <w:tr w:rsidR="004276EA" w14:paraId="3815E6DA" w14:textId="77777777">
        <w:trPr>
          <w:trHeight w:val="446"/>
        </w:trPr>
        <w:tc>
          <w:tcPr>
            <w:tcW w:w="836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CC84F7" w14:textId="77777777" w:rsidR="004276EA" w:rsidRDefault="00000000">
            <w:pPr>
              <w:pStyle w:val="Bezproreda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w w:val="80"/>
                <w:sz w:val="22"/>
                <w:szCs w:val="16"/>
              </w:rPr>
              <w:t>III.</w:t>
            </w:r>
            <w:r>
              <w:rPr>
                <w:rFonts w:ascii="Trebuchet MS" w:hAnsi="Trebuchet MS"/>
                <w:b/>
                <w:spacing w:val="5"/>
                <w:sz w:val="22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2"/>
                <w:szCs w:val="16"/>
              </w:rPr>
              <w:t>TJEDAN</w:t>
            </w:r>
          </w:p>
        </w:tc>
      </w:tr>
      <w:tr w:rsidR="004276EA" w14:paraId="241A4B5F" w14:textId="77777777">
        <w:trPr>
          <w:trHeight w:val="443"/>
        </w:trPr>
        <w:tc>
          <w:tcPr>
            <w:tcW w:w="15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45FAF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DATUM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BA5B7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ISPIT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535D0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POČETAK</w:t>
            </w:r>
            <w:r>
              <w:rPr>
                <w:spacing w:val="5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ISPITA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2511B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TRAJANJE</w:t>
            </w:r>
            <w:r>
              <w:rPr>
                <w:spacing w:val="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ISPITA</w:t>
            </w:r>
            <w:r>
              <w:rPr>
                <w:spacing w:val="4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(MIN.)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246A9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ZAVRŠETAK</w:t>
            </w:r>
            <w:r>
              <w:rPr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ISPITA</w:t>
            </w:r>
          </w:p>
        </w:tc>
      </w:tr>
      <w:tr w:rsidR="004276EA" w14:paraId="434657AE" w14:textId="77777777">
        <w:trPr>
          <w:trHeight w:val="342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CA428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67AFD4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HRVATSKI</w:t>
            </w:r>
            <w:r>
              <w:rPr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(TEST</w:t>
            </w:r>
            <w:r>
              <w:rPr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+</w:t>
            </w:r>
            <w:r>
              <w:rPr>
                <w:spacing w:val="15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SAŽETAK)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D12FF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2A937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100</w:t>
            </w:r>
            <w:r>
              <w:rPr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+</w:t>
            </w:r>
            <w:r>
              <w:rPr>
                <w:spacing w:val="-5"/>
                <w:w w:val="105"/>
                <w:sz w:val="16"/>
                <w:szCs w:val="16"/>
              </w:rPr>
              <w:t xml:space="preserve"> 80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6809A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6FB80A0D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9E8127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CDB84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23EA4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DFF8F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70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5E0A2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15.10</w:t>
            </w:r>
          </w:p>
        </w:tc>
      </w:tr>
      <w:tr w:rsidR="004276EA" w14:paraId="522FD7CB" w14:textId="77777777">
        <w:trPr>
          <w:trHeight w:val="342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66820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97BA7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HRVATSKI</w:t>
            </w:r>
            <w:r>
              <w:rPr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JEZIK</w:t>
            </w:r>
            <w:r>
              <w:rPr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(ESEJ)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D81762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05DA0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160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8A06B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11.40</w:t>
            </w:r>
          </w:p>
        </w:tc>
      </w:tr>
      <w:tr w:rsidR="004276EA" w14:paraId="7B570197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766DA0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5855AA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UMJETNOST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DB19A0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72D1D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E7E55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15.30</w:t>
            </w:r>
          </w:p>
        </w:tc>
      </w:tr>
      <w:tr w:rsidR="004276EA" w14:paraId="55410779" w14:textId="77777777">
        <w:trPr>
          <w:trHeight w:val="342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E4F1C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1BEC6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KEMIJA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492373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E1F28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180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2219B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12.00</w:t>
            </w:r>
          </w:p>
        </w:tc>
      </w:tr>
      <w:tr w:rsidR="004276EA" w14:paraId="634DA66A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C89B2D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F5EE9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UMJETNOST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CF814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A074B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120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AB439D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16.00</w:t>
            </w:r>
          </w:p>
        </w:tc>
      </w:tr>
      <w:tr w:rsidR="004276EA" w14:paraId="054D1923" w14:textId="77777777">
        <w:trPr>
          <w:trHeight w:val="342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F61C2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31.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KOLOVOZA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A3EB3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GOSPODARSTVO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83D3BC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5E8798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84CA2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10.30</w:t>
            </w:r>
          </w:p>
        </w:tc>
      </w:tr>
      <w:tr w:rsidR="004276EA" w14:paraId="0DA11735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C9FFB2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634167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D1026E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57130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135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81979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16.15</w:t>
            </w:r>
          </w:p>
        </w:tc>
      </w:tr>
      <w:tr w:rsidR="004276EA" w14:paraId="7D615603" w14:textId="77777777">
        <w:trPr>
          <w:trHeight w:val="326"/>
        </w:trPr>
        <w:tc>
          <w:tcPr>
            <w:tcW w:w="15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040B3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w w:val="80"/>
                <w:sz w:val="16"/>
                <w:szCs w:val="16"/>
              </w:rPr>
              <w:t>1.</w:t>
            </w:r>
            <w:r>
              <w:rPr>
                <w:spacing w:val="-2"/>
                <w:sz w:val="16"/>
                <w:szCs w:val="16"/>
              </w:rPr>
              <w:t xml:space="preserve"> RUJNA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2E46D1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PSIHOLOGIJA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5FAF0B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4"/>
                <w:w w:val="110"/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CB2125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90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C374B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10.30</w:t>
            </w:r>
          </w:p>
        </w:tc>
      </w:tr>
      <w:tr w:rsidR="004276EA" w14:paraId="60FC77C3" w14:textId="77777777">
        <w:trPr>
          <w:trHeight w:val="342"/>
        </w:trPr>
        <w:tc>
          <w:tcPr>
            <w:tcW w:w="15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2DA083" w14:textId="77777777" w:rsidR="004276EA" w:rsidRDefault="004276E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7378F6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F4581F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E5868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671779" w14:textId="77777777" w:rsidR="004276EA" w:rsidRDefault="00000000">
            <w:pPr>
              <w:pStyle w:val="Bezproreda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15.40</w:t>
            </w:r>
          </w:p>
        </w:tc>
      </w:tr>
    </w:tbl>
    <w:p w14:paraId="508B68F4" w14:textId="77777777" w:rsidR="004276EA" w:rsidRDefault="004276EA">
      <w:pPr>
        <w:pStyle w:val="Bezproreda"/>
        <w:rPr>
          <w:sz w:val="16"/>
          <w:szCs w:val="16"/>
        </w:rPr>
      </w:pPr>
    </w:p>
    <w:p w14:paraId="0F462ED0" w14:textId="77777777" w:rsidR="004276EA" w:rsidRDefault="004276EA">
      <w:pPr>
        <w:rPr>
          <w:sz w:val="28"/>
          <w:szCs w:val="28"/>
        </w:rPr>
      </w:pPr>
    </w:p>
    <w:p w14:paraId="127E90B2" w14:textId="77777777" w:rsidR="004276EA" w:rsidRDefault="00000000">
      <w:pPr>
        <w:rPr>
          <w:sz w:val="28"/>
          <w:szCs w:val="28"/>
        </w:rPr>
      </w:pPr>
      <w:r>
        <w:br w:type="page"/>
      </w:r>
    </w:p>
    <w:p w14:paraId="1C81B9CF" w14:textId="77777777" w:rsidR="004276EA" w:rsidRDefault="004276EA">
      <w:pPr>
        <w:ind w:left="360"/>
        <w:rPr>
          <w:sz w:val="28"/>
          <w:szCs w:val="28"/>
        </w:rPr>
      </w:pPr>
    </w:p>
    <w:p w14:paraId="37C1F611" w14:textId="77777777" w:rsidR="004276EA" w:rsidRDefault="00000000">
      <w:pPr>
        <w:rPr>
          <w:b/>
          <w:i/>
          <w:sz w:val="28"/>
          <w:szCs w:val="28"/>
        </w:rPr>
      </w:pPr>
      <w:r>
        <w:rPr>
          <w:b/>
        </w:rPr>
        <w:t>Dežurni nastavnici:</w:t>
      </w:r>
      <w:r>
        <w:t xml:space="preserve"> </w:t>
      </w:r>
    </w:p>
    <w:p w14:paraId="2709C909" w14:textId="77777777" w:rsidR="004276EA" w:rsidRDefault="004276EA">
      <w:pPr>
        <w:tabs>
          <w:tab w:val="left" w:pos="360"/>
        </w:tabs>
        <w:rPr>
          <w:sz w:val="28"/>
          <w:szCs w:val="28"/>
        </w:rPr>
      </w:pPr>
    </w:p>
    <w:p w14:paraId="3D723676" w14:textId="77777777" w:rsidR="004276EA" w:rsidRDefault="00000000">
      <w:pPr>
        <w:tabs>
          <w:tab w:val="left" w:pos="360"/>
        </w:tabs>
        <w:rPr>
          <w:b/>
        </w:rPr>
      </w:pPr>
      <w:r>
        <w:t xml:space="preserve">Raspored dežurnih nastavnika na ispitima državne mature u dogovoru s ravnateljem će pravovremeno utvrđivati ispitni koordinator, a prema tjednom zaduženju nastavnika. Raspored nastavnika biti će izvješen na oglasnoj ploči tako da će biti vidljiv i dostupan dežurnim nastavnicima kao i svim ostalim nastavnicima u školi. </w:t>
      </w:r>
    </w:p>
    <w:p w14:paraId="61A01EB0" w14:textId="77777777" w:rsidR="004276EA" w:rsidRDefault="004276EA">
      <w:pPr>
        <w:spacing w:line="360" w:lineRule="auto"/>
        <w:rPr>
          <w:b/>
        </w:rPr>
      </w:pPr>
    </w:p>
    <w:p w14:paraId="56C62D43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0BC34FB1" w14:textId="77777777" w:rsidR="004276EA" w:rsidRDefault="0000000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Školsko ispitno povjerenstvo za provođenje ispita državne mature u školskoj godini 2022./2023. :</w:t>
      </w:r>
    </w:p>
    <w:p w14:paraId="5ED4DF70" w14:textId="77777777" w:rsidR="004276EA" w:rsidRDefault="00000000">
      <w:pPr>
        <w:ind w:left="360"/>
        <w:rPr>
          <w:sz w:val="28"/>
          <w:szCs w:val="28"/>
        </w:rPr>
      </w:pPr>
      <w:r>
        <w:t xml:space="preserve"> Ravnatelj– Toni Svoboda, prof., predsjednik</w:t>
      </w:r>
    </w:p>
    <w:p w14:paraId="278CB6FD" w14:textId="77777777" w:rsidR="004276EA" w:rsidRDefault="00000000">
      <w:pPr>
        <w:ind w:left="360"/>
        <w:rPr>
          <w:sz w:val="28"/>
          <w:szCs w:val="28"/>
        </w:rPr>
      </w:pPr>
      <w:r>
        <w:t xml:space="preserve"> Martina Tinodi, prof., ispitni koordinator</w:t>
      </w:r>
    </w:p>
    <w:p w14:paraId="5C54BF95" w14:textId="77777777" w:rsidR="004276EA" w:rsidRDefault="00000000">
      <w:pPr>
        <w:ind w:left="360"/>
        <w:rPr>
          <w:sz w:val="28"/>
          <w:szCs w:val="28"/>
        </w:rPr>
      </w:pPr>
      <w:r>
        <w:t xml:space="preserve"> Lidija Babić Turković, prof., nastavnik - član</w:t>
      </w:r>
    </w:p>
    <w:p w14:paraId="3A468F65" w14:textId="77777777" w:rsidR="004276EA" w:rsidRDefault="00000000">
      <w:pPr>
        <w:ind w:left="360"/>
        <w:rPr>
          <w:sz w:val="28"/>
          <w:szCs w:val="28"/>
        </w:rPr>
      </w:pPr>
      <w:r>
        <w:t xml:space="preserve"> Nataša </w:t>
      </w:r>
      <w:proofErr w:type="spellStart"/>
      <w:r>
        <w:t>Mikinac</w:t>
      </w:r>
      <w:proofErr w:type="spellEnd"/>
      <w:r>
        <w:t>, prof., nastavnik - član</w:t>
      </w:r>
    </w:p>
    <w:p w14:paraId="3FF7EE7B" w14:textId="77777777" w:rsidR="004276EA" w:rsidRDefault="00000000">
      <w:pPr>
        <w:ind w:left="360"/>
        <w:rPr>
          <w:sz w:val="28"/>
          <w:szCs w:val="28"/>
        </w:rPr>
      </w:pPr>
      <w:r>
        <w:t xml:space="preserve"> Mr. </w:t>
      </w:r>
      <w:proofErr w:type="spellStart"/>
      <w:r>
        <w:t>Enisa</w:t>
      </w:r>
      <w:proofErr w:type="spellEnd"/>
      <w:r>
        <w:t xml:space="preserve"> Blašković Gagro, prof., nastavnik - član</w:t>
      </w:r>
    </w:p>
    <w:p w14:paraId="2584C7E4" w14:textId="77777777" w:rsidR="004276EA" w:rsidRDefault="00000000">
      <w:pPr>
        <w:ind w:left="360"/>
        <w:rPr>
          <w:sz w:val="28"/>
          <w:szCs w:val="28"/>
        </w:rPr>
      </w:pPr>
      <w:r>
        <w:t xml:space="preserve"> Dražen Vučetić, </w:t>
      </w:r>
      <w:proofErr w:type="spellStart"/>
      <w:r>
        <w:t>dipl.ing</w:t>
      </w:r>
      <w:proofErr w:type="spellEnd"/>
      <w:r>
        <w:t>., nastavnik - član</w:t>
      </w:r>
    </w:p>
    <w:p w14:paraId="71F53C2F" w14:textId="77777777" w:rsidR="004276EA" w:rsidRDefault="00000000">
      <w:pPr>
        <w:ind w:left="360"/>
        <w:rPr>
          <w:sz w:val="28"/>
          <w:szCs w:val="28"/>
        </w:rPr>
      </w:pPr>
      <w:r>
        <w:t xml:space="preserve"> Dijana </w:t>
      </w:r>
      <w:proofErr w:type="spellStart"/>
      <w:r>
        <w:t>Baumkircher</w:t>
      </w:r>
      <w:proofErr w:type="spellEnd"/>
      <w:r>
        <w:t xml:space="preserve">, mag. </w:t>
      </w:r>
      <w:proofErr w:type="spellStart"/>
      <w:r>
        <w:t>educ</w:t>
      </w:r>
      <w:proofErr w:type="spellEnd"/>
      <w:r>
        <w:t>., nastavnik - član</w:t>
      </w:r>
    </w:p>
    <w:p w14:paraId="6812C66A" w14:textId="77777777" w:rsidR="004276EA" w:rsidRDefault="004276EA">
      <w:pPr>
        <w:ind w:left="360"/>
        <w:rPr>
          <w:sz w:val="28"/>
          <w:szCs w:val="28"/>
        </w:rPr>
      </w:pPr>
    </w:p>
    <w:p w14:paraId="3352CDB7" w14:textId="77777777" w:rsidR="004276EA" w:rsidRDefault="004276EA">
      <w:pPr>
        <w:ind w:left="360"/>
        <w:rPr>
          <w:sz w:val="28"/>
          <w:szCs w:val="28"/>
        </w:rPr>
      </w:pPr>
    </w:p>
    <w:p w14:paraId="0AAAACF7" w14:textId="77777777" w:rsidR="004276EA" w:rsidRDefault="004276EA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  <w:sz w:val="28"/>
          <w:szCs w:val="28"/>
        </w:rPr>
      </w:pPr>
    </w:p>
    <w:p w14:paraId="50BA3E25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Upisno povjerenstvo za provedbu e-upisa </w:t>
      </w:r>
    </w:p>
    <w:p w14:paraId="13EEF70C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ind w:left="0"/>
        <w:rPr>
          <w:b/>
          <w:sz w:val="28"/>
          <w:szCs w:val="28"/>
        </w:rPr>
      </w:pPr>
      <w:r>
        <w:t>Upisno povjerenstvo obavljati će poslove unosa i provjere podataka u sustav NISPUSŠ kao i druge poslove sukladno odredbama Odluke o elementima i kriterijima za izbor kandidata za upis u srednje škole u školskoj godini 2023./2024.</w:t>
      </w:r>
      <w:r>
        <w:rPr>
          <w:sz w:val="28"/>
          <w:szCs w:val="28"/>
        </w:rPr>
        <w:t xml:space="preserve"> </w:t>
      </w:r>
    </w:p>
    <w:p w14:paraId="51884686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ind w:left="0"/>
        <w:rPr>
          <w:b/>
          <w:sz w:val="28"/>
          <w:szCs w:val="28"/>
        </w:rPr>
      </w:pPr>
      <w:r>
        <w:t>Članovi upisnog povjerenstva za provedbu postupka e-upisa imenovani su temeljem Statuta škole i odlukom koju je donio ravnatelj, a čine ga :</w:t>
      </w:r>
    </w:p>
    <w:p w14:paraId="7406613D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ind w:left="0"/>
        <w:rPr>
          <w:sz w:val="28"/>
          <w:szCs w:val="28"/>
        </w:rPr>
      </w:pPr>
      <w:r>
        <w:t>Toni Svoboda, prof., ravnatelj - predsjednik povjerenstva – ravnatelj</w:t>
      </w:r>
    </w:p>
    <w:p w14:paraId="33CD43D7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ind w:left="0"/>
        <w:rPr>
          <w:sz w:val="28"/>
          <w:szCs w:val="28"/>
        </w:rPr>
      </w:pPr>
      <w:r>
        <w:t xml:space="preserve">Anamarija Vinković, mag. </w:t>
      </w:r>
      <w:proofErr w:type="spellStart"/>
      <w:r>
        <w:t>paed</w:t>
      </w:r>
      <w:proofErr w:type="spellEnd"/>
      <w:r>
        <w:t xml:space="preserve">. – </w:t>
      </w:r>
      <w:proofErr w:type="spellStart"/>
      <w:r>
        <w:t>Sručna</w:t>
      </w:r>
      <w:proofErr w:type="spellEnd"/>
      <w:r>
        <w:t xml:space="preserve"> suradnica pedagoginja</w:t>
      </w:r>
    </w:p>
    <w:p w14:paraId="64B0717C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ind w:left="0"/>
        <w:rPr>
          <w:sz w:val="28"/>
          <w:szCs w:val="28"/>
        </w:rPr>
      </w:pPr>
      <w:r>
        <w:t xml:space="preserve">Dijana Janeš, </w:t>
      </w:r>
      <w:proofErr w:type="spellStart"/>
      <w:r>
        <w:t>struč.spec.admin.publ</w:t>
      </w:r>
      <w:proofErr w:type="spellEnd"/>
      <w:r>
        <w:t>. - upisna koordinatorica – tajnica škole</w:t>
      </w:r>
    </w:p>
    <w:p w14:paraId="5FFE8ED7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ind w:left="0"/>
        <w:rPr>
          <w:sz w:val="28"/>
          <w:szCs w:val="28"/>
        </w:rPr>
      </w:pPr>
      <w:r>
        <w:t xml:space="preserve">Lidija Horvat, referentica za učenička pitanja i administrator  resursa - član povjerenstva </w:t>
      </w:r>
    </w:p>
    <w:p w14:paraId="43BAC46B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ind w:left="0"/>
        <w:rPr>
          <w:sz w:val="28"/>
          <w:szCs w:val="28"/>
        </w:rPr>
      </w:pPr>
      <w:r>
        <w:t xml:space="preserve">Zoran Vrhovec, </w:t>
      </w:r>
      <w:proofErr w:type="spellStart"/>
      <w:r>
        <w:t>mag.ing.agr</w:t>
      </w:r>
      <w:proofErr w:type="spellEnd"/>
      <w:r>
        <w:t>., član povjerenstva  i administrator imenika</w:t>
      </w:r>
    </w:p>
    <w:p w14:paraId="6F0E0F71" w14:textId="77777777" w:rsidR="004276EA" w:rsidRDefault="00000000">
      <w:pPr>
        <w:pStyle w:val="Uvuenotijeloteksta"/>
        <w:tabs>
          <w:tab w:val="left" w:pos="0"/>
          <w:tab w:val="left" w:pos="5040"/>
        </w:tabs>
        <w:ind w:left="0"/>
        <w:rPr>
          <w:sz w:val="28"/>
          <w:szCs w:val="28"/>
        </w:rPr>
      </w:pPr>
      <w:r>
        <w:tab/>
      </w:r>
    </w:p>
    <w:p w14:paraId="09734256" w14:textId="77777777" w:rsidR="004276EA" w:rsidRDefault="004276EA">
      <w:pPr>
        <w:ind w:left="360"/>
        <w:rPr>
          <w:sz w:val="28"/>
          <w:szCs w:val="28"/>
        </w:rPr>
      </w:pPr>
    </w:p>
    <w:p w14:paraId="25C4A074" w14:textId="77777777" w:rsidR="004276EA" w:rsidRDefault="00000000">
      <w:pPr>
        <w:ind w:left="360"/>
        <w:rPr>
          <w:b/>
          <w:i/>
          <w:sz w:val="32"/>
          <w:szCs w:val="32"/>
        </w:rPr>
      </w:pPr>
      <w:r>
        <w:br w:type="page"/>
      </w:r>
    </w:p>
    <w:p w14:paraId="034C595C" w14:textId="77777777" w:rsidR="004276EA" w:rsidRDefault="0000000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X.  </w:t>
      </w:r>
      <w:proofErr w:type="spellStart"/>
      <w:r>
        <w:rPr>
          <w:b/>
          <w:i/>
          <w:sz w:val="32"/>
          <w:szCs w:val="32"/>
        </w:rPr>
        <w:t>Vremenik</w:t>
      </w:r>
      <w:proofErr w:type="spellEnd"/>
      <w:r>
        <w:rPr>
          <w:b/>
          <w:i/>
          <w:sz w:val="32"/>
          <w:szCs w:val="32"/>
        </w:rPr>
        <w:t xml:space="preserve"> izradbe i obrane završnog rada</w:t>
      </w:r>
    </w:p>
    <w:p w14:paraId="230CE262" w14:textId="77777777" w:rsidR="004276EA" w:rsidRDefault="004276EA">
      <w:pPr>
        <w:ind w:left="360"/>
        <w:rPr>
          <w:i/>
          <w:sz w:val="32"/>
          <w:szCs w:val="32"/>
        </w:rPr>
      </w:pPr>
    </w:p>
    <w:p w14:paraId="405599C7" w14:textId="77777777" w:rsidR="004276EA" w:rsidRDefault="00000000">
      <w:pPr>
        <w:spacing w:line="360" w:lineRule="auto"/>
        <w:rPr>
          <w:b/>
        </w:rPr>
      </w:pPr>
      <w:r>
        <w:rPr>
          <w:b/>
        </w:rPr>
        <w:t xml:space="preserve">Donošenje tema za završni rad : </w:t>
      </w:r>
      <w:r>
        <w:t>do 20. listopada 2022.</w:t>
      </w:r>
    </w:p>
    <w:p w14:paraId="2EF93F69" w14:textId="77777777" w:rsidR="004276EA" w:rsidRDefault="00000000">
      <w:pPr>
        <w:spacing w:line="360" w:lineRule="auto"/>
        <w:rPr>
          <w:sz w:val="28"/>
          <w:szCs w:val="28"/>
        </w:rPr>
      </w:pPr>
      <w:r>
        <w:rPr>
          <w:b/>
        </w:rPr>
        <w:t xml:space="preserve">Izbor teme : </w:t>
      </w:r>
      <w:r>
        <w:t>do 31. listopada 2022. (za sve rokove)</w:t>
      </w:r>
    </w:p>
    <w:p w14:paraId="2B026A00" w14:textId="77777777" w:rsidR="004276EA" w:rsidRDefault="00000000">
      <w:pPr>
        <w:spacing w:line="360" w:lineRule="auto"/>
        <w:rPr>
          <w:sz w:val="28"/>
          <w:szCs w:val="28"/>
        </w:rPr>
      </w:pPr>
      <w:r>
        <w:rPr>
          <w:b/>
        </w:rPr>
        <w:t>Izradba završnog rada :</w:t>
      </w:r>
      <w:r>
        <w:t xml:space="preserve"> od 2. studenog 2022. do 26. svibnja 2023. </w:t>
      </w:r>
    </w:p>
    <w:p w14:paraId="16A94716" w14:textId="77777777" w:rsidR="004276EA" w:rsidRDefault="00000000">
      <w:pPr>
        <w:spacing w:line="360" w:lineRule="auto"/>
        <w:rPr>
          <w:sz w:val="28"/>
          <w:szCs w:val="28"/>
        </w:rPr>
      </w:pPr>
      <w:r>
        <w:rPr>
          <w:b/>
        </w:rPr>
        <w:t>Prijava obrane:</w:t>
      </w:r>
      <w:r>
        <w:t xml:space="preserve">  do 3. travnja  2023.  (za ljetni rok)</w:t>
      </w:r>
    </w:p>
    <w:p w14:paraId="7718DC99" w14:textId="77777777" w:rsidR="004276EA" w:rsidRDefault="00000000">
      <w:pPr>
        <w:spacing w:line="360" w:lineRule="auto"/>
        <w:ind w:left="360"/>
        <w:rPr>
          <w:sz w:val="28"/>
          <w:szCs w:val="28"/>
        </w:rPr>
      </w:pPr>
      <w:r>
        <w:t xml:space="preserve">                       do 14. srpnja 2023.  (za jesenski rok)</w:t>
      </w:r>
    </w:p>
    <w:p w14:paraId="0FD3CFF9" w14:textId="77777777" w:rsidR="004276EA" w:rsidRDefault="00000000">
      <w:pPr>
        <w:spacing w:line="360" w:lineRule="auto"/>
        <w:rPr>
          <w:sz w:val="28"/>
          <w:szCs w:val="28"/>
        </w:rPr>
      </w:pPr>
      <w:r>
        <w:rPr>
          <w:b/>
          <w:lang w:val="pl-PL"/>
        </w:rPr>
        <w:t>Rok za predaju završnog rada kojeg je prihvatio mentor : 31. svibanj 2023. godine.</w:t>
      </w:r>
    </w:p>
    <w:p w14:paraId="4BDE36A2" w14:textId="77777777" w:rsidR="004276EA" w:rsidRDefault="004276EA">
      <w:pPr>
        <w:spacing w:line="360" w:lineRule="auto"/>
        <w:ind w:left="360"/>
        <w:rPr>
          <w:sz w:val="28"/>
          <w:szCs w:val="28"/>
        </w:rPr>
      </w:pPr>
    </w:p>
    <w:p w14:paraId="26E2C104" w14:textId="77777777" w:rsidR="004276EA" w:rsidRDefault="00000000">
      <w:pPr>
        <w:spacing w:line="360" w:lineRule="auto"/>
        <w:rPr>
          <w:b/>
        </w:rPr>
      </w:pPr>
      <w:r>
        <w:rPr>
          <w:b/>
        </w:rPr>
        <w:t>OBRANA ZAVRŠNOG RADA:</w:t>
      </w:r>
    </w:p>
    <w:p w14:paraId="641379F6" w14:textId="77777777" w:rsidR="004276EA" w:rsidRDefault="00000000">
      <w:pPr>
        <w:tabs>
          <w:tab w:val="left" w:pos="1560"/>
        </w:tabs>
        <w:rPr>
          <w:sz w:val="28"/>
          <w:szCs w:val="28"/>
        </w:rPr>
      </w:pPr>
      <w:r>
        <w:rPr>
          <w:b/>
          <w:sz w:val="22"/>
          <w:szCs w:val="22"/>
        </w:rPr>
        <w:t>Obrana završnog rada u zimskom roku održati će se  tijekom  veljače 2023. godine.</w:t>
      </w:r>
      <w:r>
        <w:rPr>
          <w:b/>
        </w:rPr>
        <w:t xml:space="preserve">  </w:t>
      </w:r>
    </w:p>
    <w:p w14:paraId="5A3AC575" w14:textId="77777777" w:rsidR="004276EA" w:rsidRDefault="00000000">
      <w:pPr>
        <w:tabs>
          <w:tab w:val="left" w:pos="1560"/>
        </w:tabs>
        <w:rPr>
          <w:sz w:val="28"/>
          <w:szCs w:val="28"/>
        </w:rPr>
      </w:pPr>
      <w:r>
        <w:t>(za učenike završnih razreda školske godine 2021./2022.)</w:t>
      </w:r>
    </w:p>
    <w:p w14:paraId="1BB5F358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t>Datum obrane završnog rada u zimskom roku biti će pravovremeno objavljen na mrežnim stranicama škole i oglasnoj ploči škole.</w:t>
      </w:r>
    </w:p>
    <w:p w14:paraId="2E4548A4" w14:textId="77777777" w:rsidR="004276EA" w:rsidRDefault="00000000">
      <w:pPr>
        <w:tabs>
          <w:tab w:val="left" w:pos="1560"/>
        </w:tabs>
        <w:rPr>
          <w:b/>
        </w:rPr>
      </w:pPr>
      <w:r>
        <w:rPr>
          <w:b/>
        </w:rPr>
        <w:t>Rok za predaju završnog rada za zimski rok je 30. studenog 2022. godine.</w:t>
      </w:r>
    </w:p>
    <w:p w14:paraId="330094F8" w14:textId="77777777" w:rsidR="004276EA" w:rsidRDefault="004276EA">
      <w:pPr>
        <w:tabs>
          <w:tab w:val="left" w:pos="1560"/>
        </w:tabs>
        <w:jc w:val="both"/>
        <w:rPr>
          <w:sz w:val="28"/>
          <w:szCs w:val="28"/>
        </w:rPr>
      </w:pPr>
    </w:p>
    <w:p w14:paraId="385FBC52" w14:textId="77777777" w:rsidR="004276EA" w:rsidRDefault="00000000">
      <w:pPr>
        <w:tabs>
          <w:tab w:val="left" w:pos="1560"/>
        </w:tabs>
        <w:jc w:val="both"/>
        <w:rPr>
          <w:sz w:val="28"/>
          <w:szCs w:val="28"/>
        </w:rPr>
      </w:pPr>
      <w:r>
        <w:rPr>
          <w:b/>
          <w:bCs/>
        </w:rPr>
        <w:t>Ljetni rok obrane završnog rada</w:t>
      </w:r>
      <w:r>
        <w:t xml:space="preserve"> biti će organizirana nakon završetka nastavne godine završnih razreda, a najkasnije do kraja mjeseca lipnja 2023. godine. Raspored završnog rada biti će pravovremeno objavljen na mrežnim stranicama škole i oglasnoj ploči škole.</w:t>
      </w:r>
    </w:p>
    <w:p w14:paraId="4BC8618B" w14:textId="77777777" w:rsidR="004276EA" w:rsidRDefault="004276EA">
      <w:pPr>
        <w:tabs>
          <w:tab w:val="left" w:pos="1560"/>
        </w:tabs>
        <w:rPr>
          <w:sz w:val="28"/>
          <w:szCs w:val="28"/>
        </w:rPr>
      </w:pPr>
    </w:p>
    <w:p w14:paraId="6152DD79" w14:textId="77777777" w:rsidR="004276EA" w:rsidRDefault="00000000">
      <w:pPr>
        <w:spacing w:line="360" w:lineRule="auto"/>
        <w:rPr>
          <w:b/>
        </w:rPr>
      </w:pPr>
      <w:r>
        <w:rPr>
          <w:b/>
        </w:rPr>
        <w:t xml:space="preserve">Jesenski rok:  </w:t>
      </w:r>
      <w:r>
        <w:rPr>
          <w:b/>
          <w:bCs/>
          <w:color w:val="000000"/>
        </w:rPr>
        <w:t>29. kolovoza 2023.</w:t>
      </w:r>
      <w:r>
        <w:rPr>
          <w:b/>
        </w:rPr>
        <w:t xml:space="preserve"> godine.</w:t>
      </w:r>
    </w:p>
    <w:p w14:paraId="43074BD7" w14:textId="77777777" w:rsidR="004276EA" w:rsidRDefault="00000000">
      <w:pPr>
        <w:spacing w:line="360" w:lineRule="auto"/>
        <w:rPr>
          <w:b/>
        </w:rPr>
      </w:pPr>
      <w:r>
        <w:rPr>
          <w:b/>
        </w:rPr>
        <w:t xml:space="preserve">SVEČANA PODJELA SVJEDODŽBI </w:t>
      </w:r>
      <w:r>
        <w:rPr>
          <w:b/>
          <w:color w:val="000000"/>
        </w:rPr>
        <w:t xml:space="preserve">: 6. srpnja 2023.  </w:t>
      </w:r>
      <w:r>
        <w:rPr>
          <w:b/>
        </w:rPr>
        <w:t xml:space="preserve">  </w:t>
      </w:r>
    </w:p>
    <w:p w14:paraId="09F54BA1" w14:textId="77777777" w:rsidR="004276EA" w:rsidRDefault="004276EA">
      <w:pPr>
        <w:rPr>
          <w:b/>
          <w:caps/>
        </w:rPr>
      </w:pPr>
    </w:p>
    <w:p w14:paraId="22630EC5" w14:textId="77777777" w:rsidR="004276EA" w:rsidRDefault="00000000">
      <w:pPr>
        <w:rPr>
          <w:b/>
          <w:caps/>
        </w:rPr>
      </w:pPr>
      <w:r>
        <w:rPr>
          <w:b/>
          <w:caps/>
        </w:rPr>
        <w:t>Povjerenstva za provedbu završnog ispita</w:t>
      </w:r>
    </w:p>
    <w:p w14:paraId="4D3A66A5" w14:textId="77777777" w:rsidR="004276EA" w:rsidRDefault="00000000">
      <w:pPr>
        <w:ind w:left="360"/>
        <w:rPr>
          <w:b/>
        </w:rPr>
      </w:pPr>
      <w:r>
        <w:rPr>
          <w:b/>
        </w:rPr>
        <w:t xml:space="preserve">         </w:t>
      </w:r>
    </w:p>
    <w:p w14:paraId="5480A1EE" w14:textId="77777777" w:rsidR="004276EA" w:rsidRDefault="00000000">
      <w:pPr>
        <w:ind w:left="360"/>
        <w:rPr>
          <w:b/>
        </w:rPr>
      </w:pPr>
      <w:r>
        <w:rPr>
          <w:b/>
        </w:rPr>
        <w:t>Povjerenstvo za provedbu završnog ispita za obrazovne profile :</w:t>
      </w:r>
    </w:p>
    <w:p w14:paraId="65D10711" w14:textId="77777777" w:rsidR="004276EA" w:rsidRDefault="00000000">
      <w:pPr>
        <w:ind w:left="360"/>
        <w:rPr>
          <w:b/>
        </w:rPr>
      </w:pPr>
      <w:r>
        <w:rPr>
          <w:b/>
        </w:rPr>
        <w:t xml:space="preserve">             - Poljoprivredni tehničar – opći  </w:t>
      </w:r>
    </w:p>
    <w:p w14:paraId="1F090EB0" w14:textId="77777777" w:rsidR="004276EA" w:rsidRDefault="00000000">
      <w:pPr>
        <w:ind w:left="360"/>
        <w:rPr>
          <w:b/>
        </w:rPr>
      </w:pPr>
      <w:r>
        <w:rPr>
          <w:b/>
        </w:rPr>
        <w:t xml:space="preserve">             - Poljoprivredni tehničar-</w:t>
      </w:r>
      <w:proofErr w:type="spellStart"/>
      <w:r>
        <w:rPr>
          <w:b/>
        </w:rPr>
        <w:t>fitofarmaceut</w:t>
      </w:r>
      <w:proofErr w:type="spellEnd"/>
    </w:p>
    <w:p w14:paraId="398544EA" w14:textId="77777777" w:rsidR="004276EA" w:rsidRDefault="00000000">
      <w:pPr>
        <w:ind w:left="360"/>
        <w:rPr>
          <w:b/>
        </w:rPr>
      </w:pPr>
      <w:r>
        <w:rPr>
          <w:b/>
        </w:rPr>
        <w:t xml:space="preserve">             - Poljoprivredni gospodarstvenik</w:t>
      </w:r>
    </w:p>
    <w:p w14:paraId="48B189B8" w14:textId="77777777" w:rsidR="004276EA" w:rsidRDefault="00000000">
      <w:pPr>
        <w:rPr>
          <w:b/>
        </w:rPr>
      </w:pPr>
      <w:r>
        <w:rPr>
          <w:b/>
        </w:rPr>
        <w:t>Povjerenstvo za navedene obrazovne profile biti će sastavljeno od nastavnika strukovnih predmeta iz područja agronomije i stočarstva.</w:t>
      </w:r>
    </w:p>
    <w:p w14:paraId="5DFD20F9" w14:textId="77777777" w:rsidR="004276EA" w:rsidRDefault="00000000">
      <w:pPr>
        <w:ind w:left="360"/>
        <w:rPr>
          <w:b/>
        </w:rPr>
      </w:pPr>
      <w:r>
        <w:rPr>
          <w:b/>
        </w:rPr>
        <w:t xml:space="preserve">            </w:t>
      </w:r>
    </w:p>
    <w:p w14:paraId="52E6D516" w14:textId="77777777" w:rsidR="004276EA" w:rsidRDefault="00000000">
      <w:pPr>
        <w:ind w:left="360"/>
        <w:rPr>
          <w:b/>
        </w:rPr>
      </w:pPr>
      <w:r>
        <w:rPr>
          <w:b/>
        </w:rPr>
        <w:t>Povjerenstvo za provedbu završnog ispita za obrazovni profil :</w:t>
      </w:r>
    </w:p>
    <w:p w14:paraId="7C8984A8" w14:textId="77777777" w:rsidR="004276EA" w:rsidRDefault="00000000">
      <w:pPr>
        <w:tabs>
          <w:tab w:val="left" w:pos="1665"/>
        </w:tabs>
        <w:rPr>
          <w:b/>
        </w:rPr>
      </w:pPr>
      <w:r>
        <w:rPr>
          <w:b/>
        </w:rPr>
        <w:t xml:space="preserve">                    -  Mehaničar poljoprivredne mehanizacije</w:t>
      </w:r>
    </w:p>
    <w:p w14:paraId="42B30ECD" w14:textId="77777777" w:rsidR="004276EA" w:rsidRDefault="00000000">
      <w:pPr>
        <w:rPr>
          <w:b/>
        </w:rPr>
      </w:pPr>
      <w:r>
        <w:rPr>
          <w:b/>
        </w:rPr>
        <w:t>Povjerenstvo za navedeni obrazovni profil biti će sastavljeno od nastavnika strukovnih predmeta iz područja strojarstva.</w:t>
      </w:r>
    </w:p>
    <w:p w14:paraId="6A4BAC5B" w14:textId="77777777" w:rsidR="004276EA" w:rsidRDefault="00000000">
      <w:pPr>
        <w:tabs>
          <w:tab w:val="left" w:pos="1665"/>
        </w:tabs>
        <w:rPr>
          <w:b/>
        </w:rPr>
      </w:pPr>
      <w:r>
        <w:rPr>
          <w:b/>
        </w:rPr>
        <w:br/>
        <w:t xml:space="preserve">                                  </w:t>
      </w:r>
    </w:p>
    <w:p w14:paraId="74200FBF" w14:textId="77777777" w:rsidR="004276EA" w:rsidRDefault="00000000">
      <w:pPr>
        <w:ind w:left="360"/>
        <w:rPr>
          <w:b/>
        </w:rPr>
      </w:pPr>
      <w:r>
        <w:rPr>
          <w:b/>
        </w:rPr>
        <w:t xml:space="preserve">        Povjerenstvo za provedbu završnog ispita za obrazovni profil :</w:t>
      </w:r>
    </w:p>
    <w:p w14:paraId="0D0919C9" w14:textId="77777777" w:rsidR="004276EA" w:rsidRDefault="00000000">
      <w:pPr>
        <w:tabs>
          <w:tab w:val="left" w:pos="1665"/>
        </w:tabs>
        <w:rPr>
          <w:b/>
        </w:rPr>
      </w:pPr>
      <w:r>
        <w:rPr>
          <w:b/>
        </w:rPr>
        <w:t xml:space="preserve">                   - Veterinarski tehničar</w:t>
      </w:r>
    </w:p>
    <w:p w14:paraId="312EF030" w14:textId="77777777" w:rsidR="004276EA" w:rsidRDefault="00000000">
      <w:pPr>
        <w:rPr>
          <w:b/>
        </w:rPr>
      </w:pPr>
      <w:r>
        <w:rPr>
          <w:b/>
        </w:rPr>
        <w:t>Povjerenstvo za navedeni obrazovni profil biti će sastavljeno od nastavnika strukovnih predmeta iz područja veterine.</w:t>
      </w:r>
    </w:p>
    <w:p w14:paraId="70C135CE" w14:textId="77777777" w:rsidR="004276EA" w:rsidRDefault="004276EA">
      <w:pPr>
        <w:tabs>
          <w:tab w:val="left" w:pos="1665"/>
        </w:tabs>
        <w:rPr>
          <w:b/>
        </w:rPr>
      </w:pPr>
    </w:p>
    <w:p w14:paraId="3F3A0DE8" w14:textId="77777777" w:rsidR="004276EA" w:rsidRDefault="00000000">
      <w:pPr>
        <w:tabs>
          <w:tab w:val="left" w:pos="1665"/>
        </w:tabs>
        <w:rPr>
          <w:b/>
        </w:rPr>
      </w:pPr>
      <w:r>
        <w:rPr>
          <w:b/>
        </w:rPr>
        <w:t xml:space="preserve">                                     </w:t>
      </w:r>
    </w:p>
    <w:p w14:paraId="313450AD" w14:textId="77777777" w:rsidR="004276EA" w:rsidRDefault="004276EA">
      <w:pPr>
        <w:tabs>
          <w:tab w:val="left" w:pos="1665"/>
        </w:tabs>
        <w:rPr>
          <w:b/>
        </w:rPr>
      </w:pPr>
    </w:p>
    <w:p w14:paraId="3F07DD0E" w14:textId="77777777" w:rsidR="004276EA" w:rsidRDefault="00000000">
      <w:pPr>
        <w:tabs>
          <w:tab w:val="left" w:pos="1665"/>
        </w:tabs>
        <w:rPr>
          <w:b/>
        </w:rPr>
      </w:pPr>
      <w:r>
        <w:rPr>
          <w:b/>
        </w:rPr>
        <w:lastRenderedPageBreak/>
        <w:t>Prosudbeni odbor čine ravnatelj, predsjednici i članovi svih povjerenstava.</w:t>
      </w:r>
      <w:r>
        <w:br w:type="page"/>
      </w:r>
    </w:p>
    <w:p w14:paraId="2BB8449E" w14:textId="77777777" w:rsidR="004276EA" w:rsidRDefault="00000000">
      <w:pPr>
        <w:pStyle w:val="Uvuenotijeloteksta"/>
        <w:tabs>
          <w:tab w:val="left" w:pos="0"/>
        </w:tabs>
        <w:ind w:left="0"/>
        <w:rPr>
          <w:b/>
          <w:sz w:val="40"/>
          <w:szCs w:val="40"/>
        </w:rPr>
      </w:pPr>
      <w:r>
        <w:rPr>
          <w:b/>
          <w:i/>
          <w:sz w:val="32"/>
          <w:szCs w:val="32"/>
        </w:rPr>
        <w:lastRenderedPageBreak/>
        <w:t>XI.      Značajni datumi</w:t>
      </w:r>
    </w:p>
    <w:p w14:paraId="572D35C4" w14:textId="77777777" w:rsidR="004276EA" w:rsidRDefault="004276EA">
      <w:pPr>
        <w:pStyle w:val="Uvuenotijeloteksta"/>
        <w:tabs>
          <w:tab w:val="left" w:pos="0"/>
        </w:tabs>
        <w:ind w:left="0"/>
        <w:rPr>
          <w:sz w:val="28"/>
          <w:szCs w:val="28"/>
        </w:rPr>
      </w:pPr>
    </w:p>
    <w:p w14:paraId="7C748E45" w14:textId="77777777" w:rsidR="004276EA" w:rsidRDefault="00000000">
      <w:pPr>
        <w:pStyle w:val="Uvuenotijeloteksta"/>
        <w:tabs>
          <w:tab w:val="left" w:pos="0"/>
        </w:tabs>
        <w:ind w:left="0"/>
        <w:rPr>
          <w:sz w:val="28"/>
          <w:szCs w:val="28"/>
        </w:rPr>
      </w:pPr>
      <w:r>
        <w:t xml:space="preserve">7. 9. 2022. Dan Svetog Marka Križevčanina </w:t>
      </w:r>
    </w:p>
    <w:p w14:paraId="1E82E6C1" w14:textId="77777777" w:rsidR="004276EA" w:rsidRDefault="00000000">
      <w:pPr>
        <w:pStyle w:val="Uvuenotijeloteksta"/>
        <w:tabs>
          <w:tab w:val="left" w:pos="0"/>
        </w:tabs>
        <w:ind w:left="0"/>
        <w:rPr>
          <w:sz w:val="28"/>
          <w:szCs w:val="28"/>
        </w:rPr>
      </w:pPr>
      <w:r>
        <w:t xml:space="preserve">5.10.2022. Svjetski dan učitelja </w:t>
      </w:r>
    </w:p>
    <w:p w14:paraId="1EDB2CFE" w14:textId="77777777" w:rsidR="004276EA" w:rsidRDefault="00000000">
      <w:pPr>
        <w:pStyle w:val="Uvuenotijeloteksta"/>
        <w:tabs>
          <w:tab w:val="left" w:pos="1260"/>
        </w:tabs>
        <w:ind w:left="0"/>
        <w:rPr>
          <w:sz w:val="28"/>
          <w:szCs w:val="28"/>
        </w:rPr>
      </w:pPr>
      <w:r>
        <w:t xml:space="preserve">19.11.2022.   </w:t>
      </w:r>
      <w:r>
        <w:rPr>
          <w:b/>
        </w:rPr>
        <w:t xml:space="preserve">Dan škole </w:t>
      </w:r>
    </w:p>
    <w:p w14:paraId="5959CC90" w14:textId="77777777" w:rsidR="004276EA" w:rsidRDefault="004276EA">
      <w:pPr>
        <w:pStyle w:val="Uvuenotijeloteksta"/>
        <w:tabs>
          <w:tab w:val="left" w:pos="1260"/>
        </w:tabs>
        <w:ind w:left="0"/>
        <w:rPr>
          <w:b/>
        </w:rPr>
      </w:pPr>
    </w:p>
    <w:p w14:paraId="6509844E" w14:textId="77777777" w:rsidR="004276EA" w:rsidRDefault="00000000">
      <w:pPr>
        <w:pStyle w:val="Uvuenotijeloteksta"/>
        <w:tabs>
          <w:tab w:val="left" w:pos="1260"/>
        </w:tabs>
        <w:ind w:left="0"/>
        <w:rPr>
          <w:b/>
          <w:i/>
          <w:sz w:val="28"/>
          <w:szCs w:val="28"/>
        </w:rPr>
      </w:pPr>
      <w:r>
        <w:rPr>
          <w:b/>
        </w:rPr>
        <w:t xml:space="preserve">- </w:t>
      </w:r>
      <w:r>
        <w:rPr>
          <w:b/>
          <w:i/>
          <w:sz w:val="28"/>
          <w:szCs w:val="28"/>
        </w:rPr>
        <w:t>Blagdani  u Republici Hrvatskoj</w:t>
      </w: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u školskoj godini 2022./2023.</w:t>
      </w:r>
    </w:p>
    <w:p w14:paraId="392595EE" w14:textId="77777777" w:rsidR="004276EA" w:rsidRDefault="00000000">
      <w:pPr>
        <w:pStyle w:val="Uvuenotijeloteksta"/>
        <w:tabs>
          <w:tab w:val="left" w:pos="1260"/>
        </w:tabs>
        <w:spacing w:line="360" w:lineRule="auto"/>
        <w:ind w:left="0"/>
        <w:rPr>
          <w:b/>
        </w:rPr>
      </w:pPr>
      <w:r>
        <w:t xml:space="preserve">1.11.2022. ( utorak )  -  Dan </w:t>
      </w:r>
      <w:r>
        <w:rPr>
          <w:b/>
        </w:rPr>
        <w:t>svih svetih</w:t>
      </w:r>
    </w:p>
    <w:p w14:paraId="71F58D05" w14:textId="77777777" w:rsidR="004276EA" w:rsidRDefault="00000000">
      <w:pPr>
        <w:pStyle w:val="Uvuenotijeloteksta"/>
        <w:tabs>
          <w:tab w:val="left" w:pos="1260"/>
        </w:tabs>
        <w:spacing w:line="360" w:lineRule="auto"/>
        <w:ind w:left="0"/>
        <w:rPr>
          <w:b/>
        </w:rPr>
      </w:pPr>
      <w:r>
        <w:t xml:space="preserve">18.11.2022. ( petak ) </w:t>
      </w:r>
      <w:r>
        <w:rPr>
          <w:b/>
        </w:rPr>
        <w:t>Dan sjećanja na žrtve Domovinskog rata i Dan sjećanja na žrtvu Vukovara</w:t>
      </w:r>
    </w:p>
    <w:p w14:paraId="742FF68B" w14:textId="77777777" w:rsidR="004276EA" w:rsidRDefault="00000000">
      <w:pPr>
        <w:pStyle w:val="Uvuenotijeloteksta"/>
        <w:tabs>
          <w:tab w:val="left" w:pos="0"/>
        </w:tabs>
        <w:spacing w:line="360" w:lineRule="auto"/>
        <w:ind w:left="0"/>
        <w:rPr>
          <w:b/>
        </w:rPr>
      </w:pPr>
      <w:r>
        <w:t>25.12.2022.( nedjelja  ) -</w:t>
      </w:r>
      <w:r>
        <w:rPr>
          <w:b/>
        </w:rPr>
        <w:t xml:space="preserve"> Božić </w:t>
      </w:r>
    </w:p>
    <w:p w14:paraId="6F122AE7" w14:textId="77777777" w:rsidR="004276EA" w:rsidRDefault="00000000">
      <w:pPr>
        <w:pStyle w:val="Uvuenotijeloteksta"/>
        <w:tabs>
          <w:tab w:val="left" w:pos="0"/>
        </w:tabs>
        <w:spacing w:line="360" w:lineRule="auto"/>
        <w:ind w:left="0"/>
        <w:rPr>
          <w:b/>
        </w:rPr>
      </w:pPr>
      <w:r>
        <w:t>26.12.2022.</w:t>
      </w:r>
      <w:r>
        <w:rPr>
          <w:b/>
        </w:rPr>
        <w:t xml:space="preserve"> </w:t>
      </w:r>
      <w:r>
        <w:t>( ponedjeljak )</w:t>
      </w:r>
      <w:r>
        <w:rPr>
          <w:b/>
        </w:rPr>
        <w:t xml:space="preserve"> - Sv. Stjepan </w:t>
      </w:r>
    </w:p>
    <w:p w14:paraId="2704DC3A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 xml:space="preserve">1.1.2023. ( nedjelja ) - </w:t>
      </w:r>
      <w:r>
        <w:rPr>
          <w:b/>
        </w:rPr>
        <w:t xml:space="preserve">Nova godina </w:t>
      </w:r>
    </w:p>
    <w:p w14:paraId="00815DBD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 xml:space="preserve">6.1.2023. ( petak ) - </w:t>
      </w:r>
      <w:proofErr w:type="spellStart"/>
      <w:r>
        <w:rPr>
          <w:b/>
        </w:rPr>
        <w:t>Bogojavljanje</w:t>
      </w:r>
      <w:proofErr w:type="spellEnd"/>
      <w:r>
        <w:rPr>
          <w:b/>
        </w:rPr>
        <w:t xml:space="preserve"> – Sveta tri kralja</w:t>
      </w:r>
    </w:p>
    <w:p w14:paraId="7DF5C5C4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>9.4.2023</w:t>
      </w:r>
      <w:r>
        <w:rPr>
          <w:b/>
        </w:rPr>
        <w:t xml:space="preserve">. </w:t>
      </w:r>
      <w:r>
        <w:t>( nedjelja )</w:t>
      </w:r>
      <w:r>
        <w:rPr>
          <w:b/>
        </w:rPr>
        <w:t xml:space="preserve"> - Uskrs </w:t>
      </w:r>
    </w:p>
    <w:p w14:paraId="58B0F38D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 xml:space="preserve">10.4.2023. (ponedjeljak) - </w:t>
      </w:r>
      <w:r>
        <w:rPr>
          <w:b/>
        </w:rPr>
        <w:t>Uskrsni ponedjeljak</w:t>
      </w:r>
    </w:p>
    <w:p w14:paraId="177C5DA3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 xml:space="preserve">1.5.2023. ( ponedjeljak ) - </w:t>
      </w:r>
      <w:r>
        <w:rPr>
          <w:b/>
        </w:rPr>
        <w:t>Praznik rada</w:t>
      </w:r>
    </w:p>
    <w:p w14:paraId="192101E5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 xml:space="preserve">30.5.2023. ( utorak ) – </w:t>
      </w:r>
      <w:r>
        <w:rPr>
          <w:b/>
        </w:rPr>
        <w:t>Dan državnosti</w:t>
      </w:r>
    </w:p>
    <w:p w14:paraId="22527334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>8.6.2023. ( četvrtak ) -</w:t>
      </w:r>
      <w:r>
        <w:rPr>
          <w:b/>
        </w:rPr>
        <w:t xml:space="preserve">Tijelovo </w:t>
      </w:r>
    </w:p>
    <w:p w14:paraId="501A5088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>22.6.2023. ( četvrtak )</w:t>
      </w:r>
      <w:r>
        <w:rPr>
          <w:b/>
        </w:rPr>
        <w:t xml:space="preserve"> - Dan antifašističke borbe</w:t>
      </w:r>
    </w:p>
    <w:p w14:paraId="1C90458E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 xml:space="preserve">5.8.2023. ( subota ) - </w:t>
      </w:r>
      <w:r>
        <w:rPr>
          <w:b/>
        </w:rPr>
        <w:t>Dan domovinske zahvalnosti</w:t>
      </w:r>
    </w:p>
    <w:p w14:paraId="65C90B63" w14:textId="77777777" w:rsidR="004276EA" w:rsidRDefault="00000000">
      <w:pPr>
        <w:pStyle w:val="Uvuenotijeloteksta"/>
        <w:tabs>
          <w:tab w:val="left" w:pos="0"/>
          <w:tab w:val="left" w:pos="142"/>
          <w:tab w:val="left" w:pos="851"/>
        </w:tabs>
        <w:spacing w:line="360" w:lineRule="auto"/>
        <w:ind w:left="0"/>
        <w:rPr>
          <w:b/>
        </w:rPr>
      </w:pPr>
      <w:r>
        <w:t xml:space="preserve">15.08.2023. ( utorak ) - </w:t>
      </w:r>
      <w:r>
        <w:rPr>
          <w:b/>
        </w:rPr>
        <w:t>Velika Gospa</w:t>
      </w:r>
    </w:p>
    <w:p w14:paraId="6CC6B4A5" w14:textId="77777777" w:rsidR="004276EA" w:rsidRDefault="00000000">
      <w:pPr>
        <w:spacing w:line="360" w:lineRule="auto"/>
        <w:rPr>
          <w:b/>
          <w:sz w:val="28"/>
          <w:szCs w:val="28"/>
        </w:rPr>
      </w:pPr>
      <w:r>
        <w:t xml:space="preserve">Prema kalendaru školske godine 2022./2023. za realizaciju nastavnog plana i programa ima dovoljan broj radnih dana ( 181 ), pa škola  29. svibnja i 9. lipnja 2023. planira  nenastavne dane ako će do tada realizacija nastavnog plana i programa biti povoljna. U slučaju nepovoljne realizacije nastavnog plana i programa tijekom nastavne godine planirat će se </w:t>
      </w:r>
      <w:proofErr w:type="spellStart"/>
      <w:r>
        <w:t>odrada</w:t>
      </w:r>
      <w:proofErr w:type="spellEnd"/>
      <w:r>
        <w:t xml:space="preserve">  nastave radnim subotama s rasporedom nastave od ponedjeljka,  29. svibnja 2023. i 9. lipnja  2023. godine.</w:t>
      </w:r>
    </w:p>
    <w:p w14:paraId="1E0D1C6C" w14:textId="77777777" w:rsidR="004276EA" w:rsidRDefault="004276EA">
      <w:pPr>
        <w:pStyle w:val="Uvuenotijeloteksta"/>
        <w:tabs>
          <w:tab w:val="left" w:pos="0"/>
          <w:tab w:val="left" w:pos="142"/>
          <w:tab w:val="left" w:pos="851"/>
        </w:tabs>
        <w:ind w:left="0"/>
        <w:rPr>
          <w:sz w:val="28"/>
          <w:szCs w:val="28"/>
        </w:rPr>
        <w:sectPr w:rsidR="004276EA">
          <w:headerReference w:type="default" r:id="rId15"/>
          <w:footerReference w:type="default" r:id="rId16"/>
          <w:pgSz w:w="11906" w:h="16838"/>
          <w:pgMar w:top="1418" w:right="1418" w:bottom="1259" w:left="851" w:header="709" w:footer="709" w:gutter="0"/>
          <w:cols w:space="720"/>
          <w:formProt w:val="0"/>
          <w:docGrid w:linePitch="360"/>
        </w:sectPr>
      </w:pPr>
    </w:p>
    <w:p w14:paraId="78082616" w14:textId="77777777" w:rsidR="004276EA" w:rsidRDefault="004276EA">
      <w:pPr>
        <w:spacing w:line="360" w:lineRule="auto"/>
        <w:rPr>
          <w:b/>
          <w:i/>
          <w:sz w:val="44"/>
          <w:szCs w:val="44"/>
        </w:rPr>
      </w:pPr>
    </w:p>
    <w:p w14:paraId="6BAA0570" w14:textId="77777777" w:rsidR="004276EA" w:rsidRDefault="004276EA">
      <w:pPr>
        <w:spacing w:line="360" w:lineRule="auto"/>
        <w:rPr>
          <w:b/>
          <w:i/>
          <w:sz w:val="44"/>
          <w:szCs w:val="44"/>
        </w:rPr>
      </w:pPr>
    </w:p>
    <w:p w14:paraId="749F85CE" w14:textId="77777777" w:rsidR="004276EA" w:rsidRDefault="004276EA">
      <w:pPr>
        <w:spacing w:line="360" w:lineRule="auto"/>
        <w:rPr>
          <w:b/>
          <w:i/>
          <w:sz w:val="44"/>
          <w:szCs w:val="44"/>
        </w:rPr>
      </w:pPr>
    </w:p>
    <w:p w14:paraId="26DD343C" w14:textId="77777777" w:rsidR="004276EA" w:rsidRDefault="00000000">
      <w:pPr>
        <w:spacing w:line="36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XII. OKVIRNI PLANOVI I PROGRAMI RADA USTANOVE ZA ŠKOLSKU 2022./2023. GODINU</w:t>
      </w:r>
    </w:p>
    <w:p w14:paraId="0F29BA24" w14:textId="77777777" w:rsidR="004276EA" w:rsidRDefault="004276EA">
      <w:pPr>
        <w:pStyle w:val="Naslov2"/>
        <w:spacing w:line="360" w:lineRule="auto"/>
        <w:rPr>
          <w:rFonts w:ascii="Times New Roman" w:hAnsi="Times New Roman"/>
          <w:i w:val="0"/>
          <w:sz w:val="40"/>
          <w:szCs w:val="40"/>
        </w:rPr>
      </w:pPr>
    </w:p>
    <w:p w14:paraId="4ED6B079" w14:textId="77777777" w:rsidR="004276EA" w:rsidRDefault="004276EA">
      <w:pPr>
        <w:pStyle w:val="Naslov2"/>
        <w:spacing w:line="360" w:lineRule="auto"/>
        <w:rPr>
          <w:rFonts w:ascii="Times New Roman" w:hAnsi="Times New Roman"/>
          <w:i w:val="0"/>
          <w:sz w:val="40"/>
          <w:szCs w:val="40"/>
        </w:rPr>
      </w:pPr>
    </w:p>
    <w:p w14:paraId="1D3CF10B" w14:textId="77777777" w:rsidR="004276EA" w:rsidRDefault="004276EA">
      <w:pPr>
        <w:rPr>
          <w:sz w:val="28"/>
          <w:szCs w:val="28"/>
        </w:rPr>
      </w:pPr>
    </w:p>
    <w:p w14:paraId="45F7F9BA" w14:textId="77777777" w:rsidR="004276EA" w:rsidRDefault="004276EA">
      <w:pPr>
        <w:rPr>
          <w:sz w:val="28"/>
          <w:szCs w:val="28"/>
        </w:rPr>
      </w:pPr>
    </w:p>
    <w:p w14:paraId="55344064" w14:textId="77777777" w:rsidR="004276EA" w:rsidRDefault="004276EA">
      <w:pPr>
        <w:rPr>
          <w:sz w:val="28"/>
          <w:szCs w:val="28"/>
        </w:rPr>
      </w:pPr>
    </w:p>
    <w:p w14:paraId="509724C7" w14:textId="77777777" w:rsidR="004276EA" w:rsidRDefault="004276EA">
      <w:pPr>
        <w:rPr>
          <w:sz w:val="28"/>
          <w:szCs w:val="28"/>
        </w:rPr>
      </w:pPr>
    </w:p>
    <w:p w14:paraId="516AC813" w14:textId="77777777" w:rsidR="004276EA" w:rsidRDefault="004276EA">
      <w:pPr>
        <w:rPr>
          <w:sz w:val="28"/>
          <w:szCs w:val="28"/>
        </w:rPr>
      </w:pPr>
    </w:p>
    <w:p w14:paraId="088A5C52" w14:textId="77777777" w:rsidR="004276EA" w:rsidRDefault="004276EA">
      <w:pPr>
        <w:rPr>
          <w:sz w:val="28"/>
          <w:szCs w:val="28"/>
        </w:rPr>
      </w:pPr>
    </w:p>
    <w:p w14:paraId="3F0459FB" w14:textId="77777777" w:rsidR="004276EA" w:rsidRDefault="004276EA">
      <w:pPr>
        <w:rPr>
          <w:sz w:val="28"/>
          <w:szCs w:val="28"/>
        </w:rPr>
      </w:pPr>
    </w:p>
    <w:p w14:paraId="24FCC1C2" w14:textId="77777777" w:rsidR="004276EA" w:rsidRDefault="004276EA">
      <w:pPr>
        <w:rPr>
          <w:sz w:val="28"/>
          <w:szCs w:val="28"/>
        </w:rPr>
      </w:pPr>
    </w:p>
    <w:p w14:paraId="0FA20593" w14:textId="77777777" w:rsidR="004276EA" w:rsidRDefault="004276EA">
      <w:pPr>
        <w:rPr>
          <w:sz w:val="28"/>
          <w:szCs w:val="28"/>
        </w:rPr>
      </w:pPr>
    </w:p>
    <w:p w14:paraId="55BC8090" w14:textId="77777777" w:rsidR="004276EA" w:rsidRDefault="004276EA">
      <w:pPr>
        <w:rPr>
          <w:b/>
          <w:sz w:val="28"/>
        </w:rPr>
      </w:pPr>
    </w:p>
    <w:p w14:paraId="3B9CFBF0" w14:textId="77777777" w:rsidR="004276EA" w:rsidRDefault="004276EA">
      <w:pPr>
        <w:rPr>
          <w:b/>
          <w:sz w:val="28"/>
        </w:rPr>
      </w:pPr>
    </w:p>
    <w:p w14:paraId="107A080C" w14:textId="77777777" w:rsidR="004276EA" w:rsidRDefault="004276EA">
      <w:pPr>
        <w:rPr>
          <w:b/>
          <w:sz w:val="28"/>
        </w:rPr>
      </w:pPr>
    </w:p>
    <w:p w14:paraId="34937061" w14:textId="77777777" w:rsidR="004276EA" w:rsidRDefault="004276EA">
      <w:pPr>
        <w:rPr>
          <w:b/>
          <w:sz w:val="28"/>
        </w:rPr>
      </w:pPr>
    </w:p>
    <w:p w14:paraId="174AFFAC" w14:textId="77777777" w:rsidR="004276EA" w:rsidRDefault="004276EA">
      <w:pPr>
        <w:rPr>
          <w:b/>
          <w:sz w:val="28"/>
        </w:rPr>
      </w:pPr>
    </w:p>
    <w:p w14:paraId="333F396F" w14:textId="77777777" w:rsidR="004276EA" w:rsidRDefault="00000000">
      <w:pPr>
        <w:rPr>
          <w:b/>
          <w:sz w:val="28"/>
        </w:rPr>
      </w:pPr>
      <w:r>
        <w:rPr>
          <w:b/>
          <w:sz w:val="28"/>
        </w:rPr>
        <w:t>a) Okvirni plan i program rada nastavničkog vijeća</w:t>
      </w:r>
    </w:p>
    <w:p w14:paraId="1B8B29E6" w14:textId="77777777" w:rsidR="004276EA" w:rsidRDefault="004276EA">
      <w:pPr>
        <w:rPr>
          <w:sz w:val="10"/>
          <w:szCs w:val="10"/>
        </w:rPr>
      </w:pP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8189"/>
        <w:gridCol w:w="2268"/>
        <w:gridCol w:w="1583"/>
        <w:gridCol w:w="2527"/>
      </w:tblGrid>
      <w:tr w:rsidR="004276EA" w14:paraId="42989041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1679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                    T E M E</w:t>
            </w:r>
          </w:p>
          <w:p w14:paraId="71120974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9DC0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NOSITELJ TEME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BD45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VRIJEME REALIZACIJE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D6D6" w14:textId="77777777" w:rsidR="004276EA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SURADNICI</w:t>
            </w:r>
          </w:p>
        </w:tc>
      </w:tr>
      <w:tr w:rsidR="004276EA" w14:paraId="003998FE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F68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1.Izrada i usvajanje izvedbenog plana i programa rada, izrada kurikuluma i godišnjeg plana i programa rada škole za novu školsku godinu, zamolbe učenika za promjenu obrazovnih profila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E4D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  <w:p w14:paraId="4EB20F0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predsjednici </w:t>
            </w:r>
            <w:proofErr w:type="spellStart"/>
            <w:r>
              <w:rPr>
                <w:sz w:val="20"/>
                <w:szCs w:val="20"/>
              </w:rPr>
              <w:t>struč</w:t>
            </w:r>
            <w:proofErr w:type="spellEnd"/>
            <w:r>
              <w:rPr>
                <w:sz w:val="20"/>
                <w:szCs w:val="20"/>
              </w:rPr>
              <w:t>. aktiva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397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737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  <w:p w14:paraId="0ED443C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članovi  stručnih aktiva</w:t>
            </w:r>
          </w:p>
        </w:tc>
      </w:tr>
      <w:tr w:rsidR="004276EA" w14:paraId="0746F360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FE5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Utvrđivanje zaduženja nastavnika u nastavi , </w:t>
            </w:r>
            <w:proofErr w:type="spellStart"/>
            <w:r>
              <w:rPr>
                <w:sz w:val="20"/>
                <w:szCs w:val="20"/>
              </w:rPr>
              <w:t>razredništva</w:t>
            </w:r>
            <w:proofErr w:type="spellEnd"/>
            <w:r>
              <w:rPr>
                <w:sz w:val="20"/>
                <w:szCs w:val="20"/>
              </w:rPr>
              <w:t>, organizacija nastave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61E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F2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49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predsjednici str. aktiva</w:t>
            </w:r>
          </w:p>
        </w:tc>
      </w:tr>
      <w:tr w:rsidR="004276EA" w14:paraId="4917E74D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526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Izrada operativnih  planova i programa za novu školsku godinu, korištenje e -Dnevnika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6A3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E68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A0C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nastavnici,  suradnici u nastavi</w:t>
            </w:r>
          </w:p>
        </w:tc>
      </w:tr>
      <w:tr w:rsidR="004276EA" w14:paraId="6C697BF3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0F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Ispitni odbori– formiranje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AF7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FD0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5BB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</w:tr>
      <w:tr w:rsidR="004276EA" w14:paraId="43EAF946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3C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Rješavanje molbi učenika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DF4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CDA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6D7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nastavničko vijeće</w:t>
            </w:r>
          </w:p>
        </w:tc>
      </w:tr>
      <w:tr w:rsidR="004276EA" w14:paraId="3124DF46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A5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Organizacija praktične nastave vezane za realizaciju programa te podjela zaduženja u pojedinim praktikumima škole u cilju realizacije programa i dovršavanju proizvodnje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AC6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 praktične nastave, 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A37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72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 praktične nastave</w:t>
            </w:r>
          </w:p>
        </w:tc>
      </w:tr>
      <w:tr w:rsidR="004276EA" w14:paraId="3FD2C7AE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492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Konstituiranje razrednih zajednica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783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0F2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387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</w:tr>
      <w:tr w:rsidR="004276EA" w14:paraId="0B3B5D91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3CA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Utvrđivanje termina roditeljskih sastanaka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748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636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85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4276EA" w14:paraId="5510A455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2A1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Realizacija nastavnih  planova i programa. Prijedlog i prihvaćanje tema za završni ispit te imenovanje prosudbenog odbora.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7B5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AC8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41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 mentori</w:t>
            </w:r>
          </w:p>
        </w:tc>
      </w:tr>
      <w:tr w:rsidR="004276EA" w14:paraId="22C3DA0A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2E6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Dogovor oko obilježavanja Dana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02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340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0AF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članovi nastavničkog vijeća</w:t>
            </w:r>
          </w:p>
        </w:tc>
      </w:tr>
      <w:tr w:rsidR="004276EA" w14:paraId="66109DEB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7FC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Analiza obavljene prakse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06C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DCE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9D5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</w:tr>
      <w:tr w:rsidR="004276EA" w14:paraId="0D84AC99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2A9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Realizacija nastavnog plana i programa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DEF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955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8B1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</w:tr>
      <w:tr w:rsidR="004276EA" w14:paraId="31801D29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1D8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Izbor članova Prosudbenog odbora, formiranje ispitnih   </w:t>
            </w:r>
            <w:r>
              <w:rPr>
                <w:sz w:val="20"/>
                <w:szCs w:val="20"/>
              </w:rPr>
              <w:br/>
              <w:t xml:space="preserve">               povjerenstava školske 2022./2023. godine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D95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EBF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661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</w:tr>
      <w:tr w:rsidR="004276EA" w14:paraId="15DF37DB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715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Obilježavanje Božića i Nove godine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8FA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3E2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5A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nastavnici, učenici</w:t>
            </w:r>
          </w:p>
        </w:tc>
      </w:tr>
      <w:tr w:rsidR="004276EA" w14:paraId="4185FC67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48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Uspjeh, izostanci i vladanje učenika za 1. polugodište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D79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DA0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734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</w:tr>
      <w:tr w:rsidR="004276EA" w14:paraId="4818852C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C93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Realizacija nastavnog plana i programa nakon 1. polugodišta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4B7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1F4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853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Nastavnici, razrednici</w:t>
            </w:r>
          </w:p>
        </w:tc>
      </w:tr>
      <w:tr w:rsidR="004276EA" w14:paraId="20B00D5D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C72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Organizacija nastave u 2. polugodištu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A2D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493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0D7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 smjene</w:t>
            </w:r>
          </w:p>
        </w:tc>
      </w:tr>
      <w:tr w:rsidR="004276EA" w14:paraId="1F9D1147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6EE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Utvrđivanje rezultata ispita za učenike koji su promijenili struku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07C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734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636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</w:tr>
      <w:tr w:rsidR="004276EA" w14:paraId="39870BC5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A6B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Realizacija stručne prakse predviđena za realizaciju u drugim poduzećima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613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voditelj, stručne prakse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9DC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63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nastavnici, stručnih predmeta</w:t>
            </w:r>
          </w:p>
        </w:tc>
      </w:tr>
      <w:tr w:rsidR="004276EA" w14:paraId="6A8E4D0E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4DD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Izviješće Ispitnog odbora o rezultatima polaganja završnog ispita u zimskom roku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4A0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 ispitnog odbora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0AB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16D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članovi ispitnog odbora</w:t>
            </w:r>
          </w:p>
        </w:tc>
      </w:tr>
      <w:tr w:rsidR="004276EA" w14:paraId="4501A864" w14:textId="77777777">
        <w:trPr>
          <w:cantSplit/>
          <w:trHeight w:val="34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F8F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Analiza rada stručnih aktiva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DE4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predsjednici stručnih aktiva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BBE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828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članovi </w:t>
            </w:r>
            <w:proofErr w:type="spellStart"/>
            <w:r>
              <w:rPr>
                <w:sz w:val="20"/>
                <w:szCs w:val="20"/>
              </w:rPr>
              <w:t>str.aktiva</w:t>
            </w:r>
            <w:proofErr w:type="spellEnd"/>
          </w:p>
        </w:tc>
      </w:tr>
      <w:tr w:rsidR="004276EA" w14:paraId="1111117E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E53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Donošenje plana upisa u 2023./2024. školskoj godini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1D2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9D5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9D8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</w:tr>
      <w:tr w:rsidR="004276EA" w14:paraId="23D36C5D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C80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Analiza realizacija godišnjeg programa rada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38F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2AB4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267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ravnatelj, pedagog</w:t>
            </w:r>
          </w:p>
        </w:tc>
      </w:tr>
      <w:tr w:rsidR="004276EA" w14:paraId="5CE0EAA4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EA0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Analiza uspjeha učenika nakon sjednice razrednih vijeća s prijedlogom mjera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CC6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DFB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studeni,travanj</w:t>
            </w:r>
            <w:proofErr w:type="spellEnd"/>
            <w:r>
              <w:rPr>
                <w:sz w:val="20"/>
                <w:szCs w:val="20"/>
              </w:rPr>
              <w:t>, svibanj, lipanj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89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nastavnici, pedagog</w:t>
            </w:r>
          </w:p>
        </w:tc>
      </w:tr>
      <w:tr w:rsidR="004276EA" w14:paraId="71CD3B1A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AD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 Sjednice ispitnog odbora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3E3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 ispitnog odbora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6AD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siječanj-lipanj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AAE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članovi ispitnog odbora</w:t>
            </w:r>
          </w:p>
        </w:tc>
      </w:tr>
      <w:tr w:rsidR="004276EA" w14:paraId="09D199ED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56D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Analiza realizacija nastavnog  plana i programa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923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900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8B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4276EA" w14:paraId="126F6385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CEF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Sjednice razrednih vijeća za završne razrede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F0F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EFC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18F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 , nastavnici</w:t>
            </w:r>
          </w:p>
        </w:tc>
      </w:tr>
      <w:tr w:rsidR="004276EA" w14:paraId="30E60FAB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AA1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Upisi u školsku 2023/2024. godinu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778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00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2E6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</w:tr>
      <w:tr w:rsidR="004276EA" w14:paraId="4756A85B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DC7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Organizacija dopunskog rada i popravnih ispita za učenike završnih razreda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077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381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svibanj, lipanj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1FC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nastavnici, </w:t>
            </w:r>
            <w:proofErr w:type="spellStart"/>
            <w:r>
              <w:rPr>
                <w:sz w:val="20"/>
                <w:szCs w:val="20"/>
              </w:rPr>
              <w:t>satničar</w:t>
            </w:r>
            <w:proofErr w:type="spellEnd"/>
          </w:p>
        </w:tc>
      </w:tr>
      <w:tr w:rsidR="004276EA" w14:paraId="42B54F3A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7D5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Organizacija ispita državne mature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F5C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ispitni koordinator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B8B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28E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ŠIP, ravnatelj</w:t>
            </w:r>
          </w:p>
        </w:tc>
      </w:tr>
      <w:tr w:rsidR="004276EA" w14:paraId="19094B67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37E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Organizacija završnog ispita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EFA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 ispit. odbora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169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68EE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ravnatelj, nastavnici</w:t>
            </w:r>
          </w:p>
        </w:tc>
      </w:tr>
      <w:tr w:rsidR="004276EA" w14:paraId="638B017C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7933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Sjednice razrednih vijeća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7A5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1EA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7C2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4276EA" w14:paraId="3F96C440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E9C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Organizacija nastave i popravnih ispita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818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37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8FE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4276EA" w14:paraId="5E1B0AF1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B1FB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Analiza realizacije nastavnog plana i programa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9EC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4C2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4FE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programer</w:t>
            </w:r>
          </w:p>
        </w:tc>
      </w:tr>
      <w:tr w:rsidR="004276EA" w14:paraId="36A6D20C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A34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Donošenje plana korištenja godišnjeg odora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D1E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69F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B551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tajnik</w:t>
            </w:r>
          </w:p>
        </w:tc>
      </w:tr>
      <w:tr w:rsidR="004276EA" w14:paraId="29210943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E63C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Izvješće o završnom ispitu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576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C876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9A0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članovi </w:t>
            </w:r>
            <w:proofErr w:type="spellStart"/>
            <w:r>
              <w:rPr>
                <w:sz w:val="20"/>
                <w:szCs w:val="20"/>
              </w:rPr>
              <w:t>ispit.odbora</w:t>
            </w:r>
            <w:proofErr w:type="spellEnd"/>
          </w:p>
        </w:tc>
      </w:tr>
      <w:tr w:rsidR="004276EA" w14:paraId="78C42CDD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05C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Izvješće o upisu učenika u I. upisnom roku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D86D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9BBF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988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 upisnog povjerenstva</w:t>
            </w:r>
          </w:p>
        </w:tc>
      </w:tr>
      <w:tr w:rsidR="004276EA" w14:paraId="39371997" w14:textId="77777777">
        <w:trPr>
          <w:cantSplit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212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Zaduženje nastavnika u idućoj školskoj godini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D392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724A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srpanj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4A17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ravnatelj, voditelj smjene</w:t>
            </w:r>
          </w:p>
        </w:tc>
      </w:tr>
    </w:tbl>
    <w:p w14:paraId="11DD8967" w14:textId="77777777" w:rsidR="004276EA" w:rsidRDefault="004276EA">
      <w:pPr>
        <w:pStyle w:val="Bezproreda"/>
        <w:rPr>
          <w:b/>
          <w:sz w:val="28"/>
          <w:szCs w:val="28"/>
        </w:rPr>
      </w:pPr>
    </w:p>
    <w:p w14:paraId="7AECFC32" w14:textId="77777777" w:rsidR="004276EA" w:rsidRDefault="00000000">
      <w:pPr>
        <w:pStyle w:val="Bezproreda"/>
        <w:rPr>
          <w:sz w:val="28"/>
        </w:rPr>
      </w:pPr>
      <w:r>
        <w:rPr>
          <w:b/>
          <w:sz w:val="28"/>
        </w:rPr>
        <w:t>b) Okvirni plan i program rada razrednih vijeća</w:t>
      </w:r>
    </w:p>
    <w:p w14:paraId="70940AD0" w14:textId="77777777" w:rsidR="004276EA" w:rsidRDefault="004276EA">
      <w:pPr>
        <w:spacing w:line="360" w:lineRule="auto"/>
        <w:ind w:left="720"/>
        <w:rPr>
          <w:b/>
          <w:bCs/>
          <w:sz w:val="10"/>
          <w:szCs w:val="10"/>
        </w:rPr>
      </w:pPr>
    </w:p>
    <w:tbl>
      <w:tblPr>
        <w:tblW w:w="14567" w:type="dxa"/>
        <w:tblLayout w:type="fixed"/>
        <w:tblLook w:val="00A0" w:firstRow="1" w:lastRow="0" w:firstColumn="1" w:lastColumn="0" w:noHBand="0" w:noVBand="0"/>
      </w:tblPr>
      <w:tblGrid>
        <w:gridCol w:w="535"/>
        <w:gridCol w:w="140"/>
        <w:gridCol w:w="6947"/>
        <w:gridCol w:w="2835"/>
        <w:gridCol w:w="4110"/>
      </w:tblGrid>
      <w:tr w:rsidR="004276EA" w14:paraId="6283B8ED" w14:textId="77777777"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FC91E" w14:textId="77777777" w:rsidR="004276EA" w:rsidRDefault="0000000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71F8" w14:textId="77777777" w:rsidR="004276EA" w:rsidRDefault="0000000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SADRŽAJ RADA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A7E" w14:textId="77777777" w:rsidR="004276EA" w:rsidRDefault="0000000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3D9D" w14:textId="77777777" w:rsidR="004276EA" w:rsidRDefault="0000000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NOSITELJI</w:t>
            </w:r>
          </w:p>
        </w:tc>
      </w:tr>
      <w:tr w:rsidR="004276EA" w14:paraId="3EACE5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A56E7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0F6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Izrada i usvajanje okvirnog plana rada razrednog vijeća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165B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623E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razrednik, nastavnici čl. razrednog vijeća</w:t>
            </w:r>
          </w:p>
        </w:tc>
      </w:tr>
      <w:tr w:rsidR="004276EA" w14:paraId="0808D8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7C383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1F42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Rješavanje molbi učenika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CFF6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tijekom cijele školske godine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F7EC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razrednik, nastavnici, stručni suradnici, ravnatelj</w:t>
            </w:r>
          </w:p>
        </w:tc>
      </w:tr>
      <w:tr w:rsidR="004276EA" w14:paraId="494893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1EF90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3EE7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Utvrđivanje termina roditeljskih sastanaka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AB8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16C6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</w:t>
            </w:r>
          </w:p>
        </w:tc>
      </w:tr>
      <w:tr w:rsidR="004276EA" w14:paraId="18009F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6F379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12EB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Izrada plana odlaska na izlete, stručna putovanja, sajmove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906B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594C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razrednik, nastavnici, pedagog, ravnatelj</w:t>
            </w:r>
          </w:p>
        </w:tc>
      </w:tr>
      <w:tr w:rsidR="004276EA" w14:paraId="51955B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D8134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55D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Analiza teoretske i praktične nastave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D2CD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6EC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razrednici, nastavnici</w:t>
            </w:r>
          </w:p>
        </w:tc>
      </w:tr>
      <w:tr w:rsidR="004276EA" w14:paraId="0AB9FF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303E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B3FC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Dogovor oko obilježavanja značajnih dana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EE1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studeni, travanj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40C2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razrednik, nastavnici, stručni suradnici</w:t>
            </w:r>
          </w:p>
        </w:tc>
      </w:tr>
      <w:tr w:rsidR="004276EA" w14:paraId="630A9C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ABF37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4F83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Analiza realizacije nastavnog plana i programa te uspjeha učenika, sjednice Razrednih vijeća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6B7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studeni, prosinac, ožujak, svibanj(za završne razrede), lipanj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F0F3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razrednik, nastavnici, stručni suradnici</w:t>
            </w:r>
          </w:p>
        </w:tc>
      </w:tr>
      <w:tr w:rsidR="004276EA" w14:paraId="42440A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2CF04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913D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Organizacija nastave u 2. polugodištu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A142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417D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razrednik, nastavnici, pedagog, ravnatelj</w:t>
            </w:r>
          </w:p>
        </w:tc>
      </w:tr>
      <w:tr w:rsidR="004276EA" w14:paraId="1CC964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3D83E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8BBB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Analiza realizacije  praktične nastave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A2A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272B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nastavnici praktične nastave, nastavnici</w:t>
            </w:r>
          </w:p>
        </w:tc>
      </w:tr>
      <w:tr w:rsidR="004276EA" w14:paraId="7F7BD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07D93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67C3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Utvrđivanje termina roditeljskih sastanaka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8B50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66C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</w:t>
            </w:r>
          </w:p>
        </w:tc>
      </w:tr>
      <w:tr w:rsidR="004276EA" w14:paraId="20142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C0ECB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5930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Analiza realizacije preventivnih programa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5F4D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studeni, ožujak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F726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razrednik, stručni suradnik pedagog</w:t>
            </w:r>
          </w:p>
        </w:tc>
      </w:tr>
      <w:tr w:rsidR="004276EA" w14:paraId="0FBA77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06239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F3C2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Izvješća sa stručnog usavršavanja nastavnika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2528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 planu ASO i AZOO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348A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nastavnici</w:t>
            </w:r>
          </w:p>
        </w:tc>
      </w:tr>
      <w:tr w:rsidR="004276EA" w14:paraId="708F6B3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4DDB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CA16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Izvješća sa stručnih putovanja, izleta, ekskurzija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8DD3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realizacije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BDC8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nastavnici, razrednici</w:t>
            </w:r>
          </w:p>
        </w:tc>
      </w:tr>
      <w:tr w:rsidR="004276EA" w14:paraId="44D227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1C4DF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8464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Analiza realizacije nastavnog plana i programa na kraju 2. obrazovnog razdoblja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0F4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lipanj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1534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nastavnici, razrednici</w:t>
            </w:r>
          </w:p>
        </w:tc>
      </w:tr>
      <w:tr w:rsidR="004276EA" w14:paraId="33F4F2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23D80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2E6B" w14:textId="77777777" w:rsidR="004276EA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Analiza uspjeha učenika nakon popravnih ispita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8D52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kolovoz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6372" w14:textId="77777777" w:rsidR="004276E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</w:t>
            </w:r>
          </w:p>
        </w:tc>
      </w:tr>
    </w:tbl>
    <w:p w14:paraId="57098826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23B908DA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0C954E04" w14:textId="77777777" w:rsidR="004276EA" w:rsidRDefault="0000000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 Okvirni plan i program rada stručnih vijeća</w:t>
      </w:r>
    </w:p>
    <w:tbl>
      <w:tblPr>
        <w:tblW w:w="1355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2153"/>
        <w:gridCol w:w="8723"/>
        <w:gridCol w:w="2679"/>
      </w:tblGrid>
      <w:tr w:rsidR="004276EA" w14:paraId="4AB4A748" w14:textId="7777777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97B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8F35" w14:textId="77777777" w:rsidR="004276EA" w:rsidRDefault="00000000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Sadržaj rada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0D5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Vrijeme realizacije</w:t>
            </w:r>
          </w:p>
        </w:tc>
      </w:tr>
      <w:tr w:rsidR="004276EA" w14:paraId="1D75DB3C" w14:textId="77777777">
        <w:trPr>
          <w:cantSplit/>
          <w:trHeight w:val="277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824F13" w14:textId="77777777" w:rsidR="004276EA" w:rsidRDefault="00000000">
            <w:pPr>
              <w:widowControl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Aktiv  prirodoslovno-matematičke       grupe predmeta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3E2F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Izrada nastavnih planova i programa u redovnoj i prilagođenoj nastavi.</w:t>
            </w:r>
          </w:p>
          <w:p w14:paraId="10FE3FFC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Rad na školskom kurikulumu, usklađivanje plana i programa rada sa drugim  nastavnim predmetima (korelacije,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međupredmetni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sadržaji, građanski odgoj) te suradnja na  provedbi projekata škole.</w:t>
            </w:r>
          </w:p>
          <w:p w14:paraId="04E94ECA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Utvrđivanje elemenata ocjenjivanja i praćenja rada učenika, izrada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vremenika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pismenih provjera znanja te organizacija terenske i interdisciplinarne nastave i stručnih ekskurzija.</w:t>
            </w:r>
          </w:p>
          <w:p w14:paraId="05803D41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Praćenje realizacije nastavnih programa i sadržaja te analiza uspjeha učenika kontinuirano tijekom cijele nastavne godine, posebno na kraju prvog polugodišta i na kraju nastavne godine.</w:t>
            </w:r>
          </w:p>
          <w:p w14:paraId="23BA9DFD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Priprema učenika za natjecanja (individualno) i suradnja nastavnika u pripremama za natjecanja koja obuhvaćaju sadržaje iz više predmeta.</w:t>
            </w:r>
          </w:p>
          <w:p w14:paraId="494BAF4D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Kulturna djelatnost kroz suradnju sa školskom knjižničarkom (obilježavanje važnih obljetnica i sl.), provedba nastavnih sadržaja u suradnji s vanjskim suradnicima, praćenje i posjećivanje važnih kulturnih priredbi i društvenih akcija u Križevcima zajedno s učenicima ili individualno.</w:t>
            </w:r>
          </w:p>
          <w:p w14:paraId="7791063E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Nabavljanje stručne literature i obnova pretplate za stručne časopise za nastavnike i učenike tijekom godine u dogovoru s ravnateljem i knjižničarkom, nabava nastavnih pomagala i slično.</w:t>
            </w:r>
          </w:p>
          <w:p w14:paraId="11A98099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Pohađanje i sudjelovanje na državnim stručnim skupovima, seminarima, županijskim stručnim vijećima i pedagoško-psihološkoj edukaciji.</w:t>
            </w:r>
          </w:p>
          <w:p w14:paraId="2EB71BAA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Praćenje stručne literature i rad na individualnom usavršavanju, suradnja s Gradskom knjižnicom u Križevcima i drugim kulturnim ustanovama u gradu.</w:t>
            </w:r>
          </w:p>
          <w:p w14:paraId="41AD176F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Suradnja s drugim aktivima tijekom cijele školske godine, pedagogom, knjižničarem i ravnateljem.</w:t>
            </w:r>
          </w:p>
          <w:p w14:paraId="2868CC86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Dogovor oko zaduženja nastavnika u sljedećoj nastavnoj godini.</w:t>
            </w:r>
          </w:p>
          <w:p w14:paraId="577B0A4B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Priprema za novu školsku godinu.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C261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rujan</w:t>
            </w:r>
          </w:p>
          <w:p w14:paraId="039BC2A2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rujan</w:t>
            </w:r>
          </w:p>
          <w:p w14:paraId="09866798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</w:p>
          <w:p w14:paraId="0440E22D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listopad</w:t>
            </w:r>
          </w:p>
          <w:p w14:paraId="4831956A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</w:p>
          <w:p w14:paraId="313DDEC6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studeni</w:t>
            </w:r>
          </w:p>
          <w:p w14:paraId="2D980E8C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</w:p>
          <w:p w14:paraId="3D72E8AD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prosinac</w:t>
            </w:r>
          </w:p>
          <w:p w14:paraId="7C550A30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</w:p>
          <w:p w14:paraId="6574CF5E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14:paraId="4D4433C5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veljača</w:t>
            </w:r>
          </w:p>
          <w:p w14:paraId="4C82F89D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ožujak</w:t>
            </w:r>
          </w:p>
          <w:p w14:paraId="57887607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14:paraId="2924BFF7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</w:p>
          <w:p w14:paraId="01E51CE8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14:paraId="4D92B045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</w:p>
          <w:p w14:paraId="0F81258E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14:paraId="688A84F0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</w:p>
          <w:p w14:paraId="251AC88D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14:paraId="0F8C8924" w14:textId="77777777" w:rsidR="004276EA" w:rsidRDefault="00000000">
            <w:pPr>
              <w:widowControl w:val="0"/>
              <w:ind w:left="283" w:firstLine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lipanj</w:t>
            </w:r>
          </w:p>
        </w:tc>
      </w:tr>
      <w:tr w:rsidR="004276EA" w14:paraId="1B9E8091" w14:textId="77777777">
        <w:trPr>
          <w:cantSplit/>
          <w:trHeight w:val="393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684644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Aktiv  društvenih predmeta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4C2" w14:textId="77777777" w:rsidR="004276EA" w:rsidRDefault="00000000">
            <w:pPr>
              <w:widowControl w:val="0"/>
              <w:rPr>
                <w:rFonts w:ascii="Arial Narrow" w:hAnsi="Arial Narrow"/>
                <w:bCs/>
                <w:i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Izrada nastavnih (izvedbenih) programa u redovnoj nastavi i za učenike s poteškoćama u prilagođenoj nastavi</w:t>
            </w:r>
          </w:p>
          <w:p w14:paraId="5C5DC916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Izrada kurikuluma, koordiniranje programa s drugim nastavnim predmetima, suradnja u provedbi projekata škole</w:t>
            </w:r>
          </w:p>
          <w:p w14:paraId="14F83D31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Utvrđivanje elemenata ocjenjivanja i praćenja rada učenika, izrada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vremenika</w:t>
            </w:r>
            <w:proofErr w:type="spellEnd"/>
          </w:p>
          <w:p w14:paraId="12503F5E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Praćenje realizacije nastavnih programa i sadržaja </w:t>
            </w:r>
            <w:r>
              <w:rPr>
                <w:rFonts w:ascii="Arial Narrow" w:hAnsi="Arial Narrow"/>
                <w:sz w:val="20"/>
                <w:szCs w:val="20"/>
              </w:rPr>
              <w:t>te analiza uspjeha učenika kontinuirano tijekom cijele nastavne godine, posebno na kraju prvog polugodišta i na kraju nastavne godine</w:t>
            </w:r>
          </w:p>
          <w:p w14:paraId="2B9BC653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Priprema učenika za natjecanja, individualno i u suradnji s članovima aktiva, posjet kulturnim zbivanjima</w:t>
            </w:r>
          </w:p>
          <w:p w14:paraId="12143B71" w14:textId="77777777" w:rsidR="004276EA" w:rsidRDefault="00000000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Kulturna djelatnost kroz suradnju sa školskom knjižničarkom (obilježavanje važnih obljetnica i sl.), provedba nastavnih sadržaja u suradnji s vanjskim suradnicima, praćenje i posjećivanje važnih kulturnih priredbi i društvenih akcija u Križevcima zajedno s učenicima</w:t>
            </w:r>
          </w:p>
          <w:p w14:paraId="2D3916FF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Nabavljanje stručne literature i obnova pretplate za stručne časopise za nastavnike i učenike tijekom godine u dogovoru s ravnateljem i knjižničarkom, nabava nastavnih pomagala i slično</w:t>
            </w:r>
          </w:p>
          <w:p w14:paraId="02341047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Nabava stručne i pedagoške literature, suradnja sa knjižničarkom</w:t>
            </w:r>
          </w:p>
          <w:p w14:paraId="22612CE4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Pohađanje stručnih skupova i seminara</w:t>
            </w:r>
          </w:p>
          <w:p w14:paraId="0503EA0C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Praćenje stručne literature i usavršavanje, izvješća sa seminara, </w:t>
            </w:r>
            <w:r>
              <w:rPr>
                <w:rFonts w:ascii="Arial Narrow" w:hAnsi="Arial Narrow"/>
                <w:sz w:val="20"/>
                <w:szCs w:val="20"/>
              </w:rPr>
              <w:t>suradnja s Gradskom knjižnicom u Križevcima i drugim kulturnim ustanovama u gradu.</w:t>
            </w:r>
          </w:p>
          <w:p w14:paraId="02366FDB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Suradnja s drugim aktivima, pedagoginjom i ravnateljem</w:t>
            </w:r>
          </w:p>
          <w:p w14:paraId="7D6DDF73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Zaduženja nastavnika za novu školsku godinu</w:t>
            </w:r>
          </w:p>
          <w:p w14:paraId="7B223623" w14:textId="77777777" w:rsidR="004276EA" w:rsidRDefault="004276EA">
            <w:pPr>
              <w:widowControl w:val="0"/>
              <w:rPr>
                <w:rFonts w:ascii="Arial Narrow" w:hAnsi="Arial Narrow"/>
                <w:bCs/>
                <w:i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DB1E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rujan</w:t>
            </w:r>
          </w:p>
          <w:p w14:paraId="5F79F838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rujan</w:t>
            </w:r>
          </w:p>
          <w:p w14:paraId="653472E1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14:paraId="28280937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14:paraId="22F656E7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14:paraId="5F70A02D" w14:textId="77777777" w:rsidR="004276EA" w:rsidRDefault="004276EA">
            <w:pPr>
              <w:widowControl w:val="0"/>
              <w:rPr>
                <w:rFonts w:ascii="Arial Narrow" w:hAnsi="Arial Narrow"/>
                <w:sz w:val="20"/>
              </w:rPr>
            </w:pPr>
          </w:p>
          <w:p w14:paraId="7EBDCA64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       tijekom školske godine</w:t>
            </w:r>
          </w:p>
          <w:p w14:paraId="520A5BAF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po potrebi</w:t>
            </w:r>
          </w:p>
          <w:p w14:paraId="726C1E11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lipanj</w:t>
            </w:r>
          </w:p>
          <w:p w14:paraId="38CA55AE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prema planu ASO</w:t>
            </w:r>
          </w:p>
          <w:p w14:paraId="4545D671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14:paraId="23408BE9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14:paraId="7E4441D5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srpanj</w:t>
            </w:r>
          </w:p>
        </w:tc>
      </w:tr>
      <w:tr w:rsidR="004276EA" w14:paraId="059BBEDD" w14:textId="77777777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FBA4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8890" w14:textId="77777777" w:rsidR="004276EA" w:rsidRDefault="00000000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Sadržaj rada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C8D0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Vrijeme realizacije</w:t>
            </w:r>
          </w:p>
        </w:tc>
      </w:tr>
      <w:tr w:rsidR="004276EA" w14:paraId="7CB9ADD3" w14:textId="77777777">
        <w:trPr>
          <w:cantSplit/>
          <w:trHeight w:val="277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F5DBF5" w14:textId="77777777" w:rsidR="004276EA" w:rsidRDefault="00000000">
            <w:pPr>
              <w:widowControl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Vijeće nastavnika hrvatskog jezika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1E44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Izrada nastavnih planova i programa u redovnoj i prilagođenoj nastavi.</w:t>
            </w:r>
          </w:p>
          <w:p w14:paraId="520A15DB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Rad na školskom kurikulumu, usklađivanje rada s drugim predmetima te suradnja na školskim projektima.</w:t>
            </w:r>
          </w:p>
          <w:p w14:paraId="67F555D6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Utvrđivanje elemenata vrednovanja i praćenje rada učenika, izrada 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vremenika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 xml:space="preserve"> pisanih provjera te organizacija terenske nastave.</w:t>
            </w:r>
          </w:p>
          <w:p w14:paraId="49EAE66E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Priprema odlaska cijele škole u kazalište.</w:t>
            </w:r>
          </w:p>
          <w:p w14:paraId="5396F52F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Priprema učenika za 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LiDraNo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  <w:p w14:paraId="6148E324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Pripreme učenika za Državnu maturu.</w:t>
            </w:r>
          </w:p>
          <w:p w14:paraId="443EB877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Obilježavanje važnih obljetnica vezanih uz Dan škole i grada.</w:t>
            </w:r>
          </w:p>
          <w:p w14:paraId="353785A6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Praćenje stručne literature.</w:t>
            </w:r>
          </w:p>
          <w:p w14:paraId="2E0EF1AB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Suradnja s drugim aktivima u školi i van nje.</w:t>
            </w:r>
          </w:p>
          <w:p w14:paraId="0E5A0816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Dogovor oko zaduženja u novoj školskoj godini.</w:t>
            </w:r>
          </w:p>
          <w:p w14:paraId="2EF4FB1A" w14:textId="77777777" w:rsidR="004276EA" w:rsidRDefault="00000000">
            <w:pPr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Priprema za novu školsku godinu.</w:t>
            </w:r>
          </w:p>
          <w:p w14:paraId="0751D663" w14:textId="77777777" w:rsidR="004276EA" w:rsidRDefault="004276EA">
            <w:pPr>
              <w:widowControl w:val="0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699A4172" w14:textId="77777777" w:rsidR="004276EA" w:rsidRDefault="004276EA">
            <w:pPr>
              <w:widowControl w:val="0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DCD9611" w14:textId="77777777" w:rsidR="004276EA" w:rsidRDefault="004276EA">
            <w:pPr>
              <w:widowControl w:val="0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3302FA58" w14:textId="77777777" w:rsidR="004276EA" w:rsidRDefault="004276EA">
            <w:pPr>
              <w:widowControl w:val="0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144AD897" w14:textId="77777777" w:rsidR="004276EA" w:rsidRDefault="004276EA">
            <w:pPr>
              <w:widowControl w:val="0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CB6F" w14:textId="77777777" w:rsidR="004276EA" w:rsidRDefault="00000000">
            <w:pPr>
              <w:widowControl w:val="0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Tijekom rujna</w:t>
            </w:r>
          </w:p>
          <w:p w14:paraId="0D802C1B" w14:textId="77777777" w:rsidR="004276EA" w:rsidRDefault="00000000">
            <w:pPr>
              <w:widowControl w:val="0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Tijekom rujna</w:t>
            </w:r>
          </w:p>
          <w:p w14:paraId="0928C5EE" w14:textId="77777777" w:rsidR="004276EA" w:rsidRDefault="004276EA">
            <w:pPr>
              <w:widowControl w:val="0"/>
              <w:rPr>
                <w:rFonts w:ascii="Arial Narrow" w:eastAsia="Calibri" w:hAnsi="Arial Narrow"/>
                <w:sz w:val="20"/>
                <w:szCs w:val="20"/>
              </w:rPr>
            </w:pPr>
          </w:p>
          <w:p w14:paraId="7C3DDED3" w14:textId="77777777" w:rsidR="004276EA" w:rsidRDefault="004276EA">
            <w:pPr>
              <w:widowControl w:val="0"/>
              <w:rPr>
                <w:rFonts w:ascii="Arial Narrow" w:eastAsia="Calibri" w:hAnsi="Arial Narrow"/>
                <w:sz w:val="20"/>
                <w:szCs w:val="20"/>
              </w:rPr>
            </w:pPr>
          </w:p>
          <w:p w14:paraId="6C9A3AA9" w14:textId="77777777" w:rsidR="004276EA" w:rsidRDefault="00000000">
            <w:pPr>
              <w:widowControl w:val="0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Tijekom rujna</w:t>
            </w:r>
          </w:p>
          <w:p w14:paraId="73C968E4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Rujan/listopad</w:t>
            </w:r>
          </w:p>
          <w:p w14:paraId="10C9EAA4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Tijekom školske godine</w:t>
            </w:r>
          </w:p>
          <w:p w14:paraId="2D3B5A24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Tijekom školske godine</w:t>
            </w:r>
          </w:p>
          <w:p w14:paraId="58FDD245" w14:textId="77777777" w:rsidR="004276EA" w:rsidRDefault="00000000">
            <w:pPr>
              <w:widowControl w:val="0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Tijekom školske godine</w:t>
            </w:r>
          </w:p>
          <w:p w14:paraId="1C788DF1" w14:textId="77777777" w:rsidR="004276EA" w:rsidRDefault="00000000">
            <w:pPr>
              <w:widowControl w:val="0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Tijekom školske godine</w:t>
            </w:r>
          </w:p>
          <w:p w14:paraId="57EA071A" w14:textId="77777777" w:rsidR="004276EA" w:rsidRDefault="00000000">
            <w:pPr>
              <w:widowControl w:val="0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Tijekom školske godine</w:t>
            </w:r>
          </w:p>
          <w:p w14:paraId="481F6542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Srpanj, kolovoz</w:t>
            </w:r>
          </w:p>
          <w:p w14:paraId="777C75A2" w14:textId="77777777" w:rsidR="004276EA" w:rsidRDefault="0000000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Srpanj, kolovoz</w:t>
            </w:r>
          </w:p>
        </w:tc>
      </w:tr>
      <w:tr w:rsidR="004276EA" w14:paraId="65D39E0B" w14:textId="77777777">
        <w:trPr>
          <w:trHeight w:val="355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A4E8018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Aktiv stočarske i mljekarske</w:t>
            </w:r>
          </w:p>
          <w:p w14:paraId="30951015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grupe predmeta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6B6BD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Razrada nastavnih programa, izvedbeno planiranje i programiranje izborne nastave te planova za učenike sa poteškoćama</w:t>
            </w:r>
          </w:p>
          <w:p w14:paraId="6DED6AF1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Koordiniranje programa rada u svim nastavnim predmetima, izrada Školskog kurikuluma</w:t>
            </w:r>
          </w:p>
          <w:p w14:paraId="482C8A2C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Praćenje i ocjenjivanje učenika</w:t>
            </w:r>
          </w:p>
          <w:p w14:paraId="6FBDA61A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Praćenje realizacije programa i analiza uspjeha učenika</w:t>
            </w:r>
          </w:p>
          <w:p w14:paraId="599A37C4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Popunjavanje zbirke nastavnih učila i pomagala</w:t>
            </w:r>
          </w:p>
          <w:p w14:paraId="0C5A5204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Pretplata na stručne časopise – prema mogućnosti škole</w:t>
            </w:r>
          </w:p>
          <w:p w14:paraId="000927F1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Pohađanje prezentacija primjene novih tehnologija</w:t>
            </w:r>
          </w:p>
          <w:p w14:paraId="7A4DFCC6" w14:textId="77777777" w:rsidR="004276EA" w:rsidRDefault="00000000">
            <w:pPr>
              <w:pStyle w:val="Bezproreda"/>
              <w:widowControl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izrada tema za završni rad i provedba završnog rada</w:t>
            </w:r>
          </w:p>
          <w:p w14:paraId="1CE728ED" w14:textId="77777777" w:rsidR="004276EA" w:rsidRDefault="00000000">
            <w:pPr>
              <w:pStyle w:val="Bezproreda"/>
              <w:widowControl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Organiziranje i sudjelovanje na prezentaciji škole (Bjelovarski sajam, Obrtnički i gospodarski sajam u</w:t>
            </w:r>
          </w:p>
          <w:p w14:paraId="6B19CA10" w14:textId="77777777" w:rsidR="004276EA" w:rsidRDefault="00000000">
            <w:pPr>
              <w:pStyle w:val="Bezproreda"/>
              <w:widowControl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KŽ, Dani sira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Kc-Kž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županije, Dani polja kukuruza, Dani travnjaka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Kc-Kž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županije, Pedagoški dani i dr.).</w:t>
            </w:r>
          </w:p>
          <w:p w14:paraId="5769A9F8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Praćenje stručne literature – permanentno usavršavanje prema katalogu ASO</w:t>
            </w:r>
          </w:p>
          <w:p w14:paraId="0BAA6723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Suradnja s drugim vijećima i stručnim suradnicima</w:t>
            </w:r>
          </w:p>
          <w:p w14:paraId="23436D9A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Suradnja s ravnateljem</w:t>
            </w:r>
          </w:p>
          <w:p w14:paraId="6CD07626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Priprema za novu šk. godinu  - zaduženja nastavnika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17B68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14:paraId="14F7F1F7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14:paraId="070A5884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32F273E1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prosinac, lipanj</w:t>
            </w:r>
          </w:p>
          <w:p w14:paraId="1A5453DC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3021DF96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14:paraId="1E8B4DF8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listopad, travanj</w:t>
            </w:r>
          </w:p>
          <w:p w14:paraId="613AD9B7" w14:textId="77777777" w:rsidR="004276EA" w:rsidRDefault="00000000">
            <w:pPr>
              <w:widowControl w:val="0"/>
              <w:ind w:left="283" w:firstLine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ožujak-lipanj</w:t>
            </w:r>
          </w:p>
          <w:p w14:paraId="29BF2B48" w14:textId="77777777" w:rsidR="004276EA" w:rsidRDefault="004276EA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  <w:p w14:paraId="25EC2EEB" w14:textId="77777777" w:rsidR="004276EA" w:rsidRDefault="00000000">
            <w:pPr>
              <w:widowControl w:val="0"/>
              <w:tabs>
                <w:tab w:val="left" w:pos="90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  <w:t>tijekom godine</w:t>
            </w:r>
          </w:p>
          <w:p w14:paraId="70D0A4F7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0F558F65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606ACC50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7C2D02DC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srpanj</w:t>
            </w:r>
          </w:p>
        </w:tc>
      </w:tr>
      <w:tr w:rsidR="004276EA" w14:paraId="09ECA160" w14:textId="77777777">
        <w:trPr>
          <w:cantSplit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262EA09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 Veterinarske grupe predmeta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90D2C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Izrada plana i programa aktiva, Elementi vrednovanja i ocjenjivanja, Dogovor o stručnom usavršavanju</w:t>
            </w:r>
          </w:p>
          <w:p w14:paraId="013B29C8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Izrada prijedloga kurikuluma, Izrada popisa opreme, literature i ostalih materijalnih potreba za područje veterine</w:t>
            </w:r>
            <w:r>
              <w:rPr>
                <w:rFonts w:ascii="Arial Narrow" w:hAnsi="Arial Narrow"/>
                <w:sz w:val="20"/>
                <w:szCs w:val="20"/>
              </w:rPr>
              <w:br/>
              <w:t>Obilježavanje svjetskog dana zaštite životinja, Prijedlog tema za završni rad učenika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E8B23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</w:tc>
      </w:tr>
      <w:tr w:rsidR="004276EA" w14:paraId="51204FFD" w14:textId="77777777">
        <w:trPr>
          <w:cantSplit/>
        </w:trPr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78EC7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D5D42" w14:textId="77777777" w:rsidR="004276EA" w:rsidRDefault="004276EA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F7536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276EA" w14:paraId="01FBD57C" w14:textId="77777777">
        <w:trPr>
          <w:cantSplit/>
        </w:trPr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97FAA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38609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Sudjelovanje na međužupanijskom stručnom vijeću, Analiza postignuća učenika, Realizacija praktične nastave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9C29D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studeni</w:t>
            </w:r>
          </w:p>
        </w:tc>
      </w:tr>
      <w:tr w:rsidR="004276EA" w14:paraId="06380562" w14:textId="77777777">
        <w:trPr>
          <w:cantSplit/>
        </w:trPr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99E5C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CFE9F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Realizacija nastavnog plana i programa, Pripreme za školsko natjecanje, postignuća učenika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10A62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       prosinac</w:t>
            </w:r>
          </w:p>
        </w:tc>
      </w:tr>
      <w:tr w:rsidR="004276EA" w14:paraId="651EDD80" w14:textId="77777777">
        <w:trPr>
          <w:cantSplit/>
        </w:trPr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3216C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5F523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Organizacija školskog natjecanja, Stručno usavršavanje nastavnika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A35CD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siječanj</w:t>
            </w:r>
          </w:p>
        </w:tc>
      </w:tr>
      <w:tr w:rsidR="004276EA" w14:paraId="2CF94D11" w14:textId="77777777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46425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2C7D1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Izvješće sa školskog natjecanja u veterinarskoj struci, Analiza praktične nastave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877D1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veljača</w:t>
            </w:r>
          </w:p>
        </w:tc>
      </w:tr>
      <w:tr w:rsidR="004276EA" w14:paraId="694F40E3" w14:textId="77777777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E4B3B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91045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Analiza postignuća učenika, Pripreme za državno natjecanje u veterinarskoj struci</w:t>
            </w:r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1E808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ožujak</w:t>
            </w:r>
          </w:p>
        </w:tc>
      </w:tr>
      <w:tr w:rsidR="004276EA" w14:paraId="77AD581E" w14:textId="77777777"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3755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7CD0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Izvješće s državnog natjecanja, Stručno usavršavanje članova aktiva</w:t>
            </w:r>
          </w:p>
          <w:p w14:paraId="425D1599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Realizacija nastavnog plana i programa, Organizacija završnog rada</w:t>
            </w:r>
          </w:p>
          <w:p w14:paraId="081266DA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Evaluacija rada aktiva, Izrada prijedloga zaduženja za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šk.god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2023./24.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6B9F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travanj</w:t>
            </w:r>
          </w:p>
          <w:p w14:paraId="3C2D95F8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svibanj</w:t>
            </w:r>
          </w:p>
          <w:p w14:paraId="3BDF1174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lipanj</w:t>
            </w:r>
          </w:p>
        </w:tc>
      </w:tr>
      <w:tr w:rsidR="004276EA" w14:paraId="14134C66" w14:textId="77777777">
        <w:trPr>
          <w:trHeight w:val="248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01A73F4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Aktiv poljoprivredne</w:t>
            </w:r>
          </w:p>
          <w:p w14:paraId="21DF37A0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struke predmeta</w:t>
            </w:r>
          </w:p>
          <w:p w14:paraId="0B65C2C1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biljna proizvodnja</w:t>
            </w:r>
          </w:p>
          <w:p w14:paraId="59ED207B" w14:textId="77777777" w:rsidR="004276EA" w:rsidRDefault="004276EA">
            <w:pPr>
              <w:widowControl w:val="0"/>
              <w:ind w:left="113" w:right="113"/>
              <w:jc w:val="center"/>
              <w:rPr>
                <w:b/>
                <w:bCs/>
              </w:rPr>
            </w:pPr>
          </w:p>
          <w:p w14:paraId="7903FBA0" w14:textId="77777777" w:rsidR="004276EA" w:rsidRDefault="004276EA">
            <w:pPr>
              <w:widowControl w:val="0"/>
              <w:ind w:left="113" w:right="113"/>
              <w:jc w:val="center"/>
              <w:rPr>
                <w:b/>
                <w:bCs/>
              </w:rPr>
            </w:pPr>
          </w:p>
          <w:p w14:paraId="28D92D60" w14:textId="77777777" w:rsidR="004276EA" w:rsidRDefault="004276EA">
            <w:pPr>
              <w:widowControl w:val="0"/>
              <w:ind w:left="113" w:right="113"/>
              <w:jc w:val="center"/>
              <w:rPr>
                <w:b/>
                <w:bCs/>
              </w:rPr>
            </w:pPr>
          </w:p>
          <w:p w14:paraId="2EAE8648" w14:textId="77777777" w:rsidR="004276EA" w:rsidRDefault="004276EA">
            <w:pPr>
              <w:widowControl w:val="0"/>
              <w:ind w:left="113" w:right="113"/>
              <w:jc w:val="center"/>
              <w:rPr>
                <w:b/>
                <w:bCs/>
              </w:rPr>
            </w:pPr>
          </w:p>
          <w:p w14:paraId="786239CA" w14:textId="77777777" w:rsidR="004276EA" w:rsidRDefault="004276EA">
            <w:pPr>
              <w:widowControl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FFF14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Nastavni planovi i programi – izrada, izvedbeni nastavni programi</w:t>
            </w:r>
          </w:p>
          <w:p w14:paraId="76F9967A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Koordiniranje programa rada u svim nastavnim predmetima</w:t>
            </w:r>
          </w:p>
          <w:p w14:paraId="600EBC08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Izrada prijedloga zaduženja nastavnika</w:t>
            </w:r>
          </w:p>
          <w:p w14:paraId="30506689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Praćenje i ocjenjivanje učenika</w:t>
            </w:r>
          </w:p>
          <w:p w14:paraId="177A5144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Praćenje realizacije programa</w:t>
            </w:r>
          </w:p>
          <w:p w14:paraId="4A8C59B8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Analiza uspjeha učenika kontinuirano, a posebno na kraju polugodišta i na kraju nastavne odnosno školske godine</w:t>
            </w:r>
          </w:p>
          <w:p w14:paraId="055AD4A5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Priprema učenika za natjecanje</w:t>
            </w:r>
          </w:p>
          <w:p w14:paraId="089C6788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Izrada tema za završni rad i provedba završnog rada</w:t>
            </w:r>
          </w:p>
          <w:p w14:paraId="733C789C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Organizacija i sudjelovanje na prezentaciji škole (Bjelovarski sajam, Obrtnički i gospodarski sajam u Križevcima, Dani voća KC-KŽ županije, Dani sira KC-KŽ županije, Dani travnjaka KC-KŽ županije, Pedagoški dani i dr.)</w:t>
            </w:r>
          </w:p>
          <w:p w14:paraId="71EBFF51" w14:textId="77777777" w:rsidR="004276EA" w:rsidRDefault="00000000">
            <w:pPr>
              <w:pStyle w:val="Bezproreda"/>
              <w:widowControl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Pohađanje stručnih skupova, savjetovanja, seminara i simpozija</w:t>
            </w:r>
          </w:p>
          <w:p w14:paraId="05AEB001" w14:textId="77777777" w:rsidR="004276EA" w:rsidRDefault="004276EA">
            <w:pPr>
              <w:pStyle w:val="Bezproreda"/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2C74B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14:paraId="14C4532D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  <w:p w14:paraId="4AB7B166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kolovoz</w:t>
            </w:r>
          </w:p>
          <w:p w14:paraId="041D7DE9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nastavne godine</w:t>
            </w:r>
          </w:p>
          <w:p w14:paraId="7A73FDAD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ED7D23A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 nastavne godine</w:t>
            </w:r>
          </w:p>
          <w:p w14:paraId="48A8E8FD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2FF1DA9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0219783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BE627F" w14:textId="77777777" w:rsidR="004276EA" w:rsidRDefault="004276EA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  <w:p w14:paraId="39D556D0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tijekom nastavne godine</w:t>
            </w:r>
          </w:p>
          <w:p w14:paraId="487037A3" w14:textId="77777777" w:rsidR="004276EA" w:rsidRDefault="004276EA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76EA" w14:paraId="32B61ECD" w14:textId="77777777">
        <w:trPr>
          <w:cantSplit/>
          <w:trHeight w:val="368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6692E9" w14:textId="77777777" w:rsidR="004276EA" w:rsidRDefault="00000000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 xml:space="preserve"> Aktiv strojarske grupe predmeta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D4C7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Izrada predmetnih kurikuluma</w:t>
            </w:r>
          </w:p>
          <w:p w14:paraId="26D5B1DB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Izrada operativnih i izvedbenih programa</w:t>
            </w:r>
          </w:p>
          <w:p w14:paraId="6F14F70C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Donošenje i prihvaćanje elemenata praćenja i ocjenjivanja na nivou aktiva</w:t>
            </w:r>
          </w:p>
          <w:p w14:paraId="1256750F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Pripremanje nastave</w:t>
            </w:r>
          </w:p>
          <w:p w14:paraId="19D570EE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Nabavljanje, odgovorno održavanje i korištenje nastavnih sredstava i pomagala</w:t>
            </w:r>
          </w:p>
          <w:p w14:paraId="2C5A21F2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Ostvarivanje povezanosti teoretske i praktične nastave</w:t>
            </w:r>
          </w:p>
          <w:p w14:paraId="18D4FF55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Permanentno stručno, pedagoško-didaktičko-metodičko obrazovanje nastavnika</w:t>
            </w:r>
          </w:p>
          <w:p w14:paraId="3E541F1E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Praćenje napredovanja i ocjenjivanja učenika</w:t>
            </w:r>
          </w:p>
          <w:p w14:paraId="3C3AA76D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Aktualiziranje sadržaja metode i oblika rada, u okviru nastavnog predmeta ili područja</w:t>
            </w:r>
          </w:p>
          <w:p w14:paraId="3135DF29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Prijedlog tema za završne ispite</w:t>
            </w:r>
          </w:p>
          <w:p w14:paraId="7ABEE435" w14:textId="77777777" w:rsidR="004276EA" w:rsidRDefault="0000000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Izbor ili ažuriranje udžbenika</w:t>
            </w:r>
          </w:p>
          <w:p w14:paraId="0845CDED" w14:textId="77777777" w:rsidR="004276EA" w:rsidRDefault="004276EA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  <w:p w14:paraId="78F9BC8F" w14:textId="77777777" w:rsidR="004276EA" w:rsidRDefault="004276EA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FC3B462" w14:textId="77777777" w:rsidR="004276EA" w:rsidRDefault="004276EA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E5F3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14:paraId="41E166A8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14:paraId="7F2C0A87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14:paraId="579CD288" w14:textId="77777777" w:rsidR="004276EA" w:rsidRDefault="004276EA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6457E0E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        listopad</w:t>
            </w:r>
          </w:p>
          <w:p w14:paraId="23019FFA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  <w:p w14:paraId="1062F8D7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3FF0FA5E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1AC1ACB6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130B7D50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3AD32C92" w14:textId="77777777" w:rsidR="004276EA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14:paraId="5261B3F5" w14:textId="77777777" w:rsidR="004276EA" w:rsidRDefault="00000000">
            <w:pPr>
              <w:widowControl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         lipanj</w:t>
            </w:r>
          </w:p>
          <w:p w14:paraId="09418C75" w14:textId="77777777" w:rsidR="004276EA" w:rsidRDefault="004276EA">
            <w:pPr>
              <w:widowControl w:val="0"/>
              <w:ind w:left="283" w:firstLine="7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C85E17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14CE5400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4A794DF4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2AB06E32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4D8044DD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4CDE9DD0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13591200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5B1450E1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356FC17F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1B5F0559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275CE380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319079DF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0EA027B9" w14:textId="77777777" w:rsidR="004276EA" w:rsidRDefault="0000000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d)   Plan i program rada razrednih vijeća </w:t>
      </w:r>
    </w:p>
    <w:tbl>
      <w:tblPr>
        <w:tblpPr w:leftFromText="180" w:rightFromText="180" w:vertAnchor="text" w:tblpY="115"/>
        <w:tblW w:w="13071" w:type="dxa"/>
        <w:tblLayout w:type="fixed"/>
        <w:tblLook w:val="01E0" w:firstRow="1" w:lastRow="1" w:firstColumn="1" w:lastColumn="1" w:noHBand="0" w:noVBand="0"/>
      </w:tblPr>
      <w:tblGrid>
        <w:gridCol w:w="1368"/>
        <w:gridCol w:w="4269"/>
        <w:gridCol w:w="1793"/>
        <w:gridCol w:w="3838"/>
        <w:gridCol w:w="1803"/>
      </w:tblGrid>
      <w:tr w:rsidR="004276EA" w14:paraId="611DBAE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912A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Razredni odjeli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17F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Sadržaji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DBCB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Broj sati godišnje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860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Nositelji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5C77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Mjesec</w:t>
            </w:r>
          </w:p>
          <w:p w14:paraId="351E2928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4276EA" w14:paraId="788C5B50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7DB73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1.,2.,3.,4,.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AB912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Odnos prema radu, nastavnim i izvannastavnim aktivnostima, poštivanje epidemioloških mjera vezano za </w:t>
            </w:r>
            <w:proofErr w:type="spellStart"/>
            <w:r>
              <w:rPr>
                <w:bCs/>
                <w:sz w:val="22"/>
              </w:rPr>
              <w:t>Covid</w:t>
            </w:r>
            <w:proofErr w:type="spellEnd"/>
            <w:r>
              <w:rPr>
                <w:bCs/>
                <w:sz w:val="22"/>
              </w:rPr>
              <w:t xml:space="preserve"> 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ACFC4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15F27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Razrednici, stručni suradnik-pedagog, nastavnici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C49EA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rujan</w:t>
            </w:r>
          </w:p>
        </w:tc>
      </w:tr>
      <w:tr w:rsidR="004276EA" w14:paraId="2F4AE229" w14:textId="77777777"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3B980CF1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53353D36" w14:textId="77777777" w:rsidR="004276EA" w:rsidRDefault="00000000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Metode učenja</w:t>
            </w:r>
          </w:p>
          <w:p w14:paraId="3C7A1B48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Školski preventivni programi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33756AC1" w14:textId="77777777" w:rsidR="004276EA" w:rsidRDefault="00000000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  <w:p w14:paraId="3A8D4089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57F19A1D" w14:textId="77777777" w:rsidR="004276EA" w:rsidRDefault="00000000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razrednik,  pedagog</w:t>
            </w:r>
          </w:p>
          <w:p w14:paraId="6AB23C46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razrednik,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52BF3F4B" w14:textId="77777777" w:rsidR="004276EA" w:rsidRDefault="00000000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Rujan</w:t>
            </w:r>
          </w:p>
          <w:p w14:paraId="0DEBEF60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tijekom </w:t>
            </w:r>
            <w:proofErr w:type="spellStart"/>
            <w:r>
              <w:rPr>
                <w:bCs/>
                <w:sz w:val="22"/>
              </w:rPr>
              <w:t>šk.god</w:t>
            </w:r>
            <w:proofErr w:type="spellEnd"/>
            <w:r>
              <w:rPr>
                <w:bCs/>
                <w:sz w:val="22"/>
              </w:rPr>
              <w:t>.</w:t>
            </w:r>
          </w:p>
        </w:tc>
      </w:tr>
      <w:tr w:rsidR="004276EA" w14:paraId="73B6E334" w14:textId="77777777"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66D2FFC8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47AB8109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Pravila života i rada škole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198206E5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2C4F43C1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77E6FE4E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rujan</w:t>
            </w:r>
          </w:p>
        </w:tc>
      </w:tr>
      <w:tr w:rsidR="004276EA" w14:paraId="72D0AE4B" w14:textId="77777777"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4A373F3F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44822961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Rad kao osobno zadovoljstvo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507A51BE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7F9EC840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0975447A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listopad</w:t>
            </w:r>
          </w:p>
        </w:tc>
      </w:tr>
      <w:tr w:rsidR="004276EA" w14:paraId="45A89ED1" w14:textId="77777777"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4ABB795E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152BEA63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Demokracija i njeno shvaćanje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50CB8645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2AEAE8A6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10EBEB25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studeni</w:t>
            </w:r>
          </w:p>
        </w:tc>
      </w:tr>
      <w:tr w:rsidR="004276EA" w14:paraId="10F5B641" w14:textId="77777777"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70E1907D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18710014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Humanost i solidarnost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421CABB3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60F3C0DA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023A4856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prosinac</w:t>
            </w:r>
          </w:p>
        </w:tc>
      </w:tr>
      <w:tr w:rsidR="004276EA" w14:paraId="53199D0B" w14:textId="77777777"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3D5D9922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4AC87CB3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Afirmacija pozitivnih vrijednosti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0864C695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1D22F6A8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615D4B2B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siječanj</w:t>
            </w:r>
          </w:p>
        </w:tc>
      </w:tr>
      <w:tr w:rsidR="004276EA" w14:paraId="3D399413" w14:textId="77777777">
        <w:trPr>
          <w:trHeight w:val="265"/>
        </w:trPr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18AA8278" w14:textId="77777777" w:rsidR="004276EA" w:rsidRDefault="004276EA">
            <w:pPr>
              <w:widowControl w:val="0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605BF668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Preventivni program – ovisnosti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08D231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4474768B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42F49D0B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veljača</w:t>
            </w:r>
          </w:p>
        </w:tc>
      </w:tr>
      <w:tr w:rsidR="004276EA" w14:paraId="22F5DC51" w14:textId="77777777"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64F27803" w14:textId="77777777" w:rsidR="004276EA" w:rsidRDefault="004276EA">
            <w:pPr>
              <w:widowControl w:val="0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44F3067F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Humanitarno ekološke akcije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D1632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3A5950C2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0F7BFF17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ožujak</w:t>
            </w:r>
          </w:p>
        </w:tc>
      </w:tr>
      <w:tr w:rsidR="004276EA" w14:paraId="5CBCDD34" w14:textId="77777777"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4D11C36D" w14:textId="77777777" w:rsidR="004276EA" w:rsidRDefault="004276EA">
            <w:pPr>
              <w:widowControl w:val="0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3D8308AF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Zdravstveni odgoj – reproduktivno zdravlje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1047A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4745B388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580541DF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travanj</w:t>
            </w:r>
          </w:p>
        </w:tc>
      </w:tr>
      <w:tr w:rsidR="004276EA" w14:paraId="7101ACF5" w14:textId="77777777"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14:paraId="547F01E2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right w:val="single" w:sz="4" w:space="0" w:color="000000"/>
            </w:tcBorders>
          </w:tcPr>
          <w:p w14:paraId="27782DD2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Profesionalno usmjeravanje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28849" w14:textId="77777777" w:rsidR="004276EA" w:rsidRDefault="00000000">
            <w:pPr>
              <w:widowControl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3838" w:type="dxa"/>
            <w:tcBorders>
              <w:left w:val="single" w:sz="4" w:space="0" w:color="000000"/>
              <w:right w:val="single" w:sz="4" w:space="0" w:color="000000"/>
            </w:tcBorders>
          </w:tcPr>
          <w:p w14:paraId="52B33ECC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14:paraId="417CEFA0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svibanj</w:t>
            </w:r>
          </w:p>
        </w:tc>
      </w:tr>
      <w:tr w:rsidR="004276EA" w14:paraId="31CBA854" w14:textId="77777777"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190E" w14:textId="77777777" w:rsidR="004276EA" w:rsidRDefault="004276EA">
            <w:pPr>
              <w:widowControl w:val="0"/>
              <w:rPr>
                <w:bCs/>
              </w:rPr>
            </w:pP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1736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Analiza postignutih rezultata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4664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        6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20A6" w14:textId="77777777" w:rsidR="004276E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7499" w14:textId="77777777" w:rsidR="004276E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lipanj</w:t>
            </w:r>
          </w:p>
          <w:p w14:paraId="22B5C177" w14:textId="77777777" w:rsidR="004276EA" w:rsidRDefault="004276EA">
            <w:pPr>
              <w:widowControl w:val="0"/>
              <w:jc w:val="center"/>
              <w:rPr>
                <w:bCs/>
              </w:rPr>
            </w:pPr>
          </w:p>
        </w:tc>
      </w:tr>
      <w:tr w:rsidR="004276EA" w14:paraId="263E4C12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7DE6" w14:textId="77777777" w:rsidR="004276EA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/ 64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C32A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73B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DC62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6F73" w14:textId="77777777" w:rsidR="004276EA" w:rsidRDefault="004276EA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3EF91858" w14:textId="77777777" w:rsidR="004276EA" w:rsidRDefault="004276EA">
      <w:pPr>
        <w:spacing w:line="360" w:lineRule="auto"/>
        <w:rPr>
          <w:b/>
          <w:bCs/>
          <w:sz w:val="22"/>
        </w:rPr>
      </w:pPr>
    </w:p>
    <w:p w14:paraId="7527CA16" w14:textId="77777777" w:rsidR="004276EA" w:rsidRDefault="004276EA">
      <w:pPr>
        <w:spacing w:line="360" w:lineRule="auto"/>
        <w:rPr>
          <w:bCs/>
          <w:sz w:val="22"/>
        </w:rPr>
      </w:pPr>
    </w:p>
    <w:p w14:paraId="1280958C" w14:textId="77777777" w:rsidR="004276EA" w:rsidRDefault="004276EA">
      <w:pPr>
        <w:spacing w:line="360" w:lineRule="auto"/>
        <w:jc w:val="center"/>
        <w:rPr>
          <w:b/>
          <w:bCs/>
          <w:sz w:val="22"/>
        </w:rPr>
      </w:pPr>
    </w:p>
    <w:p w14:paraId="69F5D088" w14:textId="77777777" w:rsidR="004276EA" w:rsidRDefault="004276EA">
      <w:pPr>
        <w:spacing w:line="360" w:lineRule="auto"/>
        <w:jc w:val="center"/>
        <w:rPr>
          <w:b/>
          <w:bCs/>
          <w:sz w:val="22"/>
        </w:rPr>
      </w:pPr>
    </w:p>
    <w:p w14:paraId="164DE5D9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457773A6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129C7B87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183BA3D1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43083E20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2E442A1E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0810883C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7D471646" w14:textId="77777777" w:rsidR="004276EA" w:rsidRDefault="0000000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e)   </w:t>
      </w:r>
    </w:p>
    <w:p w14:paraId="2B2E6947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2E89875C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6D1AA198" w14:textId="77777777" w:rsidR="004276EA" w:rsidRDefault="00000000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Okvirni plan i program stručnog usavršavanja nastavnika</w:t>
      </w:r>
    </w:p>
    <w:p w14:paraId="31B647DE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>Svi nastavnici biti će upućivani na stručne aktive, seminare i savjetovanja u organizaciji Ministarstva prosvjete, znanosti i sporta, Agencije za odgoj i obrazovanje i Agencije za strukovno obrazovanje i obrazovanje odraslih, a prema Katalogu stručnih skupova za školsku godinu 2022./2023. i financijskom planu škole i Osnivača za navedene aktivnosti.</w:t>
      </w:r>
    </w:p>
    <w:p w14:paraId="38EFEF08" w14:textId="77777777" w:rsidR="004276EA" w:rsidRDefault="00000000">
      <w:pPr>
        <w:ind w:left="283" w:firstLine="357"/>
        <w:jc w:val="both"/>
        <w:rPr>
          <w:color w:val="000000"/>
        </w:rPr>
      </w:pPr>
      <w:r>
        <w:rPr>
          <w:color w:val="000000"/>
        </w:rPr>
        <w:t>Svi nastavnici će individualno  pratiti  stručnu i pedagošku literaturu. Nastavnici stručnih predmeta educirati će se kroz predavanja, seminare, radionice i u organizaciji Međužupanijskih stručnih vijeća.</w:t>
      </w:r>
    </w:p>
    <w:p w14:paraId="67B1E883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Nastavnici će i ove godine u suradnji sa srodnim školama sudjelovati na stručnim  skupovima iz područja poljoprivrede, prehrane i veterine. </w:t>
      </w:r>
    </w:p>
    <w:p w14:paraId="2F31C4EE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Nastavnici općeobrazovnih predmeta također će tijekom školske godine 2022./2023. sudjelovati na stručnim skupovima iz svojih obrazovnih područja od županijske do državne razine ovisno o epidemiološkim mjerama vezanih za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19.</w:t>
      </w:r>
    </w:p>
    <w:p w14:paraId="235CA20C" w14:textId="77777777" w:rsidR="004276EA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- Permanentno obrazovanje i stručno usavršavanje</w:t>
      </w:r>
    </w:p>
    <w:p w14:paraId="33C17A0E" w14:textId="77777777" w:rsidR="004276EA" w:rsidRDefault="00000000">
      <w:pPr>
        <w:rPr>
          <w:color w:val="000000"/>
        </w:rPr>
      </w:pPr>
      <w:r>
        <w:rPr>
          <w:color w:val="000000"/>
        </w:rPr>
        <w:t xml:space="preserve">     - Grupni oblici stručnog usavršavanja (seminari, savjetovanja, aktivi, sastanci )</w:t>
      </w:r>
    </w:p>
    <w:p w14:paraId="207440CE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     - Proučavanje stručne literature</w:t>
      </w:r>
    </w:p>
    <w:p w14:paraId="26E6F0E2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     - Nabavka stručne literature i drugih izvora znanja</w:t>
      </w:r>
    </w:p>
    <w:p w14:paraId="04B3E3F9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     - Istraživački projekti</w:t>
      </w:r>
    </w:p>
    <w:p w14:paraId="043D8115" w14:textId="77777777" w:rsidR="004276EA" w:rsidRDefault="004276EA">
      <w:pPr>
        <w:jc w:val="both"/>
        <w:rPr>
          <w:color w:val="000000"/>
        </w:rPr>
      </w:pPr>
    </w:p>
    <w:p w14:paraId="468DA9E4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>Vrijeme realizacije: tijekom školske godine</w:t>
      </w:r>
    </w:p>
    <w:p w14:paraId="43BB7090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>Suradnici : ravnatelj, nastavnici, voditelji, stručni suradnici</w:t>
      </w:r>
    </w:p>
    <w:p w14:paraId="08DA0AE6" w14:textId="77777777" w:rsidR="004276EA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- Vođenje dokumentacije o vlastitom radu</w:t>
      </w:r>
    </w:p>
    <w:p w14:paraId="2FE0D114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>Vrijeme realizacije: tijekom školske godine</w:t>
      </w:r>
    </w:p>
    <w:p w14:paraId="5EC1B698" w14:textId="77777777" w:rsidR="004276EA" w:rsidRDefault="00000000">
      <w:pPr>
        <w:jc w:val="both"/>
        <w:rPr>
          <w:b/>
          <w:color w:val="000000"/>
        </w:rPr>
      </w:pPr>
      <w:r>
        <w:rPr>
          <w:color w:val="000000"/>
        </w:rPr>
        <w:t>Suradnici : svi nastavnici</w:t>
      </w:r>
    </w:p>
    <w:p w14:paraId="4886C640" w14:textId="77777777" w:rsidR="004276EA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- Rad s nastavnicima početnicima</w:t>
      </w:r>
    </w:p>
    <w:p w14:paraId="757067B4" w14:textId="77777777" w:rsidR="004276EA" w:rsidRDefault="00000000">
      <w:pPr>
        <w:jc w:val="both"/>
        <w:rPr>
          <w:b/>
          <w:color w:val="000000"/>
        </w:rPr>
      </w:pPr>
      <w:r>
        <w:rPr>
          <w:color w:val="000000"/>
        </w:rPr>
        <w:t>Vrijeme realizacije: tijekom školske godine</w:t>
      </w:r>
    </w:p>
    <w:p w14:paraId="74475827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Suradnici:  ravnatelj, tajnica, voditelj smjene, stručni suradnik pedagog , profesori mentori i profesori savjetnici     </w:t>
      </w:r>
    </w:p>
    <w:p w14:paraId="700DC26E" w14:textId="77777777" w:rsidR="004276EA" w:rsidRDefault="00000000">
      <w:pPr>
        <w:jc w:val="both"/>
        <w:rPr>
          <w:color w:val="000000"/>
        </w:rPr>
      </w:pPr>
      <w:r>
        <w:rPr>
          <w:b/>
          <w:color w:val="000000"/>
        </w:rPr>
        <w:t>- Poslovi vezani uz upis</w:t>
      </w:r>
    </w:p>
    <w:p w14:paraId="5AE8F650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     - Promidžba škole </w:t>
      </w:r>
    </w:p>
    <w:p w14:paraId="363E3ABF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     - Rad u povjerenstvu za upis </w:t>
      </w:r>
    </w:p>
    <w:p w14:paraId="0C608982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     - Savjetodavni razgovori sa roditeljima </w:t>
      </w:r>
    </w:p>
    <w:p w14:paraId="6E87E4B7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 xml:space="preserve">     - Rad na statističkoj dokumentaciji vezanoj za upise</w:t>
      </w:r>
    </w:p>
    <w:p w14:paraId="6E5E2BED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>Vrijeme realizacije: lipanj, srpanj i kolovoz 2023. godine</w:t>
      </w:r>
    </w:p>
    <w:p w14:paraId="2DC80F38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>Suradnici: ravnatelj, tajnica, voditelj smjene, nastavnici, referada</w:t>
      </w:r>
    </w:p>
    <w:p w14:paraId="6EFCB560" w14:textId="77777777" w:rsidR="004276EA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-Sudjelovanje u radu nastavničkog i razrednih vijeća</w:t>
      </w:r>
    </w:p>
    <w:p w14:paraId="6FC72280" w14:textId="77777777" w:rsidR="004276EA" w:rsidRDefault="00000000">
      <w:pPr>
        <w:jc w:val="both"/>
        <w:rPr>
          <w:b/>
          <w:color w:val="000000"/>
        </w:rPr>
      </w:pPr>
      <w:r>
        <w:rPr>
          <w:color w:val="000000"/>
        </w:rPr>
        <w:t>Vrijeme realizacije: tijekom školske godine</w:t>
      </w:r>
    </w:p>
    <w:p w14:paraId="458387CE" w14:textId="77777777" w:rsidR="004276EA" w:rsidRDefault="00000000">
      <w:pPr>
        <w:jc w:val="both"/>
        <w:rPr>
          <w:color w:val="000000"/>
        </w:rPr>
      </w:pPr>
      <w:r>
        <w:rPr>
          <w:color w:val="000000"/>
        </w:rPr>
        <w:t>Suradnici: ravnatelj, voditelj smjene, nastavnici, stručni suradnici, stručni učitelji, suradnici u praktičnoj nastavi.</w:t>
      </w:r>
    </w:p>
    <w:p w14:paraId="61FDB4B0" w14:textId="77777777" w:rsidR="004276EA" w:rsidRDefault="004276EA">
      <w:pPr>
        <w:jc w:val="both"/>
        <w:rPr>
          <w:color w:val="000000"/>
        </w:rPr>
      </w:pPr>
    </w:p>
    <w:p w14:paraId="5D09AF62" w14:textId="77777777" w:rsidR="004276EA" w:rsidRDefault="004276EA">
      <w:pPr>
        <w:spacing w:line="360" w:lineRule="auto"/>
        <w:rPr>
          <w:bCs/>
        </w:rPr>
      </w:pPr>
    </w:p>
    <w:p w14:paraId="579A2E92" w14:textId="77777777" w:rsidR="004276EA" w:rsidRDefault="004276EA">
      <w:pPr>
        <w:spacing w:line="360" w:lineRule="auto"/>
        <w:rPr>
          <w:b/>
          <w:color w:val="FF0000"/>
          <w:sz w:val="28"/>
          <w:szCs w:val="28"/>
        </w:rPr>
      </w:pPr>
    </w:p>
    <w:p w14:paraId="50F98D6D" w14:textId="77777777" w:rsidR="004276EA" w:rsidRDefault="004276EA">
      <w:pPr>
        <w:spacing w:line="360" w:lineRule="auto"/>
        <w:rPr>
          <w:b/>
          <w:color w:val="FF0000"/>
          <w:sz w:val="28"/>
          <w:szCs w:val="28"/>
        </w:rPr>
      </w:pPr>
    </w:p>
    <w:p w14:paraId="10B36824" w14:textId="77777777" w:rsidR="004276EA" w:rsidRDefault="004276EA">
      <w:pPr>
        <w:spacing w:line="360" w:lineRule="auto"/>
        <w:rPr>
          <w:b/>
          <w:color w:val="FF0000"/>
          <w:sz w:val="28"/>
          <w:szCs w:val="28"/>
        </w:rPr>
      </w:pPr>
    </w:p>
    <w:p w14:paraId="4DAEE2E0" w14:textId="77777777" w:rsidR="004276EA" w:rsidRDefault="004276EA">
      <w:pPr>
        <w:spacing w:line="360" w:lineRule="auto"/>
        <w:rPr>
          <w:b/>
          <w:color w:val="FF0000"/>
          <w:sz w:val="28"/>
          <w:szCs w:val="28"/>
        </w:rPr>
      </w:pPr>
    </w:p>
    <w:p w14:paraId="49429540" w14:textId="77777777" w:rsidR="004276EA" w:rsidRDefault="004276EA">
      <w:pPr>
        <w:spacing w:line="360" w:lineRule="auto"/>
        <w:rPr>
          <w:b/>
          <w:color w:val="FF0000"/>
          <w:sz w:val="28"/>
          <w:szCs w:val="28"/>
        </w:rPr>
      </w:pPr>
    </w:p>
    <w:p w14:paraId="1A6484FB" w14:textId="77777777" w:rsidR="004276EA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 )   Okvirni plan i program rada školskog odbora</w:t>
      </w:r>
    </w:p>
    <w:p w14:paraId="1D4E44A9" w14:textId="77777777" w:rsidR="004276EA" w:rsidRDefault="00000000">
      <w:pPr>
        <w:jc w:val="center"/>
        <w:rPr>
          <w:sz w:val="28"/>
          <w:szCs w:val="28"/>
        </w:rPr>
      </w:pPr>
      <w:r>
        <w:rPr>
          <w:b/>
        </w:rPr>
        <w:t xml:space="preserve"> </w:t>
      </w:r>
    </w:p>
    <w:p w14:paraId="5EACD911" w14:textId="77777777" w:rsidR="004276EA" w:rsidRDefault="00000000">
      <w:pPr>
        <w:rPr>
          <w:sz w:val="28"/>
          <w:szCs w:val="28"/>
        </w:rPr>
      </w:pPr>
      <w:r>
        <w:rPr>
          <w:b/>
        </w:rPr>
        <w:t>Planirani poslovi Školskog odbora obuhvaćaju:</w:t>
      </w:r>
    </w:p>
    <w:p w14:paraId="28103A91" w14:textId="77777777" w:rsidR="004276EA" w:rsidRDefault="004276EA">
      <w:pPr>
        <w:rPr>
          <w:b/>
        </w:rPr>
      </w:pPr>
    </w:p>
    <w:p w14:paraId="11A39AE7" w14:textId="77777777" w:rsidR="004276EA" w:rsidRDefault="00000000">
      <w:pPr>
        <w:rPr>
          <w:sz w:val="28"/>
          <w:szCs w:val="28"/>
        </w:rPr>
      </w:pPr>
      <w:r>
        <w:t>Donošenje Školskog kurikuluma za  tekuću godinu</w:t>
      </w:r>
    </w:p>
    <w:p w14:paraId="4C7A5BAC" w14:textId="77777777" w:rsidR="004276EA" w:rsidRDefault="00000000">
      <w:pPr>
        <w:rPr>
          <w:sz w:val="28"/>
          <w:szCs w:val="28"/>
        </w:rPr>
      </w:pPr>
      <w:r>
        <w:t>Donošenje Godišnjeg plana i programa rada za tekuću godinu</w:t>
      </w:r>
    </w:p>
    <w:p w14:paraId="0D1BA177" w14:textId="77777777" w:rsidR="004276EA" w:rsidRDefault="00000000">
      <w:pPr>
        <w:rPr>
          <w:sz w:val="28"/>
          <w:szCs w:val="28"/>
        </w:rPr>
      </w:pPr>
      <w:proofErr w:type="spellStart"/>
      <w:r>
        <w:t>Privaćanje</w:t>
      </w:r>
      <w:proofErr w:type="spellEnd"/>
      <w:r>
        <w:t xml:space="preserve"> izvješća Povjerenstva za kvalitetu o rezultatima </w:t>
      </w:r>
      <w:proofErr w:type="spellStart"/>
      <w:r>
        <w:t>samovrednovanja</w:t>
      </w:r>
      <w:proofErr w:type="spellEnd"/>
      <w:r>
        <w:t xml:space="preserve"> </w:t>
      </w:r>
      <w:proofErr w:type="spellStart"/>
      <w:r>
        <w:t>šk.god</w:t>
      </w:r>
      <w:proofErr w:type="spellEnd"/>
      <w:r>
        <w:t>.     2021./2022.</w:t>
      </w:r>
    </w:p>
    <w:p w14:paraId="780E0CBF" w14:textId="77777777" w:rsidR="004276EA" w:rsidRDefault="00000000">
      <w:pPr>
        <w:rPr>
          <w:sz w:val="28"/>
          <w:szCs w:val="28"/>
        </w:rPr>
      </w:pPr>
      <w:r>
        <w:t>Donošenje Izmjena i dopuna financijskog plana za 2022. godinu i Plana nabave za 2023.g.</w:t>
      </w:r>
    </w:p>
    <w:p w14:paraId="4E0BF645" w14:textId="77777777" w:rsidR="004276EA" w:rsidRDefault="00000000">
      <w:pPr>
        <w:rPr>
          <w:sz w:val="28"/>
          <w:szCs w:val="28"/>
        </w:rPr>
      </w:pPr>
      <w:r>
        <w:t>Razmatranje podnesaka radnika Škole, učenika, roditelja iz nadležnosti Školskog odbora</w:t>
      </w:r>
    </w:p>
    <w:p w14:paraId="3BF38AB6" w14:textId="77777777" w:rsidR="004276EA" w:rsidRDefault="00000000">
      <w:pPr>
        <w:rPr>
          <w:sz w:val="28"/>
          <w:szCs w:val="28"/>
        </w:rPr>
      </w:pPr>
      <w:r>
        <w:t>Davanje prethodne suglasnosti na prijedlog ravnatelja o zasnivanjima radnih odnosa po natječajima</w:t>
      </w:r>
    </w:p>
    <w:p w14:paraId="091D3333" w14:textId="77777777" w:rsidR="004276EA" w:rsidRDefault="00000000">
      <w:pPr>
        <w:rPr>
          <w:sz w:val="28"/>
          <w:szCs w:val="28"/>
        </w:rPr>
      </w:pPr>
      <w:r>
        <w:t>Razmatranje i prihvaćanje izvješća voditelja praktikuma o poslovanju</w:t>
      </w:r>
    </w:p>
    <w:p w14:paraId="4041DF27" w14:textId="77777777" w:rsidR="004276EA" w:rsidRDefault="00000000">
      <w:pPr>
        <w:rPr>
          <w:sz w:val="28"/>
          <w:szCs w:val="28"/>
        </w:rPr>
      </w:pPr>
      <w:r>
        <w:t xml:space="preserve">Donošenje polugodišnjeg financijskog izvješća </w:t>
      </w:r>
    </w:p>
    <w:p w14:paraId="3A1ABAC7" w14:textId="77777777" w:rsidR="004276EA" w:rsidRDefault="00000000">
      <w:pPr>
        <w:rPr>
          <w:sz w:val="28"/>
          <w:szCs w:val="28"/>
        </w:rPr>
      </w:pPr>
      <w:r>
        <w:t>Donošenje odluke o raspodjeli rezultata</w:t>
      </w:r>
    </w:p>
    <w:p w14:paraId="2E7C3571" w14:textId="77777777" w:rsidR="004276EA" w:rsidRDefault="00000000">
      <w:pPr>
        <w:rPr>
          <w:sz w:val="28"/>
          <w:szCs w:val="28"/>
        </w:rPr>
      </w:pPr>
      <w:r>
        <w:t>Donošenje prijedloga plana upisa učenika u I. razred šk. god. 2023./2024.</w:t>
      </w:r>
    </w:p>
    <w:p w14:paraId="6E1AFF06" w14:textId="77777777" w:rsidR="004276EA" w:rsidRDefault="00000000">
      <w:pPr>
        <w:rPr>
          <w:sz w:val="28"/>
          <w:szCs w:val="28"/>
        </w:rPr>
      </w:pPr>
      <w:r>
        <w:t>Rješavanje tekuće problematike</w:t>
      </w:r>
    </w:p>
    <w:p w14:paraId="1CB67441" w14:textId="77777777" w:rsidR="004276EA" w:rsidRDefault="00000000">
      <w:pPr>
        <w:rPr>
          <w:sz w:val="28"/>
          <w:szCs w:val="28"/>
        </w:rPr>
      </w:pPr>
      <w:r>
        <w:t xml:space="preserve">Izvanredne sjednice prema potrebi sukladno odredbama Statuta škole </w:t>
      </w:r>
    </w:p>
    <w:p w14:paraId="1E96AAD2" w14:textId="77777777" w:rsidR="004276EA" w:rsidRDefault="004276EA">
      <w:pPr>
        <w:rPr>
          <w:sz w:val="28"/>
          <w:szCs w:val="28"/>
        </w:rPr>
      </w:pPr>
    </w:p>
    <w:p w14:paraId="1523FF87" w14:textId="77777777" w:rsidR="004276EA" w:rsidRDefault="00000000">
      <w:pPr>
        <w:rPr>
          <w:sz w:val="28"/>
          <w:szCs w:val="28"/>
        </w:rPr>
      </w:pPr>
      <w:r>
        <w:rPr>
          <w:b/>
        </w:rPr>
        <w:t>Mjesto realizacije</w:t>
      </w:r>
      <w:r>
        <w:t>: prostor Škole ili elektronska sjednica</w:t>
      </w:r>
    </w:p>
    <w:p w14:paraId="210E8B3A" w14:textId="77777777" w:rsidR="004276EA" w:rsidRDefault="00000000">
      <w:pPr>
        <w:rPr>
          <w:sz w:val="28"/>
          <w:szCs w:val="28"/>
        </w:rPr>
      </w:pPr>
      <w:r>
        <w:rPr>
          <w:b/>
        </w:rPr>
        <w:t xml:space="preserve">Ciljevi i zadaće: </w:t>
      </w:r>
      <w:r>
        <w:t>Obavljanje djelatnosti upravljanja školom na način donošenja općih akata škole, praćenje financijskog poslovanja škole te upravljanje školom sa ciljem unapređenja rada škole te postizanje boljih radnih učinaka nastavnika i učenika.</w:t>
      </w:r>
    </w:p>
    <w:p w14:paraId="45FFF7DA" w14:textId="77777777" w:rsidR="004276EA" w:rsidRDefault="00000000">
      <w:pPr>
        <w:rPr>
          <w:sz w:val="28"/>
          <w:szCs w:val="28"/>
        </w:rPr>
      </w:pPr>
      <w:r>
        <w:rPr>
          <w:b/>
        </w:rPr>
        <w:t xml:space="preserve">Očekivani učinci: </w:t>
      </w:r>
      <w:r>
        <w:t>Uspješnost rada škole, djelotvoran rad Školskog odbora, obrazovanje učenika za potrebe tržišta rada kao i za daljnje obrazovanje i usavršavanje.</w:t>
      </w:r>
    </w:p>
    <w:p w14:paraId="07D4407D" w14:textId="77777777" w:rsidR="004276EA" w:rsidRDefault="004276EA">
      <w:pPr>
        <w:rPr>
          <w:sz w:val="28"/>
          <w:szCs w:val="28"/>
        </w:rPr>
      </w:pPr>
    </w:p>
    <w:p w14:paraId="74BAAA2A" w14:textId="77777777" w:rsidR="004276EA" w:rsidRDefault="004276EA">
      <w:pPr>
        <w:spacing w:line="360" w:lineRule="auto"/>
        <w:rPr>
          <w:sz w:val="28"/>
          <w:szCs w:val="28"/>
        </w:rPr>
      </w:pPr>
    </w:p>
    <w:p w14:paraId="381EF449" w14:textId="77777777" w:rsidR="004276EA" w:rsidRDefault="004276EA">
      <w:pPr>
        <w:rPr>
          <w:sz w:val="28"/>
          <w:szCs w:val="28"/>
        </w:rPr>
      </w:pPr>
    </w:p>
    <w:p w14:paraId="168E6512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6FC82121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6BABD4AA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3A0A6A54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3C9DF9FF" w14:textId="77777777" w:rsidR="004276EA" w:rsidRDefault="004276EA">
      <w:pPr>
        <w:spacing w:line="360" w:lineRule="auto"/>
        <w:rPr>
          <w:b/>
          <w:bCs/>
          <w:sz w:val="28"/>
          <w:szCs w:val="28"/>
        </w:rPr>
      </w:pPr>
    </w:p>
    <w:p w14:paraId="138C918B" w14:textId="77777777" w:rsidR="004276EA" w:rsidRDefault="0000000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g)   Okvirni plan i program rada Vijeća učenika</w:t>
      </w:r>
    </w:p>
    <w:p w14:paraId="12B8362C" w14:textId="77777777" w:rsidR="004276EA" w:rsidRDefault="004276EA">
      <w:pPr>
        <w:spacing w:line="360" w:lineRule="auto"/>
        <w:rPr>
          <w:b/>
          <w:bCs/>
          <w:sz w:val="10"/>
        </w:rPr>
      </w:pPr>
    </w:p>
    <w:tbl>
      <w:tblPr>
        <w:tblW w:w="14508" w:type="dxa"/>
        <w:tblLayout w:type="fixed"/>
        <w:tblLook w:val="00A0" w:firstRow="1" w:lastRow="0" w:firstColumn="1" w:lastColumn="0" w:noHBand="0" w:noVBand="0"/>
      </w:tblPr>
      <w:tblGrid>
        <w:gridCol w:w="1907"/>
        <w:gridCol w:w="2700"/>
        <w:gridCol w:w="9901"/>
      </w:tblGrid>
      <w:tr w:rsidR="004276EA" w14:paraId="63B532E3" w14:textId="77777777">
        <w:trPr>
          <w:cantSplit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040F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POČETAK RADA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97A1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 ČLANOVA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CFB6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AKTIVNOSTI</w:t>
            </w:r>
          </w:p>
        </w:tc>
      </w:tr>
      <w:tr w:rsidR="004276EA" w14:paraId="7FE0EA2A" w14:textId="77777777">
        <w:trPr>
          <w:cantSplit/>
          <w:trHeight w:val="285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0A07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Rujan 2021.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8708" w14:textId="77777777" w:rsidR="004276EA" w:rsidRDefault="004276EA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9E02B9A" w14:textId="77777777" w:rsidR="004276EA" w:rsidRDefault="004276EA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7F589CA" w14:textId="77777777" w:rsidR="004276EA" w:rsidRDefault="004276EA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1B3D1DD" w14:textId="77777777" w:rsidR="004276EA" w:rsidRDefault="004276EA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A86F010" w14:textId="77777777" w:rsidR="004276EA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B6B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Izbor predsjednika i zamjenika  Vijeća učenika</w:t>
            </w:r>
          </w:p>
          <w:p w14:paraId="67EF7709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Upoznavanje članova Vijeća učenika s Godišnjim planom i programom Škole za šk. god. 2022./2023.</w:t>
            </w:r>
          </w:p>
          <w:p w14:paraId="68B672D4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Upoznavanje članova Vijeća učenika s pravilnicima Škole</w:t>
            </w:r>
          </w:p>
          <w:p w14:paraId="3A6011B2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Izrada plana aktivnosti  ( izleti, Dan škole, priredbe, ostale aktivnosti u školi i izvan nje  )</w:t>
            </w:r>
          </w:p>
          <w:p w14:paraId="1293BBF9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Planiranje izleta, zajedničkih druženja učenika</w:t>
            </w:r>
          </w:p>
          <w:p w14:paraId="489EFEEC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Planiranje pomoći za učenike s poteškoćama u učenju</w:t>
            </w:r>
          </w:p>
          <w:p w14:paraId="16A677CF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Humanitarne akcije, akcije za učenike lošeg materijalnog statusa</w:t>
            </w:r>
          </w:p>
          <w:p w14:paraId="0B4EEC09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Organizacija ekoloških akcija, volontiranja učenika</w:t>
            </w:r>
          </w:p>
          <w:p w14:paraId="6DC1D2B5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Uključivanje učenika škole u projekte EU</w:t>
            </w:r>
          </w:p>
          <w:p w14:paraId="3FBD67DC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Izrada plana potpore učenicima s problemom ovisnosti ili dr. problemima</w:t>
            </w:r>
          </w:p>
          <w:p w14:paraId="6046315F" w14:textId="77777777" w:rsidR="004276EA" w:rsidRDefault="00000000">
            <w:pPr>
              <w:pStyle w:val="Bezproreda"/>
              <w:widowControl w:val="0"/>
              <w:rPr>
                <w:sz w:val="28"/>
                <w:szCs w:val="28"/>
              </w:rPr>
            </w:pPr>
            <w:r>
              <w:t>Analiza uspjeha učenika na kraju obrazovnih razdoblja</w:t>
            </w:r>
          </w:p>
        </w:tc>
      </w:tr>
    </w:tbl>
    <w:p w14:paraId="72845999" w14:textId="77777777" w:rsidR="004276EA" w:rsidRDefault="004276EA">
      <w:pPr>
        <w:spacing w:line="360" w:lineRule="auto"/>
        <w:rPr>
          <w:b/>
        </w:rPr>
      </w:pPr>
    </w:p>
    <w:p w14:paraId="5A6E24A9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4E815EC1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541CF983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769D09E7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0191D1AB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52252C37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771E226E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5A1BC335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761C9BCC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4291CF41" w14:textId="77777777" w:rsidR="004276EA" w:rsidRDefault="004276EA">
      <w:pPr>
        <w:spacing w:line="360" w:lineRule="auto"/>
        <w:rPr>
          <w:b/>
          <w:sz w:val="28"/>
          <w:szCs w:val="28"/>
        </w:rPr>
      </w:pPr>
    </w:p>
    <w:p w14:paraId="6EC8CB0D" w14:textId="77777777" w:rsidR="004276EA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h)   Okvirni plan i program rada ravnatelja</w:t>
      </w:r>
    </w:p>
    <w:tbl>
      <w:tblPr>
        <w:tblW w:w="147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39"/>
        <w:gridCol w:w="6721"/>
        <w:gridCol w:w="2879"/>
        <w:gridCol w:w="2341"/>
        <w:gridCol w:w="1980"/>
      </w:tblGrid>
      <w:tr w:rsidR="004276EA" w14:paraId="082B959C" w14:textId="77777777">
        <w:trPr>
          <w:cantSplit/>
          <w:trHeight w:val="607"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2294C8" w14:textId="77777777" w:rsidR="004276EA" w:rsidRDefault="004276EA">
            <w:pPr>
              <w:widowControl w:val="0"/>
              <w:rPr>
                <w:sz w:val="20"/>
              </w:rPr>
            </w:pPr>
          </w:p>
          <w:p w14:paraId="51B2753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Broj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48113B" w14:textId="77777777" w:rsidR="004276EA" w:rsidRDefault="004276EA">
            <w:pPr>
              <w:widowControl w:val="0"/>
              <w:rPr>
                <w:sz w:val="20"/>
              </w:rPr>
            </w:pPr>
          </w:p>
          <w:p w14:paraId="55C9D22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Naziv programskog zadatka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8F4A0E" w14:textId="77777777" w:rsidR="004276EA" w:rsidRDefault="004276EA">
            <w:pPr>
              <w:widowControl w:val="0"/>
              <w:rPr>
                <w:sz w:val="20"/>
              </w:rPr>
            </w:pPr>
          </w:p>
          <w:p w14:paraId="2618BD8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Suradnici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2C821F" w14:textId="77777777" w:rsidR="004276EA" w:rsidRDefault="004276EA">
            <w:pPr>
              <w:widowControl w:val="0"/>
              <w:rPr>
                <w:sz w:val="20"/>
              </w:rPr>
            </w:pPr>
          </w:p>
          <w:p w14:paraId="2C88A61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Vrijeme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57CCF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Organizacijski</w:t>
            </w:r>
          </w:p>
          <w:p w14:paraId="705F040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normativ – sati</w:t>
            </w:r>
          </w:p>
        </w:tc>
      </w:tr>
      <w:tr w:rsidR="004276EA" w14:paraId="291DCB82" w14:textId="77777777">
        <w:trPr>
          <w:cantSplit/>
          <w:trHeight w:val="351"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17335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19C79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ORGANIZACIJSKI POSLOVI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0A685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517079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54CBDE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2FC2CE7A" w14:textId="77777777">
        <w:trPr>
          <w:cantSplit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14F51E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0C774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Analiza ostvarenja prethodnih planova i programa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48067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2C642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0A5DF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276EA" w14:paraId="195A2F34" w14:textId="77777777">
        <w:trPr>
          <w:cantSplit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77F5AF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1932D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Utvrđivanje razrednih odjela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C003A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Ravnatelj, razrednici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59C5B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02A3F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</w:tr>
      <w:tr w:rsidR="004276EA" w14:paraId="5C3C3405" w14:textId="77777777">
        <w:trPr>
          <w:cantSplit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D18EF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6698F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Raspored zaduženja nastavnika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06D92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aktivi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C67BF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8DE2A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276EA" w14:paraId="5D22C5C8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A4957C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077E9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Organizacija praktične nastave  i slobodnih aktivnosti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8FC70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aktivi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D2905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F9043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276EA" w14:paraId="6AC47785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0A7EC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AE21B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Raspored smjena i radnih prostora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50FEC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voditelj smjene, ravnatelj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4B6EE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kolovoz, rujan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E9DCB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276EA" w14:paraId="3F91A0DC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2A27E0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4867E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Utvrđivanje godišnjeg kalendara rada škole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C71D9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ravnatelj, tajnik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C678A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0E9C5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76EA" w14:paraId="167E9DFF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D4E22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F5B26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Izrada školskog kurikuluma i godišnjeg plana i programa rada škole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CA4CB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tajnik, ravnatelj, aktivi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EE223D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rujan</w:t>
            </w:r>
            <w:proofErr w:type="spellEnd"/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A42725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40</w:t>
            </w:r>
          </w:p>
        </w:tc>
      </w:tr>
      <w:tr w:rsidR="004276EA" w14:paraId="49C4F83A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7FFFA1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7E7B9C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58EB63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4AF508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A6F2FF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  <w:tr w:rsidR="004276EA" w14:paraId="5888F965" w14:textId="77777777">
        <w:trPr>
          <w:trHeight w:val="339"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73AFE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2EDFF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IZVEDBENO PLANIRANJE I PROGRAMIRANJE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5209E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52A53B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9998D6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0331C7ED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D4859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169D6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Prikupljanje podataka i prijedloga nastavnika</w:t>
            </w:r>
          </w:p>
          <w:p w14:paraId="43A1F35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za izvedbeni program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01A99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D42D9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kolovoz, rujan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E6FAD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276EA" w14:paraId="6DD45F5C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CF7CF5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F97CC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Analiza iskazanih odgojno-obrazovni potreba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34AA7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nastavničko vijeće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7D998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lipanj, 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78F17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276EA" w14:paraId="28201293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5B334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CBD39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Sistematizacija programskih sadržaja i</w:t>
            </w:r>
          </w:p>
          <w:p w14:paraId="3680E75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utvrđivanje prijedloga izvedbenih programa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37401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A232C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lipanj, 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83E61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276EA" w14:paraId="479EDB77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7546AC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253A4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Međuljudski odnosi u kolektivu – tematska sjednica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3AAC1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nastavnici, pedagog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E7A09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prema potrebi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091608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50</w:t>
            </w:r>
          </w:p>
        </w:tc>
      </w:tr>
      <w:tr w:rsidR="004276EA" w14:paraId="3A720D54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5644A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94FED4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00F963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6C13DE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4321BC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4276EA" w14:paraId="6D7017DA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7615C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2F1B7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PLANIRANJE I PROGRAMIRANJE RADA SLOBODNIH AKTIVNOSTI, DODATNE I DOPUNSKE NASTAVE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3E3ED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FE5D74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542730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6082F8CD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5007F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4EA60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Definiranje vrste i opsega  slobodnih aktivnosti, dopunske i</w:t>
            </w:r>
          </w:p>
          <w:p w14:paraId="794390A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dodatne nastave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11AE3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556BF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ACEF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276EA" w14:paraId="2C3CC039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8FC237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1A877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Plan rada (operativni) pojedinih skupina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CC48D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11FFD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90E8B9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15</w:t>
            </w:r>
          </w:p>
        </w:tc>
      </w:tr>
      <w:tr w:rsidR="004276EA" w14:paraId="0A82490E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A71B55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D0506F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AABA3F" w14:textId="77777777" w:rsidR="004276EA" w:rsidRDefault="004276EA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B7C98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BBBE5A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4276EA" w14:paraId="5BD73977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39671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33CDD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SURADNJA S RODITELJIMA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6D9D8F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423D9C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424829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09F0DDA2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C46BB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650B0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Definiranje učenika sa povećanim potrebama i teškoćama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6499D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razrednici, pedagog,</w:t>
            </w:r>
          </w:p>
          <w:p w14:paraId="7D6F34A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stručne službe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430F0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rujan-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A47A3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276EA" w14:paraId="367E05F0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7340E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8EC35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Rad sa nadarenim učenicima, rad sa  učenicima sa poteškoćama i učenika sa problematičnim ponašanjem</w:t>
            </w:r>
          </w:p>
          <w:p w14:paraId="17E8317A" w14:textId="77777777" w:rsidR="004276EA" w:rsidRDefault="004276EA">
            <w:pPr>
              <w:widowControl w:val="0"/>
              <w:rPr>
                <w:sz w:val="20"/>
              </w:rPr>
            </w:pPr>
          </w:p>
          <w:p w14:paraId="41BEE592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79DA1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razrednici, pedagog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B1A71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rujan-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62D573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60</w:t>
            </w:r>
          </w:p>
          <w:p w14:paraId="20A35EF1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4276EA" w14:paraId="2D32E58D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B69F7B" w14:textId="77777777" w:rsidR="004276EA" w:rsidRDefault="004276EA">
            <w:pPr>
              <w:widowControl w:val="0"/>
              <w:rPr>
                <w:sz w:val="20"/>
              </w:rPr>
            </w:pPr>
          </w:p>
          <w:p w14:paraId="4810FC9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B7DF1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ODGOJNI RAD S UČENICIMA I NASTAVNICIMA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F636D7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A2CCDE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9A36BD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</w:tr>
      <w:tr w:rsidR="004276EA" w14:paraId="20185CA2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9D137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015DE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Posjet nastavnim satovima</w:t>
            </w:r>
          </w:p>
          <w:p w14:paraId="747C494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Poticanje i razvijanje moralnih vrijednosti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14D56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nastavnici, razrednici</w:t>
            </w:r>
          </w:p>
          <w:p w14:paraId="3D4BC6B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nastavnici, pedagog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13C68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tijekom nastavne</w:t>
            </w:r>
          </w:p>
          <w:p w14:paraId="54B3232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582BF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  <w:p w14:paraId="0C9A8CC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75</w:t>
            </w:r>
          </w:p>
        </w:tc>
      </w:tr>
      <w:tr w:rsidR="004276EA" w14:paraId="4045A9C2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A66341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3A9B7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Motiviranje učenika i nastavnika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6BF35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razrednici, ravnatelj, pedagog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6202E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rujan-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172726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80</w:t>
            </w:r>
          </w:p>
        </w:tc>
      </w:tr>
      <w:tr w:rsidR="004276EA" w14:paraId="47F354D6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8E3FDB" w14:textId="77777777" w:rsidR="004276EA" w:rsidRDefault="004276EA">
            <w:pPr>
              <w:widowControl w:val="0"/>
              <w:rPr>
                <w:sz w:val="20"/>
              </w:rPr>
            </w:pPr>
          </w:p>
          <w:p w14:paraId="2B34A03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F3D1F3" w14:textId="77777777" w:rsidR="004276EA" w:rsidRDefault="004276EA">
            <w:pPr>
              <w:widowControl w:val="0"/>
              <w:rPr>
                <w:sz w:val="20"/>
              </w:rPr>
            </w:pPr>
          </w:p>
          <w:p w14:paraId="50CA1AF0" w14:textId="77777777" w:rsidR="004276EA" w:rsidRDefault="00000000">
            <w:pPr>
              <w:widowControl w:val="0"/>
              <w:rPr>
                <w:i/>
                <w:sz w:val="20"/>
              </w:rPr>
            </w:pPr>
            <w:r>
              <w:rPr>
                <w:sz w:val="20"/>
              </w:rPr>
              <w:t>UPISI U ŠKOLU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7843D9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CFD3CB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FCE53D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4276EA" w14:paraId="67B204D9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0A835C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5E56A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Rad povjerenstva  i obveze za  upis učenika u 1. razrede</w:t>
            </w:r>
          </w:p>
          <w:p w14:paraId="792F5CF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Prijem roditelja i učenika na upis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0F871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ravnatelj, tajnik, čl. </w:t>
            </w:r>
            <w:proofErr w:type="spellStart"/>
            <w:r>
              <w:rPr>
                <w:sz w:val="20"/>
              </w:rPr>
              <w:t>povje</w:t>
            </w:r>
            <w:proofErr w:type="spellEnd"/>
            <w:r>
              <w:rPr>
                <w:sz w:val="20"/>
              </w:rPr>
              <w:t>-</w:t>
            </w:r>
          </w:p>
          <w:p w14:paraId="53BF53B4" w14:textId="77777777" w:rsidR="004276EA" w:rsidRDefault="00000000">
            <w:pPr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renstva</w:t>
            </w:r>
            <w:proofErr w:type="spellEnd"/>
          </w:p>
          <w:p w14:paraId="6DFAF70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Referent za učenička pitanja, nastavnici,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E2E0A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lipanj</w:t>
            </w:r>
          </w:p>
          <w:p w14:paraId="4DD1CAF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649DE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230A92E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276EA" w14:paraId="5F5A12B6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70F8BC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03207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Sudjelovanje na upisima, savjeti, promidžba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01126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ravnatelj, tajnik,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2ADFF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DEE09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276EA" w14:paraId="1D522D33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8CA9A9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556E3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Informiranje o programima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7137A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ravnatelj, tajnik,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71B49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29453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76EA" w14:paraId="591BE373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9CB0B3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33C58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Formiranje razrednih odjela i grupa učenika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2E9C3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nastavnici, ravnatelj, pedagog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2CF78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srpanj,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21ADF8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10</w:t>
            </w:r>
          </w:p>
        </w:tc>
      </w:tr>
      <w:tr w:rsidR="004276EA" w14:paraId="13461907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F1A33F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107403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3F85E9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0107EC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99BF20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4276EA" w14:paraId="26D379D8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3AD25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A3772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UTVRĐIVANJE NOVIH NASTAVNIH PROGRAMA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1E9AB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231C6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053BCA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639B11CC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F6158F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A5CA5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Koordinacija rada aktiva sa ASO i AZOO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51539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Aktivi,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FF85D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BF653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276EA" w14:paraId="1C488F95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06B3FF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34254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Sudjelovanje u radu i koordinacija u izradi novih obrazovnih profila (planova i programa)</w:t>
            </w:r>
          </w:p>
          <w:p w14:paraId="1E865D33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B2298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aktivi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F0A64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tijekom nastavne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285B32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40</w:t>
            </w:r>
          </w:p>
          <w:p w14:paraId="6A3F5FBC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4276EA" w14:paraId="5A7C69F2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B90A4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CBA2F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SURADNJA SA DRUŠTVENOM ZAJEDNICOM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3732B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A1B302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5D185D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6ED149ED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F951A9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BEBE0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Grad Križevci, Koprivničko-križevačka županija ( osnivač )</w:t>
            </w:r>
          </w:p>
          <w:p w14:paraId="248DC3B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Zavod za zapošljavanje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9A899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tajnik, ravnatelj</w:t>
            </w:r>
          </w:p>
          <w:p w14:paraId="5C9D499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tajnik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1CD05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71731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14:paraId="78584EB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76EA" w14:paraId="1E0F794C" w14:textId="77777777">
        <w:trPr>
          <w:trHeight w:val="348"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0E0759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3CE41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Tvrtkama u kojima se obavlja dio praktične nastave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06D21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tajnik,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B7B69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E4BC0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276EA" w14:paraId="2482FB87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AD172C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5EE68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Centrom za socijalnu skrb Grada Križevaca i drugih CSS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BE7FF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tajnik, pedagog, razrednici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40060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34894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76EA" w14:paraId="434C4161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F82D41" w14:textId="77777777" w:rsidR="004276EA" w:rsidRDefault="004276EA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sz w:val="20"/>
                <w:lang w:val="hr-HR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ECEDD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MUP –Križevci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6CC85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tajnik, pedagog, razrednici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4E81D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D876A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76EA" w14:paraId="6DA68C5A" w14:textId="77777777">
        <w:trPr>
          <w:trHeight w:val="425"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7501E0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D5CDD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Centrom za kulturu, Gradskom knjižnicom i Crvenim križem, Komunalnim poduzećem i ostalim ustanovama i tvrtkama</w:t>
            </w:r>
          </w:p>
          <w:p w14:paraId="73464DF3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2960D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tajnik, pedagog, razrednici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759BE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E9FD5A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10</w:t>
            </w:r>
          </w:p>
          <w:p w14:paraId="12A92DC8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  <w:p w14:paraId="7F4DFB17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</w:tr>
      <w:tr w:rsidR="004276EA" w14:paraId="16CF01B6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63413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C9EA2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PRAĆENJE REALIZACIJE PROGRAMA</w:t>
            </w:r>
          </w:p>
          <w:p w14:paraId="602951E1" w14:textId="77777777" w:rsidR="004276EA" w:rsidRDefault="004276EA">
            <w:pPr>
              <w:widowControl w:val="0"/>
              <w:rPr>
                <w:b/>
                <w:sz w:val="20"/>
                <w:szCs w:val="18"/>
              </w:rPr>
            </w:pPr>
          </w:p>
          <w:p w14:paraId="2C3711E9" w14:textId="77777777" w:rsidR="004276EA" w:rsidRDefault="004276EA">
            <w:pPr>
              <w:widowControl w:val="0"/>
              <w:rPr>
                <w:b/>
                <w:sz w:val="20"/>
                <w:szCs w:val="18"/>
              </w:rPr>
            </w:pPr>
          </w:p>
          <w:p w14:paraId="57B6E412" w14:textId="77777777" w:rsidR="004276EA" w:rsidRDefault="004276EA">
            <w:pPr>
              <w:widowControl w:val="0"/>
              <w:rPr>
                <w:b/>
                <w:sz w:val="20"/>
                <w:szCs w:val="18"/>
              </w:rPr>
            </w:pPr>
          </w:p>
          <w:p w14:paraId="1E586ADF" w14:textId="77777777" w:rsidR="004276EA" w:rsidRDefault="004276EA">
            <w:pPr>
              <w:widowControl w:val="0"/>
              <w:rPr>
                <w:b/>
                <w:sz w:val="20"/>
                <w:szCs w:val="18"/>
              </w:rPr>
            </w:pPr>
          </w:p>
          <w:p w14:paraId="4108A8CE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  <w:szCs w:val="18"/>
              </w:rPr>
              <w:t>ODGOJNO OBRAZOVNOG RADA, USPJEH UČENIKA I REALIZACIJE NASTAVE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40BEBB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E1C1E2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D7CC8C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5DFF5CC9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81575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00959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Praćenje i analiza nastavnih djelatnosti- kontrola redovne, izborne, fakultativne i dopunske nastave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77E52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ravnatelj,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9DCE9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0B927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4276EA" w14:paraId="5287CC7E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977EA3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E1F11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Praćenje i analiza praktične nastave i stručne prakse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EB73F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ravnatelj,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CDD9A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23913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276EA" w14:paraId="517B666C" w14:textId="77777777">
        <w:trPr>
          <w:trHeight w:val="894"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BCD6D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8BB4F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Praćenje rada stručnih tijela škole (stručni aktivi, </w:t>
            </w:r>
            <w:proofErr w:type="spellStart"/>
            <w:r>
              <w:rPr>
                <w:sz w:val="20"/>
              </w:rPr>
              <w:t>nast</w:t>
            </w:r>
            <w:proofErr w:type="spellEnd"/>
            <w:r>
              <w:rPr>
                <w:sz w:val="20"/>
              </w:rPr>
              <w:t>. vijeća, razredna vijeća</w:t>
            </w:r>
          </w:p>
          <w:p w14:paraId="23AB9D3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BBF7B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ravnatelj, tajnik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1AF70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84AA2E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40</w:t>
            </w:r>
          </w:p>
          <w:p w14:paraId="1081753D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115</w:t>
            </w:r>
          </w:p>
        </w:tc>
      </w:tr>
      <w:tr w:rsidR="004276EA" w14:paraId="407C3C95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151F18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5697BC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07F417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2C0CAB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EECEB2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</w:tr>
      <w:tr w:rsidR="004276EA" w14:paraId="10EA6F40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2D09A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D735B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PRAĆENJE I ANALIZA USPJEHA UČENIKA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355BD2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1037B2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35682D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4B73F717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BAA91E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F6A69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Redovito pohađanje  nastave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61954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razrednici, nastavnici</w:t>
            </w:r>
          </w:p>
          <w:p w14:paraId="0EA93F2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ravnatelj, pedagog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E7A98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tijekom nastavne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5EB5E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276EA" w14:paraId="487C25DE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DB075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B59A9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Uspjeh u učenju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F7F0E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pedagog,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E2100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tijekom nastavne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8EDB3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276EA" w14:paraId="1E4C101B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C59687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2CB3E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Vladanje učenika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FF60B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pedagog, razrednici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2F241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88E1D3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30</w:t>
            </w:r>
          </w:p>
        </w:tc>
      </w:tr>
      <w:tr w:rsidR="004276EA" w14:paraId="0D890FAB" w14:textId="77777777">
        <w:trPr>
          <w:trHeight w:val="143"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1294FA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EA36DD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479DFF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84EDB7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A07A85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4276EA" w14:paraId="0AE60088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2AD44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1FB59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SAVJETODAVNI RAD S UČENICIMA, RODITELJIMA I NASTAVNICIMA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8621F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pedagog, tajnik, programer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D2F9B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C1F522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40</w:t>
            </w:r>
          </w:p>
        </w:tc>
      </w:tr>
      <w:tr w:rsidR="004276EA" w14:paraId="5328766E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AF1987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732BC1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62718B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AAA09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DF721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276EA" w14:paraId="38D4AFC3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543BE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8A832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ZDRAVSTVENA I SOCIJALNA ZAŠTITA UČENIKA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D73E0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733C80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E4EFEA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3D59C566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6797D1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380DC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Organizacija zdravstvenih  pregleda učenika i djelatnika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7692B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Zdravstvene ustanove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E7727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tijekom </w:t>
            </w:r>
            <w:proofErr w:type="spellStart"/>
            <w:r>
              <w:rPr>
                <w:sz w:val="20"/>
              </w:rPr>
              <w:t>nast</w:t>
            </w:r>
            <w:proofErr w:type="spellEnd"/>
            <w:r>
              <w:rPr>
                <w:sz w:val="20"/>
              </w:rPr>
              <w:t>.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1FF07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76EA" w14:paraId="0A44CBCF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F6B9A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3D7FE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Socijalizacija, humanost i provedba zdravstvenog odgoja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60B64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Zdravstvene ustanove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3CC6B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tijekom </w:t>
            </w:r>
            <w:proofErr w:type="spellStart"/>
            <w:r>
              <w:rPr>
                <w:sz w:val="20"/>
              </w:rPr>
              <w:t>nast</w:t>
            </w:r>
            <w:proofErr w:type="spellEnd"/>
            <w:r>
              <w:rPr>
                <w:sz w:val="20"/>
              </w:rPr>
              <w:t>.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9F171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76EA" w14:paraId="04837ADD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4B7595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EA7D2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Sprječavanje ovisnosti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CFA7C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Liječnik, MUP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63F44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tijekom </w:t>
            </w:r>
            <w:proofErr w:type="spellStart"/>
            <w:r>
              <w:rPr>
                <w:sz w:val="20"/>
              </w:rPr>
              <w:t>nast</w:t>
            </w:r>
            <w:proofErr w:type="spellEnd"/>
            <w:r>
              <w:rPr>
                <w:sz w:val="20"/>
              </w:rPr>
              <w:t>.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A00F9A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25</w:t>
            </w:r>
          </w:p>
        </w:tc>
      </w:tr>
      <w:tr w:rsidR="004276EA" w14:paraId="1FED01A1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0D23B0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1EE1A4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C32E17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CBF636" w14:textId="77777777" w:rsidR="004276EA" w:rsidRDefault="004276E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B11E87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</w:tr>
      <w:tr w:rsidR="004276EA" w14:paraId="0A84B638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64362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7D9C7B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ANALIZA POSTIGNUTIH ODGOJNO-OBRAZOVNIH REZULTATA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E8E444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89C66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8DB5CF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61FEF6F1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4F4B07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FE065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Analiza prvoga kvartala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46E7D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svi suradnici, razrednici,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38021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kraj listopada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B4D29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276EA" w14:paraId="360F8945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54557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5F8ED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Analiza na kraju prvog polugodišta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F8D64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svi suradnici, razrednici,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4156E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AFD87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276EA" w14:paraId="2ECD9397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11FF93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86664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Analiza trećeg kvartala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0E43E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svi suradnici, razrednici,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50B34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ožujak-travanj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FAEFC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276EA" w14:paraId="29BE8134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A3C9B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7E64B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Analiza na kraju nastavne godine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EACE9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svi suradnici, razrednici,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05733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svibanj-lipanj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20F8F0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25</w:t>
            </w:r>
          </w:p>
          <w:p w14:paraId="1AFAFCBC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80</w:t>
            </w:r>
          </w:p>
        </w:tc>
      </w:tr>
      <w:tr w:rsidR="004276EA" w14:paraId="3E091AC2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6F779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4CA61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RAZVOJNO – ISTRAŽIVAČKI RAD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8BA07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9790E2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9DE28D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2577053F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544EA7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5A562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Poboljšanje uvjeta nastave u ratarskom praktikumu</w:t>
            </w:r>
          </w:p>
          <w:p w14:paraId="3BA6F46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Poboljšanje uvjeta nastave u govedarskom praktikumu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FAC0A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stručni aktivi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BE7B9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9872C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276EA" w14:paraId="78FD1F08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10FF07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1491C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Opremanje strojarskog praktikuma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2937C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stručni aktivi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4E189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11913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76EA" w14:paraId="34175E55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9C6254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75041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Obnova stada u govedarskom praktikumu (nove pasmine)</w:t>
            </w:r>
          </w:p>
          <w:p w14:paraId="2F29A19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291E8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stručni aktivi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84365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25B4FF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100</w:t>
            </w:r>
          </w:p>
          <w:p w14:paraId="1B9D6B1D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  <w:p w14:paraId="0122EE29" w14:textId="77777777" w:rsidR="004276EA" w:rsidRDefault="004276EA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  <w:tr w:rsidR="004276EA" w14:paraId="407D0BAA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8AA8A3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745EA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STRUČNO USAVRŠAVANJE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60F2D4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50A302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8A3E18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31F1E599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3556A5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49C24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Praćenje stručne literature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AEB21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F34B8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tijekom </w:t>
            </w:r>
            <w:proofErr w:type="spellStart"/>
            <w:r>
              <w:rPr>
                <w:sz w:val="20"/>
              </w:rPr>
              <w:t>nast</w:t>
            </w:r>
            <w:proofErr w:type="spellEnd"/>
            <w:r>
              <w:rPr>
                <w:sz w:val="20"/>
              </w:rPr>
              <w:t>.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A5BA8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276EA" w14:paraId="088C9F7E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01F18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9BA4C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Sastanci stručnih suradnika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0E47BC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E2A32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tijekom </w:t>
            </w:r>
            <w:proofErr w:type="spellStart"/>
            <w:r>
              <w:rPr>
                <w:sz w:val="20"/>
              </w:rPr>
              <w:t>nast</w:t>
            </w:r>
            <w:proofErr w:type="spellEnd"/>
            <w:r>
              <w:rPr>
                <w:sz w:val="20"/>
              </w:rPr>
              <w:t>.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990CC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276EA" w14:paraId="4981AB92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CF4CC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C194B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Seminari, savjetovanja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72CDD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5005D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tijekom </w:t>
            </w:r>
            <w:proofErr w:type="spellStart"/>
            <w:r>
              <w:rPr>
                <w:sz w:val="20"/>
              </w:rPr>
              <w:t>nast</w:t>
            </w:r>
            <w:proofErr w:type="spellEnd"/>
            <w:r>
              <w:rPr>
                <w:sz w:val="20"/>
              </w:rPr>
              <w:t>.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FC637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276EA" w14:paraId="39B73268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9FCEDE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CFD16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Konzultacije sa stručnjacima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A1ED9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25373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tijekom godine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C30B38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10</w:t>
            </w:r>
          </w:p>
          <w:p w14:paraId="70925AED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120</w:t>
            </w:r>
          </w:p>
        </w:tc>
      </w:tr>
      <w:tr w:rsidR="004276EA" w14:paraId="050620A5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158072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ED65E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DOKUMENTACIJSKA DJELATNOST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6A9274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812F93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0B0687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5F2629BA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1F04E0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0AE24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Školska i pedagoška dokumentacija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97ED5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administrator, tajnik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795F93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tijekom godine, siječanj, srpanj,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5467F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276EA" w14:paraId="120335D2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1BB61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254AF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Nastavnička dokumentacija (razredne knjige, matične knjige, e-matica,  knjiga </w:t>
            </w:r>
            <w:r>
              <w:rPr>
                <w:sz w:val="20"/>
              </w:rPr>
              <w:lastRenderedPageBreak/>
              <w:t>zamjena, oglasna knjiga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B927C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voditelj smjene, pedagog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375BB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C6C86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276EA" w14:paraId="2C970505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346C51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2C2DA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Statistička djelatnost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E02B6C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pedagog, administrator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EE9A3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9EEA80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76EA" w14:paraId="67ABEA00" w14:textId="77777777">
        <w:trPr>
          <w:trHeight w:val="163"/>
        </w:trPr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A8667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6F87F2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Prikupljanje podataka za izradu godišnjeg programa rada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BF28E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suradnici, nastavnici</w:t>
            </w: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91058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rujan, kolovoz</w:t>
            </w: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8DDD31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10</w:t>
            </w:r>
          </w:p>
          <w:p w14:paraId="4F6B6FC6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60</w:t>
            </w:r>
          </w:p>
        </w:tc>
      </w:tr>
      <w:tr w:rsidR="004276EA" w14:paraId="1ABBC6E2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3CF17E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sz w:val="20"/>
                <w:lang w:val="hr-HR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095367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ZADACI NA ODRŽAVANJU MATERIJALNO-FINANCIJSKOG STANJA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D16E15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79096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6A6BF0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7288D809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C986C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441606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Kontrola i usmjeravanje financijskih sredstava u školi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0DB194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626CF6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FAC5F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4276EA" w14:paraId="6FB85591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D4CC8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B7293E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Planiranje, organiziranje i nabavka neophodne opreme za školu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B5ECF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509779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CFCB54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276EA" w14:paraId="0CE766E9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B785C7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93DE8F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Suradnja na provedbi interventnih ulaganja u zgradu i opremanje škole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CE07CA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0DA32E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39EA8A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276EA" w14:paraId="015A35E6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63A3A8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8A218D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Suradnja na provedbi kapitalnih ulaganja u školi (ukoliko budu usvojena)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35D691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75694B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553C4E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56</w:t>
            </w:r>
          </w:p>
          <w:p w14:paraId="26F78947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376</w:t>
            </w:r>
          </w:p>
        </w:tc>
      </w:tr>
      <w:tr w:rsidR="004276EA" w14:paraId="1D5E1F50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D26881" w14:textId="77777777" w:rsidR="004276EA" w:rsidRDefault="00000000">
            <w:pPr>
              <w:pStyle w:val="Podnoje"/>
              <w:widowControl w:val="0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0026A9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SURADNJA SA SUBJEKTIMA IZVAN ŠKOLE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D7E1E9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026A2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B04BF1" w14:textId="77777777" w:rsidR="004276EA" w:rsidRDefault="004276EA">
            <w:pPr>
              <w:widowControl w:val="0"/>
              <w:rPr>
                <w:sz w:val="20"/>
              </w:rPr>
            </w:pPr>
          </w:p>
        </w:tc>
      </w:tr>
      <w:tr w:rsidR="004276EA" w14:paraId="73346870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E413D5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D9AF11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Sudjelovanje u radu stručnih skupova (Udruga zaposlenika u srednjim poljoprivrednim školama skupovi u organizaciji MZO, AZOO , HPA, Agencijom za mobilnost i projekte EU,  školama partnerima u projektima, Ministarstva poljoprivrede i dr.)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1DED1B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1DD4B0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754065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4276EA" w14:paraId="0D43F491" w14:textId="77777777">
        <w:tc>
          <w:tcPr>
            <w:tcW w:w="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97735E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67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31BF88" w14:textId="77777777" w:rsidR="004276EA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Suradnja sa Osnivačem (</w:t>
            </w:r>
            <w:proofErr w:type="spellStart"/>
            <w:r>
              <w:rPr>
                <w:sz w:val="20"/>
              </w:rPr>
              <w:t>Kc-Kž</w:t>
            </w:r>
            <w:proofErr w:type="spellEnd"/>
            <w:r>
              <w:rPr>
                <w:sz w:val="20"/>
              </w:rPr>
              <w:t xml:space="preserve"> županijom ),Gradom Križevci, institucijama kulturnih djelatnosti u gradu, županiji i RH, te pojedinim školama i fakultetima u RH</w:t>
            </w:r>
          </w:p>
        </w:tc>
        <w:tc>
          <w:tcPr>
            <w:tcW w:w="2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8D8AD7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142A0D" w14:textId="77777777" w:rsidR="004276EA" w:rsidRDefault="004276EA">
            <w:pPr>
              <w:widowControl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9E2DA8" w14:textId="77777777" w:rsidR="004276EA" w:rsidRDefault="00000000">
            <w:pPr>
              <w:widowControl w:val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80</w:t>
            </w:r>
          </w:p>
          <w:p w14:paraId="3C4A6651" w14:textId="77777777" w:rsidR="004276EA" w:rsidRDefault="0000000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</w:tbl>
    <w:p w14:paraId="030A0891" w14:textId="77777777" w:rsidR="004276EA" w:rsidRDefault="004276EA">
      <w:pPr>
        <w:pStyle w:val="Podnoje"/>
        <w:tabs>
          <w:tab w:val="clear" w:pos="4536"/>
          <w:tab w:val="clear" w:pos="9072"/>
        </w:tabs>
        <w:spacing w:line="360" w:lineRule="auto"/>
        <w:rPr>
          <w:b/>
          <w:i/>
          <w:lang w:val="pl-PL"/>
        </w:rPr>
      </w:pPr>
    </w:p>
    <w:p w14:paraId="32F74465" w14:textId="77777777" w:rsidR="004276EA" w:rsidRDefault="004276EA">
      <w:pPr>
        <w:pStyle w:val="Podnoje"/>
        <w:tabs>
          <w:tab w:val="clear" w:pos="4536"/>
          <w:tab w:val="clear" w:pos="9072"/>
        </w:tabs>
        <w:spacing w:line="360" w:lineRule="auto"/>
        <w:rPr>
          <w:b/>
          <w:i/>
          <w:lang w:val="pl-PL"/>
        </w:rPr>
      </w:pPr>
    </w:p>
    <w:p w14:paraId="5307A67E" w14:textId="77777777" w:rsidR="004276EA" w:rsidRDefault="00000000">
      <w:pPr>
        <w:pStyle w:val="Podnoje"/>
        <w:tabs>
          <w:tab w:val="clear" w:pos="4536"/>
          <w:tab w:val="clear" w:pos="9072"/>
        </w:tabs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>i)  OKVIRNI PLAN I PROGRAM RADA VODITELJA  SMJENE  ZA ŠKOLSKU GODINU  2022./2023.</w:t>
      </w:r>
    </w:p>
    <w:tbl>
      <w:tblPr>
        <w:tblW w:w="14268" w:type="dxa"/>
        <w:tblLayout w:type="fixed"/>
        <w:tblLook w:val="0000" w:firstRow="0" w:lastRow="0" w:firstColumn="0" w:lastColumn="0" w:noHBand="0" w:noVBand="0"/>
      </w:tblPr>
      <w:tblGrid>
        <w:gridCol w:w="1225"/>
        <w:gridCol w:w="6144"/>
        <w:gridCol w:w="2256"/>
        <w:gridCol w:w="17"/>
        <w:gridCol w:w="18"/>
        <w:gridCol w:w="24"/>
        <w:gridCol w:w="4348"/>
        <w:gridCol w:w="236"/>
      </w:tblGrid>
      <w:tr w:rsidR="004276EA" w14:paraId="036F6D1C" w14:textId="77777777">
        <w:trPr>
          <w:trHeight w:val="220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8B0B69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419A9A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Poslovi i zadaće</w:t>
            </w:r>
          </w:p>
        </w:tc>
        <w:tc>
          <w:tcPr>
            <w:tcW w:w="22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D4EF85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Vrijeme ostvarivanja</w:t>
            </w:r>
          </w:p>
        </w:tc>
        <w:tc>
          <w:tcPr>
            <w:tcW w:w="447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F59889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Suradnja</w:t>
            </w:r>
          </w:p>
        </w:tc>
        <w:tc>
          <w:tcPr>
            <w:tcW w:w="29" w:type="dxa"/>
          </w:tcPr>
          <w:p w14:paraId="72E983BA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426A0A27" w14:textId="77777777">
        <w:trPr>
          <w:trHeight w:val="96"/>
        </w:trPr>
        <w:tc>
          <w:tcPr>
            <w:tcW w:w="747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B98C6F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6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4D602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PLANIRANJE I PROGRAMIRANJE RADA</w:t>
            </w:r>
          </w:p>
        </w:tc>
        <w:tc>
          <w:tcPr>
            <w:tcW w:w="29" w:type="dxa"/>
          </w:tcPr>
          <w:p w14:paraId="5C6FA717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3019539D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144A1D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6C3379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plana i programa voditelja smjene</w:t>
            </w:r>
          </w:p>
        </w:tc>
        <w:tc>
          <w:tcPr>
            <w:tcW w:w="22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FF6307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rujan</w:t>
            </w:r>
          </w:p>
        </w:tc>
        <w:tc>
          <w:tcPr>
            <w:tcW w:w="447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86D49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9" w:type="dxa"/>
          </w:tcPr>
          <w:p w14:paraId="4A977967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5743A8B6" w14:textId="77777777">
        <w:trPr>
          <w:trHeight w:val="340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A976CA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3F0B89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Sudjelovanje u izradi Godišnjeg plana i programa škole i Školskog kurikuluma</w:t>
            </w:r>
          </w:p>
        </w:tc>
        <w:tc>
          <w:tcPr>
            <w:tcW w:w="22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AA4CA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rujan</w:t>
            </w:r>
          </w:p>
        </w:tc>
        <w:tc>
          <w:tcPr>
            <w:tcW w:w="447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4C74C0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voditelj stručnih aktiva, stručni suradnici</w:t>
            </w:r>
          </w:p>
        </w:tc>
        <w:tc>
          <w:tcPr>
            <w:tcW w:w="29" w:type="dxa"/>
          </w:tcPr>
          <w:p w14:paraId="1B278C72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06FDAA64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AC29E7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D07050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plana stručnog usavršavanja</w:t>
            </w:r>
          </w:p>
        </w:tc>
        <w:tc>
          <w:tcPr>
            <w:tcW w:w="22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718E65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rujan</w:t>
            </w:r>
          </w:p>
        </w:tc>
        <w:tc>
          <w:tcPr>
            <w:tcW w:w="447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7090A8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9" w:type="dxa"/>
          </w:tcPr>
          <w:p w14:paraId="376A6050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4EAF3B02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7E8330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7B9F81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Koordinacija rada profesora ( raspored rada, zamjene i dr.)</w:t>
            </w:r>
          </w:p>
        </w:tc>
        <w:tc>
          <w:tcPr>
            <w:tcW w:w="22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A2F441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7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8113AB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 nastavnici, ravnatelj</w:t>
            </w:r>
          </w:p>
        </w:tc>
        <w:tc>
          <w:tcPr>
            <w:tcW w:w="29" w:type="dxa"/>
          </w:tcPr>
          <w:p w14:paraId="65DC477C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671E61BA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77A933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A2CB78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Koordinacija rada s tehničkim osobljem</w:t>
            </w:r>
          </w:p>
        </w:tc>
        <w:tc>
          <w:tcPr>
            <w:tcW w:w="22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646813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rujan</w:t>
            </w:r>
          </w:p>
        </w:tc>
        <w:tc>
          <w:tcPr>
            <w:tcW w:w="447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F9848F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9" w:type="dxa"/>
          </w:tcPr>
          <w:p w14:paraId="1D5F2BC2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2618DD6F" w14:textId="77777777">
        <w:trPr>
          <w:trHeight w:val="218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981BE0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722B27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Koordinacija rada u školi i izvan škole- suradnja sa vanjskim institucijama</w:t>
            </w:r>
          </w:p>
        </w:tc>
        <w:tc>
          <w:tcPr>
            <w:tcW w:w="22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EE5BA6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7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3EB908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29" w:type="dxa"/>
          </w:tcPr>
          <w:p w14:paraId="0F4D5DEC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492E5BBA" w14:textId="77777777">
        <w:trPr>
          <w:trHeight w:val="96"/>
        </w:trPr>
        <w:tc>
          <w:tcPr>
            <w:tcW w:w="747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F3B5BB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6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8F8891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OSTVARIVANJE UVJETA ZA REALIZACIJU PROGRAMA</w:t>
            </w:r>
          </w:p>
        </w:tc>
        <w:tc>
          <w:tcPr>
            <w:tcW w:w="29" w:type="dxa"/>
          </w:tcPr>
          <w:p w14:paraId="6F77275F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17210350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81BDEC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5FC7ED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Briga o sigurnosti škole , provedba epidemioloških mjera vezanih 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3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85839F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5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175143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razrednici, nastavnici</w:t>
            </w:r>
          </w:p>
        </w:tc>
        <w:tc>
          <w:tcPr>
            <w:tcW w:w="29" w:type="dxa"/>
          </w:tcPr>
          <w:p w14:paraId="6D9563C2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283920C9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88D506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613386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Briga o prostoru izvođenja nastave</w:t>
            </w:r>
          </w:p>
        </w:tc>
        <w:tc>
          <w:tcPr>
            <w:tcW w:w="23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028E8D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5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2355CA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profesori</w:t>
            </w:r>
          </w:p>
        </w:tc>
        <w:tc>
          <w:tcPr>
            <w:tcW w:w="29" w:type="dxa"/>
          </w:tcPr>
          <w:p w14:paraId="4F9F2AC8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2D5351FB" w14:textId="77777777">
        <w:trPr>
          <w:trHeight w:val="219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AB889A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A43DA7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Briga o didaktičkim materijalima za nastavu</w:t>
            </w:r>
          </w:p>
        </w:tc>
        <w:tc>
          <w:tcPr>
            <w:tcW w:w="23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DE3B56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5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971BE5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nastavnici</w:t>
            </w:r>
          </w:p>
        </w:tc>
        <w:tc>
          <w:tcPr>
            <w:tcW w:w="29" w:type="dxa"/>
          </w:tcPr>
          <w:p w14:paraId="14160F3D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1BD124E2" w14:textId="77777777">
        <w:trPr>
          <w:trHeight w:val="96"/>
        </w:trPr>
        <w:tc>
          <w:tcPr>
            <w:tcW w:w="747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7CD436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6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E60723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REALIZACIJA PLANA I PROGRAMA RADA ŠKOLE</w:t>
            </w:r>
          </w:p>
        </w:tc>
        <w:tc>
          <w:tcPr>
            <w:tcW w:w="29" w:type="dxa"/>
          </w:tcPr>
          <w:p w14:paraId="36ACBCBB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213D003F" w14:textId="77777777">
        <w:trPr>
          <w:trHeight w:val="218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80A880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CD0B64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Suradnja s roditeljima (posjet razrednicima)</w:t>
            </w:r>
          </w:p>
        </w:tc>
        <w:tc>
          <w:tcPr>
            <w:tcW w:w="23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3AF3CF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5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A84F67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</w:t>
            </w:r>
          </w:p>
        </w:tc>
        <w:tc>
          <w:tcPr>
            <w:tcW w:w="29" w:type="dxa"/>
          </w:tcPr>
          <w:p w14:paraId="3BFAD7FE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02BC4E0B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3F239D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4616C0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izvođenja nastavnog procesa</w:t>
            </w:r>
          </w:p>
        </w:tc>
        <w:tc>
          <w:tcPr>
            <w:tcW w:w="23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E39FFC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5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7D7764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nastavnici</w:t>
            </w:r>
          </w:p>
        </w:tc>
        <w:tc>
          <w:tcPr>
            <w:tcW w:w="29" w:type="dxa"/>
          </w:tcPr>
          <w:p w14:paraId="6759FFEE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7F578EEA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0AA3C9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3A1AC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Praćenje uspjeha učenika</w:t>
            </w:r>
          </w:p>
        </w:tc>
        <w:tc>
          <w:tcPr>
            <w:tcW w:w="23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2337E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5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256DC4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pedagog, razrednici, nastavnici</w:t>
            </w:r>
          </w:p>
        </w:tc>
        <w:tc>
          <w:tcPr>
            <w:tcW w:w="29" w:type="dxa"/>
          </w:tcPr>
          <w:p w14:paraId="3CF0DCE8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04256DE6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1290A8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445B5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 na humanizaciji međuljudskih odnosa</w:t>
            </w:r>
          </w:p>
        </w:tc>
        <w:tc>
          <w:tcPr>
            <w:tcW w:w="23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71F2EC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5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813668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pedagog</w:t>
            </w:r>
          </w:p>
        </w:tc>
        <w:tc>
          <w:tcPr>
            <w:tcW w:w="29" w:type="dxa"/>
          </w:tcPr>
          <w:p w14:paraId="6B10F21F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5BEABABE" w14:textId="77777777">
        <w:trPr>
          <w:trHeight w:val="96"/>
        </w:trPr>
        <w:tc>
          <w:tcPr>
            <w:tcW w:w="747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F5D3EB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6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CF9D29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VREDNOVANJE OSTVARENIH REZULTATA</w:t>
            </w:r>
          </w:p>
        </w:tc>
        <w:tc>
          <w:tcPr>
            <w:tcW w:w="29" w:type="dxa"/>
          </w:tcPr>
          <w:p w14:paraId="3ECD0FFA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00E12160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0AEB74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F7B893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ostvarenih rezultata</w:t>
            </w:r>
          </w:p>
        </w:tc>
        <w:tc>
          <w:tcPr>
            <w:tcW w:w="2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70CDC6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3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92EDC3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Razrednici, razrednici, pedagog</w:t>
            </w:r>
          </w:p>
        </w:tc>
        <w:tc>
          <w:tcPr>
            <w:tcW w:w="29" w:type="dxa"/>
          </w:tcPr>
          <w:p w14:paraId="1BB81A99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492C613C" w14:textId="77777777">
        <w:trPr>
          <w:trHeight w:val="218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C9FF6B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5897C4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Polugodišnja analiza ostvarenja školskog programa</w:t>
            </w:r>
          </w:p>
        </w:tc>
        <w:tc>
          <w:tcPr>
            <w:tcW w:w="2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C33517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3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D862A3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</w:t>
            </w:r>
          </w:p>
        </w:tc>
        <w:tc>
          <w:tcPr>
            <w:tcW w:w="29" w:type="dxa"/>
          </w:tcPr>
          <w:p w14:paraId="274CD24B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4EA1E3B4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9B1A68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50D8E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i izvješće na kraju polugodišta</w:t>
            </w:r>
          </w:p>
        </w:tc>
        <w:tc>
          <w:tcPr>
            <w:tcW w:w="232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9EF170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</w:t>
            </w:r>
          </w:p>
        </w:tc>
        <w:tc>
          <w:tcPr>
            <w:tcW w:w="443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A11A67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</w:t>
            </w:r>
          </w:p>
        </w:tc>
        <w:tc>
          <w:tcPr>
            <w:tcW w:w="29" w:type="dxa"/>
          </w:tcPr>
          <w:p w14:paraId="567E842F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2D75B0E0" w14:textId="77777777">
        <w:trPr>
          <w:trHeight w:val="96"/>
        </w:trPr>
        <w:tc>
          <w:tcPr>
            <w:tcW w:w="747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A9480F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6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3E2EDC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NEPOSREDNI PEDAGOŠKI RAD</w:t>
            </w:r>
          </w:p>
        </w:tc>
        <w:tc>
          <w:tcPr>
            <w:tcW w:w="29" w:type="dxa"/>
          </w:tcPr>
          <w:p w14:paraId="6C98655E" w14:textId="77777777" w:rsidR="004276EA" w:rsidRDefault="004276EA">
            <w:pPr>
              <w:widowControl w:val="0"/>
              <w:rPr>
                <w:sz w:val="28"/>
                <w:szCs w:val="28"/>
              </w:rPr>
            </w:pPr>
          </w:p>
        </w:tc>
      </w:tr>
      <w:tr w:rsidR="004276EA" w14:paraId="7263919B" w14:textId="77777777">
        <w:trPr>
          <w:trHeight w:val="218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0F4EA1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483461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učenicima u ostvarivanju njihovih prava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0E486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FD599C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</w:t>
            </w:r>
          </w:p>
        </w:tc>
      </w:tr>
      <w:tr w:rsidR="004276EA" w14:paraId="0F0460F6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D5E2A3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6486D1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Briga o pridržavanju Pravilnika o kućnom redu škole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94E6A8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616FA2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</w:t>
            </w:r>
          </w:p>
        </w:tc>
      </w:tr>
      <w:tr w:rsidR="004276EA" w14:paraId="68E774FF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087F4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08A72D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roditeljima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02735F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10A71B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</w:t>
            </w:r>
          </w:p>
        </w:tc>
      </w:tr>
      <w:tr w:rsidR="004276EA" w14:paraId="0B872406" w14:textId="77777777">
        <w:trPr>
          <w:trHeight w:val="96"/>
        </w:trPr>
        <w:tc>
          <w:tcPr>
            <w:tcW w:w="747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8051B3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CB0B8E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PROMIDŽBA ŠKOLE U STRUČNOJ I ŠIROJ JAVNOSTI</w:t>
            </w:r>
          </w:p>
        </w:tc>
      </w:tr>
      <w:tr w:rsidR="004276EA" w14:paraId="0F87916D" w14:textId="77777777">
        <w:trPr>
          <w:trHeight w:val="218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7DC110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645636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Ostvarivanje dobrih kontakata sa lokalnom upravom i samoupravom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4C0F77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FA0466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nastavnici</w:t>
            </w:r>
          </w:p>
        </w:tc>
      </w:tr>
      <w:tr w:rsidR="004276EA" w14:paraId="602FBED6" w14:textId="77777777">
        <w:trPr>
          <w:trHeight w:val="218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E2CA4D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77E5A8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Ostvarivanje dobrih kontakata sa  Zavodom za javno zdravstvo, Centrom za socijalnu skrb,  Zavodom za zapošljavanje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B23745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FF38B8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ravnatelj, pedagog, nastavnici</w:t>
            </w:r>
          </w:p>
        </w:tc>
      </w:tr>
      <w:tr w:rsidR="004276EA" w14:paraId="57C15B34" w14:textId="77777777">
        <w:trPr>
          <w:trHeight w:val="96"/>
        </w:trPr>
        <w:tc>
          <w:tcPr>
            <w:tcW w:w="747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B90956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A7E9CE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OSTALI POSLOVI</w:t>
            </w:r>
          </w:p>
        </w:tc>
      </w:tr>
      <w:tr w:rsidR="004276EA" w14:paraId="5F921A41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D4ABCA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CF2C51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Organizacija dežurstva učenika (po potrebi)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E3E14B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46A0C2" w14:textId="77777777" w:rsidR="004276EA" w:rsidRDefault="00000000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Razrednici, voditelj smjene, ravnatelj</w:t>
            </w:r>
          </w:p>
        </w:tc>
      </w:tr>
      <w:tr w:rsidR="004276EA" w14:paraId="194C332C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06100D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A26D6F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Organizacija dežurstva profesora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4D0355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85B3B6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voditelj smjene, ravnatelj</w:t>
            </w:r>
          </w:p>
        </w:tc>
      </w:tr>
      <w:tr w:rsidR="004276EA" w14:paraId="0B5F1A2F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53E1C0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083027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Vođenje knjige zamjena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2C4B37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prema potrebi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4E7157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voditelj smjene, ravnatelj</w:t>
            </w:r>
          </w:p>
        </w:tc>
      </w:tr>
      <w:tr w:rsidR="004276EA" w14:paraId="02CFD96F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7C2F0D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25E57B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Briga o oglasnoj knjizi za učenike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E17EC4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C9124C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ravnatelj, pedagog</w:t>
            </w:r>
          </w:p>
        </w:tc>
      </w:tr>
      <w:tr w:rsidR="004276EA" w14:paraId="649105B5" w14:textId="77777777">
        <w:trPr>
          <w:trHeight w:val="218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D5397C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0B32CC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Briga o pravodobnom obavještavanju profesora – oglasna ploča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A8AA7C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A0F984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ravnatelj, pedagog, voditelj smjene</w:t>
            </w:r>
          </w:p>
        </w:tc>
      </w:tr>
      <w:tr w:rsidR="004276EA" w14:paraId="12518C46" w14:textId="77777777">
        <w:trPr>
          <w:trHeight w:val="96"/>
        </w:trPr>
        <w:tc>
          <w:tcPr>
            <w:tcW w:w="12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94D8E8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62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520231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Nepredviđeni poslovi</w:t>
            </w:r>
          </w:p>
        </w:tc>
        <w:tc>
          <w:tcPr>
            <w:tcW w:w="2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2AD757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44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93C74B" w14:textId="77777777" w:rsidR="004276EA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ravnatelj</w:t>
            </w:r>
          </w:p>
        </w:tc>
      </w:tr>
    </w:tbl>
    <w:p w14:paraId="5D7F0F00" w14:textId="77777777" w:rsidR="004276EA" w:rsidRDefault="004276EA">
      <w:pPr>
        <w:pStyle w:val="Naslov2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6E6F6E54" w14:textId="77777777" w:rsidR="004276EA" w:rsidRDefault="00000000">
      <w:pPr>
        <w:pStyle w:val="Naslov2"/>
        <w:tabs>
          <w:tab w:val="left" w:pos="284"/>
        </w:tabs>
        <w:rPr>
          <w:rFonts w:ascii="Times New Roman" w:hAnsi="Times New Roman"/>
          <w:b w:val="0"/>
          <w:bCs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 PLAN I PROGRAM RADA TAJNIKA ZA ŠKOLSKU GODINU  2022./2023.</w:t>
      </w:r>
    </w:p>
    <w:p w14:paraId="43E88BF8" w14:textId="77777777" w:rsidR="004276EA" w:rsidRDefault="004276EA">
      <w:pPr>
        <w:rPr>
          <w:sz w:val="6"/>
        </w:rPr>
      </w:pPr>
    </w:p>
    <w:p w14:paraId="4B4E81E2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Izrada odluka i ugovora iz radnih odnosa.</w:t>
      </w:r>
    </w:p>
    <w:p w14:paraId="1DD99E4F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Izrada ugovora i izmjena istih koje Škola sklapa u pravnom prometu.</w:t>
      </w:r>
    </w:p>
    <w:p w14:paraId="409B030F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Kontrola primjene sklopljenih ugovora od strane Škole.</w:t>
      </w:r>
    </w:p>
    <w:p w14:paraId="15D11F6F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Javna nabava.</w:t>
      </w:r>
    </w:p>
    <w:p w14:paraId="12AF95A8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Sudjelovanje u sjednicama Školskog odbora i priprema materijala za iste kao i vođenje zapisnika.</w:t>
      </w:r>
    </w:p>
    <w:p w14:paraId="750D0793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lastRenderedPageBreak/>
        <w:t>Izrada prijedloga normativnih akata Škole u skladu s pozitivno-pravnim propisima.</w:t>
      </w:r>
    </w:p>
    <w:p w14:paraId="0FE87F6D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Praćenje svih pozitivno pravnih propisa vezanih uz djelatnost Škole.</w:t>
      </w:r>
    </w:p>
    <w:p w14:paraId="656D3729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Davanje mišljenja kada su u pitanju pravna pitanja.</w:t>
      </w:r>
    </w:p>
    <w:p w14:paraId="29EA1370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Vođenje evidencije o žigovima i pečatima.</w:t>
      </w:r>
    </w:p>
    <w:p w14:paraId="13F8669D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Vođenje evidencije o radnom stažu zaposlenih.</w:t>
      </w:r>
    </w:p>
    <w:p w14:paraId="3B854DFB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Vođenje evidencije o nabavljenoj zaštitnoj obući i odjeći za spremačice i domara te evidencije radnog vremena za administrativno -tehničko osoblje</w:t>
      </w:r>
    </w:p>
    <w:p w14:paraId="040D71D3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Pružanje pravne pomoći radnicima Škole kod rješavanja njihovih radno-statusnih prava i obveza.</w:t>
      </w:r>
    </w:p>
    <w:p w14:paraId="12D464C0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 xml:space="preserve">Vođenje </w:t>
      </w:r>
      <w:proofErr w:type="spellStart"/>
      <w:r>
        <w:t>korespodencije</w:t>
      </w:r>
      <w:proofErr w:type="spellEnd"/>
      <w:r>
        <w:t xml:space="preserve"> i potpisivanje akata sa podacima o kojima se vodi službena evidencija.</w:t>
      </w:r>
    </w:p>
    <w:p w14:paraId="7929DCF5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Provedba postupka oglašavanja upražnjenih radnih mjesta.</w:t>
      </w:r>
    </w:p>
    <w:p w14:paraId="560EA095" w14:textId="77777777" w:rsidR="004276EA" w:rsidRDefault="00000000">
      <w:pPr>
        <w:numPr>
          <w:ilvl w:val="0"/>
          <w:numId w:val="5"/>
        </w:numPr>
        <w:jc w:val="both"/>
        <w:rPr>
          <w:sz w:val="28"/>
          <w:szCs w:val="28"/>
        </w:rPr>
      </w:pPr>
      <w:r>
        <w:t>Poslovi u svezi zasnivanja i prestanka radnog odnosa.</w:t>
      </w:r>
    </w:p>
    <w:p w14:paraId="0A335E75" w14:textId="77777777" w:rsidR="004276EA" w:rsidRDefault="00000000">
      <w:pPr>
        <w:numPr>
          <w:ilvl w:val="0"/>
          <w:numId w:val="7"/>
        </w:numPr>
        <w:jc w:val="both"/>
        <w:rPr>
          <w:sz w:val="28"/>
          <w:szCs w:val="28"/>
        </w:rPr>
      </w:pPr>
      <w:r>
        <w:t>Suradnja s računovodstvom Škole po pitanju promjena relevantnih podataka za plaće i ostala materijalna primanja radnika (obrada podataka i dostava istih).</w:t>
      </w:r>
    </w:p>
    <w:p w14:paraId="6FBB5850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Evidentiranje povreda na radu i obavljanje poslova vezanih uz taj postupak.</w:t>
      </w:r>
    </w:p>
    <w:p w14:paraId="0137DC8B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Sudjelovanje pri nabavi materijala i tehničkih sredstava za obavljanje pomoćno-tehničkih poslova.</w:t>
      </w:r>
    </w:p>
    <w:p w14:paraId="57146E20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Vođenje statističkih podataka iz domene svog rada.</w:t>
      </w:r>
    </w:p>
    <w:p w14:paraId="45D1B338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Rukovođenje administrativno-kadrovskim poslovima Škole.</w:t>
      </w:r>
    </w:p>
    <w:p w14:paraId="18D5385F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Izrada rasporeda i odluka  o korištenju godišnjih odmora radnika.</w:t>
      </w:r>
    </w:p>
    <w:p w14:paraId="46E063DC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Poslovi oko prijava i odjava radnika i članova obitelji osiguranika na HZZO i HZMO.</w:t>
      </w:r>
    </w:p>
    <w:p w14:paraId="2963D679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Izdavanje potvrda radnicima na temelju službenih evidencija koje se vode u Školi.</w:t>
      </w:r>
    </w:p>
    <w:p w14:paraId="7627BAD8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Izrada statističkih izviješća iz područja radnih odnosa i matične evidencije radnika.</w:t>
      </w:r>
    </w:p>
    <w:p w14:paraId="6D37D6F8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Cs/>
        </w:rPr>
        <w:t xml:space="preserve">Unos podataka putem web sučelja </w:t>
      </w:r>
      <w:r>
        <w:t>u evidenciju „Registar zaposlenih u javnom sektoru“ (</w:t>
      </w:r>
      <w:proofErr w:type="spellStart"/>
      <w:r>
        <w:t>RegZap</w:t>
      </w:r>
      <w:proofErr w:type="spellEnd"/>
      <w:r>
        <w:t>)</w:t>
      </w:r>
    </w:p>
    <w:p w14:paraId="123ED485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Briga o arhivu Škole u suradnji s administratorom.</w:t>
      </w:r>
    </w:p>
    <w:p w14:paraId="0F6B9F80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Sudjelovanje u radu na izviješćima o radu Škole.</w:t>
      </w:r>
    </w:p>
    <w:p w14:paraId="2ED2B948" w14:textId="77777777" w:rsidR="004276EA" w:rsidRDefault="00000000">
      <w:pPr>
        <w:numPr>
          <w:ilvl w:val="0"/>
          <w:numId w:val="6"/>
        </w:numPr>
        <w:jc w:val="both"/>
        <w:rPr>
          <w:sz w:val="28"/>
          <w:szCs w:val="28"/>
        </w:rPr>
      </w:pPr>
      <w:r>
        <w:t>Sudjelovanje u radu na unosu podataka u e-maticu</w:t>
      </w:r>
    </w:p>
    <w:p w14:paraId="651AD971" w14:textId="77777777" w:rsidR="004276EA" w:rsidRDefault="004276EA">
      <w:pPr>
        <w:jc w:val="center"/>
        <w:rPr>
          <w:sz w:val="28"/>
          <w:szCs w:val="28"/>
        </w:rPr>
      </w:pPr>
    </w:p>
    <w:p w14:paraId="5214BF88" w14:textId="77777777" w:rsidR="004276EA" w:rsidRDefault="004276EA">
      <w:pPr>
        <w:jc w:val="center"/>
        <w:rPr>
          <w:sz w:val="28"/>
          <w:szCs w:val="28"/>
        </w:rPr>
      </w:pPr>
    </w:p>
    <w:p w14:paraId="0104AB70" w14:textId="77777777" w:rsidR="004276EA" w:rsidRDefault="00000000">
      <w:pPr>
        <w:rPr>
          <w:b/>
        </w:rPr>
      </w:pPr>
      <w:r>
        <w:br w:type="page"/>
      </w:r>
    </w:p>
    <w:p w14:paraId="2B3191CC" w14:textId="77777777" w:rsidR="004276EA" w:rsidRDefault="00000000">
      <w:pPr>
        <w:jc w:val="center"/>
        <w:rPr>
          <w:b/>
        </w:rPr>
      </w:pPr>
      <w:r>
        <w:rPr>
          <w:b/>
        </w:rPr>
        <w:lastRenderedPageBreak/>
        <w:t>GODIŠNJI PLAN RADA STRUČNE SURADNICE PEDAGOGINJE</w:t>
      </w:r>
    </w:p>
    <w:p w14:paraId="27B31C19" w14:textId="77777777" w:rsidR="004276EA" w:rsidRDefault="00000000">
      <w:pPr>
        <w:jc w:val="center"/>
        <w:rPr>
          <w:sz w:val="28"/>
          <w:szCs w:val="28"/>
        </w:rPr>
      </w:pPr>
      <w:r>
        <w:t xml:space="preserve">Anamarija Vinković, </w:t>
      </w:r>
      <w:proofErr w:type="spellStart"/>
      <w:r>
        <w:t>mag.paed</w:t>
      </w:r>
      <w:proofErr w:type="spellEnd"/>
      <w:r>
        <w:t>.</w:t>
      </w:r>
    </w:p>
    <w:p w14:paraId="1D49BA05" w14:textId="77777777" w:rsidR="004276EA" w:rsidRDefault="00000000">
      <w:pPr>
        <w:jc w:val="center"/>
        <w:rPr>
          <w:sz w:val="28"/>
          <w:szCs w:val="28"/>
        </w:rPr>
      </w:pPr>
      <w:r>
        <w:t>(Tjedni fond sati: 40)</w:t>
      </w:r>
    </w:p>
    <w:p w14:paraId="30722639" w14:textId="77777777" w:rsidR="004276EA" w:rsidRDefault="004276EA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tblpXSpec="center" w:tblpY="1"/>
        <w:tblW w:w="10830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692"/>
        <w:gridCol w:w="692"/>
        <w:gridCol w:w="692"/>
        <w:gridCol w:w="695"/>
        <w:gridCol w:w="692"/>
        <w:gridCol w:w="692"/>
        <w:gridCol w:w="692"/>
        <w:gridCol w:w="692"/>
        <w:gridCol w:w="692"/>
        <w:gridCol w:w="693"/>
        <w:gridCol w:w="698"/>
        <w:gridCol w:w="690"/>
        <w:gridCol w:w="989"/>
      </w:tblGrid>
      <w:tr w:rsidR="004276EA" w14:paraId="4AB7A55E" w14:textId="77777777">
        <w:trPr>
          <w:trHeight w:val="730"/>
          <w:jc w:val="center"/>
        </w:trPr>
        <w:tc>
          <w:tcPr>
            <w:tcW w:w="1528" w:type="dxa"/>
            <w:vAlign w:val="center"/>
          </w:tcPr>
          <w:p w14:paraId="26313715" w14:textId="77777777" w:rsidR="004276EA" w:rsidRDefault="00427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91ADEB5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IX.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6DE9F2F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X.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58D8C90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XI.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2565CE2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XII.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6362B83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72FF92A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676790D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A0EDBCA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71295B8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F069CAB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BB52A62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027B868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VIII.</w:t>
            </w:r>
          </w:p>
        </w:tc>
        <w:tc>
          <w:tcPr>
            <w:tcW w:w="989" w:type="dxa"/>
            <w:vAlign w:val="center"/>
          </w:tcPr>
          <w:p w14:paraId="6EDA6092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Ukupno</w:t>
            </w:r>
          </w:p>
        </w:tc>
      </w:tr>
      <w:tr w:rsidR="004276EA" w14:paraId="413B9CAA" w14:textId="77777777">
        <w:trPr>
          <w:trHeight w:val="730"/>
          <w:jc w:val="center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24FE962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Mjesečni fond sati</w:t>
            </w:r>
          </w:p>
        </w:tc>
        <w:tc>
          <w:tcPr>
            <w:tcW w:w="692" w:type="dxa"/>
            <w:vAlign w:val="center"/>
          </w:tcPr>
          <w:p w14:paraId="4EB90D19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692" w:type="dxa"/>
            <w:vAlign w:val="center"/>
          </w:tcPr>
          <w:p w14:paraId="2C385047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92" w:type="dxa"/>
            <w:vAlign w:val="center"/>
          </w:tcPr>
          <w:p w14:paraId="076C7642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95" w:type="dxa"/>
            <w:vAlign w:val="center"/>
          </w:tcPr>
          <w:p w14:paraId="670179DF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92" w:type="dxa"/>
            <w:vAlign w:val="center"/>
          </w:tcPr>
          <w:p w14:paraId="3EAD4D2F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92" w:type="dxa"/>
            <w:vAlign w:val="center"/>
          </w:tcPr>
          <w:p w14:paraId="1976D081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92" w:type="dxa"/>
            <w:vAlign w:val="center"/>
          </w:tcPr>
          <w:p w14:paraId="7E29A2D3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692" w:type="dxa"/>
            <w:vAlign w:val="center"/>
          </w:tcPr>
          <w:p w14:paraId="1E58812D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692" w:type="dxa"/>
            <w:vAlign w:val="center"/>
          </w:tcPr>
          <w:p w14:paraId="44604D06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93" w:type="dxa"/>
            <w:vAlign w:val="center"/>
          </w:tcPr>
          <w:p w14:paraId="3D77C96E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98" w:type="dxa"/>
            <w:vAlign w:val="center"/>
          </w:tcPr>
          <w:p w14:paraId="37774A2B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90" w:type="dxa"/>
            <w:vAlign w:val="center"/>
          </w:tcPr>
          <w:p w14:paraId="766518DA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989" w:type="dxa"/>
            <w:vAlign w:val="center"/>
          </w:tcPr>
          <w:p w14:paraId="1F775D1B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2008</w:t>
            </w:r>
          </w:p>
        </w:tc>
      </w:tr>
      <w:tr w:rsidR="004276EA" w14:paraId="51A54629" w14:textId="77777777">
        <w:trPr>
          <w:trHeight w:val="761"/>
          <w:jc w:val="center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26F60704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Broj radnih dana</w:t>
            </w:r>
          </w:p>
        </w:tc>
        <w:tc>
          <w:tcPr>
            <w:tcW w:w="692" w:type="dxa"/>
            <w:vAlign w:val="center"/>
          </w:tcPr>
          <w:p w14:paraId="4777F573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2" w:type="dxa"/>
            <w:vAlign w:val="center"/>
          </w:tcPr>
          <w:p w14:paraId="6010242D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  <w:vAlign w:val="center"/>
          </w:tcPr>
          <w:p w14:paraId="6648C5A9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  <w:vAlign w:val="center"/>
          </w:tcPr>
          <w:p w14:paraId="10D3D324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  <w:vAlign w:val="center"/>
          </w:tcPr>
          <w:p w14:paraId="2957D163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2" w:type="dxa"/>
            <w:vAlign w:val="center"/>
          </w:tcPr>
          <w:p w14:paraId="29089D7B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2" w:type="dxa"/>
            <w:vAlign w:val="center"/>
          </w:tcPr>
          <w:p w14:paraId="4A8E3B58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2" w:type="dxa"/>
            <w:vAlign w:val="center"/>
          </w:tcPr>
          <w:p w14:paraId="4D8779A2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2" w:type="dxa"/>
            <w:vAlign w:val="center"/>
          </w:tcPr>
          <w:p w14:paraId="61520D72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3" w:type="dxa"/>
            <w:vAlign w:val="center"/>
          </w:tcPr>
          <w:p w14:paraId="23DAC733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8" w:type="dxa"/>
            <w:vAlign w:val="center"/>
          </w:tcPr>
          <w:p w14:paraId="1B18C1E0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0" w:type="dxa"/>
            <w:vAlign w:val="center"/>
          </w:tcPr>
          <w:p w14:paraId="1FD279C1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89" w:type="dxa"/>
            <w:vAlign w:val="center"/>
          </w:tcPr>
          <w:p w14:paraId="6895B09C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251</w:t>
            </w:r>
          </w:p>
        </w:tc>
      </w:tr>
    </w:tbl>
    <w:p w14:paraId="4C81658A" w14:textId="77777777" w:rsidR="004276EA" w:rsidRDefault="004276EA">
      <w:pPr>
        <w:rPr>
          <w:sz w:val="28"/>
          <w:szCs w:val="28"/>
        </w:rPr>
      </w:pPr>
    </w:p>
    <w:p w14:paraId="1B214663" w14:textId="77777777" w:rsidR="004276EA" w:rsidRDefault="004276EA">
      <w:pPr>
        <w:jc w:val="center"/>
        <w:rPr>
          <w:sz w:val="28"/>
          <w:szCs w:val="28"/>
        </w:rPr>
      </w:pPr>
    </w:p>
    <w:tbl>
      <w:tblPr>
        <w:tblStyle w:val="Reetkatablice"/>
        <w:tblpPr w:leftFromText="180" w:rightFromText="180" w:vertAnchor="text" w:tblpXSpec="center" w:tblpY="1"/>
        <w:tblW w:w="1078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2976"/>
        <w:gridCol w:w="1134"/>
        <w:gridCol w:w="1155"/>
      </w:tblGrid>
      <w:tr w:rsidR="004276EA" w14:paraId="23FD27CF" w14:textId="77777777">
        <w:trPr>
          <w:trHeight w:val="723"/>
          <w:jc w:val="center"/>
        </w:trPr>
        <w:tc>
          <w:tcPr>
            <w:tcW w:w="10788" w:type="dxa"/>
            <w:gridSpan w:val="6"/>
            <w:shd w:val="clear" w:color="auto" w:fill="D9D9D9" w:themeFill="background1" w:themeFillShade="D9"/>
            <w:vAlign w:val="center"/>
          </w:tcPr>
          <w:p w14:paraId="669602FA" w14:textId="77777777" w:rsidR="004276EA" w:rsidRDefault="00000000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NEPOSREDNI ODGOJNO – OBRAZOVNI RAD (po područjima rada)</w:t>
            </w:r>
          </w:p>
        </w:tc>
      </w:tr>
      <w:tr w:rsidR="004276EA" w14:paraId="42174011" w14:textId="77777777">
        <w:trPr>
          <w:trHeight w:val="723"/>
          <w:jc w:val="center"/>
        </w:trPr>
        <w:tc>
          <w:tcPr>
            <w:tcW w:w="1554" w:type="dxa"/>
            <w:shd w:val="clear" w:color="auto" w:fill="FFF2CC" w:themeFill="accent4" w:themeFillTint="33"/>
            <w:vAlign w:val="center"/>
          </w:tcPr>
          <w:p w14:paraId="41ECF4C2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Aktivnosti/ programski sadržaj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A769809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Cilj i svrha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B357C6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Oblici i metode rada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653B4435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Ishodi/</w:t>
            </w:r>
          </w:p>
          <w:p w14:paraId="2DB49A12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pokazatelji uspješnosti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4875ED6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Suradnici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584DF75B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Vrijeme / Tjedni broj sati</w:t>
            </w:r>
          </w:p>
        </w:tc>
      </w:tr>
      <w:tr w:rsidR="004276EA" w14:paraId="04E9548C" w14:textId="77777777">
        <w:trPr>
          <w:trHeight w:val="752"/>
          <w:jc w:val="center"/>
        </w:trPr>
        <w:tc>
          <w:tcPr>
            <w:tcW w:w="10788" w:type="dxa"/>
            <w:gridSpan w:val="6"/>
            <w:shd w:val="clear" w:color="auto" w:fill="F2F2F2" w:themeFill="background1" w:themeFillShade="F2"/>
            <w:vAlign w:val="center"/>
          </w:tcPr>
          <w:p w14:paraId="11019622" w14:textId="77777777" w:rsidR="004276EA" w:rsidRDefault="00000000">
            <w:pPr>
              <w:pStyle w:val="Odlomakpopisa"/>
              <w:numPr>
                <w:ilvl w:val="1"/>
                <w:numId w:val="15"/>
              </w:num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Rad s učenicima</w:t>
            </w:r>
          </w:p>
        </w:tc>
      </w:tr>
      <w:tr w:rsidR="004276EA" w14:paraId="670A5B42" w14:textId="77777777">
        <w:trPr>
          <w:trHeight w:val="723"/>
          <w:jc w:val="center"/>
        </w:trPr>
        <w:tc>
          <w:tcPr>
            <w:tcW w:w="1554" w:type="dxa"/>
            <w:vAlign w:val="center"/>
          </w:tcPr>
          <w:p w14:paraId="065D2933" w14:textId="77777777" w:rsidR="004276EA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Savjetodavni rad, individualni i grupni</w:t>
            </w:r>
          </w:p>
        </w:tc>
        <w:tc>
          <w:tcPr>
            <w:tcW w:w="2693" w:type="dxa"/>
            <w:vAlign w:val="center"/>
          </w:tcPr>
          <w:p w14:paraId="3F022EB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i pomoć učenicima u uspješnom odrastanju i stvaranju zdravih navika u životu</w:t>
            </w:r>
          </w:p>
          <w:p w14:paraId="51C619B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preuzimanju odgovornosti za vlastito ponašanje</w:t>
            </w:r>
          </w:p>
          <w:p w14:paraId="37D62E8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i pomoć u razvijanju pozitivne slike o sebi</w:t>
            </w:r>
          </w:p>
          <w:p w14:paraId="2EC45DE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u ispravljanju negativnih ocjena, pomoć u učenju i izrada plana ispravljanja</w:t>
            </w:r>
          </w:p>
          <w:p w14:paraId="3E52D40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u mentalnom zdravlju mladih</w:t>
            </w:r>
          </w:p>
          <w:p w14:paraId="0A9D3FC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i pomoć učenicima s teškoćama u učenju</w:t>
            </w:r>
          </w:p>
          <w:p w14:paraId="4DA56FD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u rješavanju vršnjačkog sukoba.</w:t>
            </w:r>
          </w:p>
          <w:p w14:paraId="5EC0792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rada i napretka učenika</w:t>
            </w:r>
          </w:p>
          <w:p w14:paraId="18F586AC" w14:textId="77777777" w:rsidR="004276EA" w:rsidRDefault="004276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3C275D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razgovor, grupni rad, timski rad, radionice</w:t>
            </w:r>
          </w:p>
        </w:tc>
        <w:tc>
          <w:tcPr>
            <w:tcW w:w="2976" w:type="dxa"/>
            <w:vAlign w:val="center"/>
          </w:tcPr>
          <w:p w14:paraId="04BEDB1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učenike</w:t>
            </w:r>
          </w:p>
          <w:p w14:paraId="28E73BE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Ispitane su potrebe učenika</w:t>
            </w:r>
          </w:p>
          <w:p w14:paraId="49F1B1C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Identificirani su učenici kojima je potrebna pomoć (u učenju, rizična ponašanja, učenici koji ponavljaju razred)</w:t>
            </w:r>
          </w:p>
          <w:p w14:paraId="583E2D9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Pružena je pomoć u učenju i organizaciji ispravljanja negativnih ocjena</w:t>
            </w:r>
          </w:p>
          <w:p w14:paraId="6467847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Provedene su pedagoške radionice u razrednim odjelima</w:t>
            </w:r>
          </w:p>
          <w:p w14:paraId="7252CE0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Provedeni su kontinuirani individualni razgovori s identificiranim učenicima</w:t>
            </w:r>
          </w:p>
          <w:p w14:paraId="6DB6F73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Vođena je pedagoška dokumentacija</w:t>
            </w:r>
          </w:p>
        </w:tc>
        <w:tc>
          <w:tcPr>
            <w:tcW w:w="1134" w:type="dxa"/>
            <w:vAlign w:val="center"/>
          </w:tcPr>
          <w:p w14:paraId="1F3647C1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Nastavnici, razrednici, ravnatelj</w:t>
            </w:r>
          </w:p>
        </w:tc>
        <w:tc>
          <w:tcPr>
            <w:tcW w:w="1155" w:type="dxa"/>
            <w:vAlign w:val="center"/>
          </w:tcPr>
          <w:p w14:paraId="006B8412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37B6488F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276EA" w14:paraId="1B7A7FF1" w14:textId="77777777">
        <w:trPr>
          <w:trHeight w:val="723"/>
          <w:jc w:val="center"/>
        </w:trPr>
        <w:tc>
          <w:tcPr>
            <w:tcW w:w="1554" w:type="dxa"/>
            <w:vAlign w:val="center"/>
          </w:tcPr>
          <w:p w14:paraId="135BD8F5" w14:textId="77777777" w:rsidR="004276EA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lastRenderedPageBreak/>
              <w:t>Rad s učenicima s posebnim potrebama (s teškoćama u razvoju i darovitima)</w:t>
            </w:r>
          </w:p>
        </w:tc>
        <w:tc>
          <w:tcPr>
            <w:tcW w:w="2693" w:type="dxa"/>
            <w:vAlign w:val="center"/>
          </w:tcPr>
          <w:p w14:paraId="459EEAA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i pomoć u učenju te u odnosu s vršnjacima</w:t>
            </w:r>
          </w:p>
          <w:p w14:paraId="7C9CAC4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Individualno savjetovanje</w:t>
            </w:r>
          </w:p>
          <w:p w14:paraId="2189448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u primjeni metoda koje olakšavaju rad</w:t>
            </w:r>
          </w:p>
          <w:p w14:paraId="2A16E64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Identificirati učenika s teškoćama i pokretati postupak psihofizičke procjene</w:t>
            </w:r>
          </w:p>
          <w:p w14:paraId="4B8C251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Upućivanje na medicinske preglede</w:t>
            </w:r>
          </w:p>
        </w:tc>
        <w:tc>
          <w:tcPr>
            <w:tcW w:w="1276" w:type="dxa"/>
            <w:vAlign w:val="center"/>
          </w:tcPr>
          <w:p w14:paraId="5A774575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razgovor,  grupni rad,   radionice</w:t>
            </w:r>
          </w:p>
        </w:tc>
        <w:tc>
          <w:tcPr>
            <w:tcW w:w="2976" w:type="dxa"/>
            <w:vAlign w:val="center"/>
          </w:tcPr>
          <w:p w14:paraId="2CB0878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Ispitane su potrebe učenika</w:t>
            </w:r>
          </w:p>
          <w:p w14:paraId="0B4B05D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Provedeni su individualni razgovoru i identificirane su teškoće</w:t>
            </w:r>
          </w:p>
          <w:p w14:paraId="582C598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Prikupljena je potrebna zdravstvena i medicinska dokumentacija</w:t>
            </w:r>
          </w:p>
          <w:p w14:paraId="387482D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Ostvarena je timska suradnja s vanjskim suradnicima, roditeljima, razrednicima i nastavnicima</w:t>
            </w:r>
          </w:p>
        </w:tc>
        <w:tc>
          <w:tcPr>
            <w:tcW w:w="1134" w:type="dxa"/>
            <w:vAlign w:val="center"/>
          </w:tcPr>
          <w:p w14:paraId="68CD2FCD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nastavnici, vanjski suradnici</w:t>
            </w:r>
          </w:p>
        </w:tc>
        <w:tc>
          <w:tcPr>
            <w:tcW w:w="1155" w:type="dxa"/>
            <w:vAlign w:val="center"/>
          </w:tcPr>
          <w:p w14:paraId="22AFAB4F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484BB563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276EA" w14:paraId="2704E3C4" w14:textId="77777777">
        <w:trPr>
          <w:trHeight w:val="723"/>
          <w:jc w:val="center"/>
        </w:trPr>
        <w:tc>
          <w:tcPr>
            <w:tcW w:w="1554" w:type="dxa"/>
            <w:vAlign w:val="center"/>
          </w:tcPr>
          <w:p w14:paraId="458B0662" w14:textId="77777777" w:rsidR="004276EA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Pedagoške radionice</w:t>
            </w:r>
          </w:p>
        </w:tc>
        <w:tc>
          <w:tcPr>
            <w:tcW w:w="2693" w:type="dxa"/>
            <w:vAlign w:val="center"/>
          </w:tcPr>
          <w:p w14:paraId="0180C28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Informirati i savjetovati o metodama i načinima kako bolje i lakše učiti</w:t>
            </w:r>
          </w:p>
          <w:p w14:paraId="43B3A89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se bolje s učenicima i stvarati pozitivno okruženje</w:t>
            </w:r>
          </w:p>
          <w:p w14:paraId="5E57396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Informirati o načinu komunikacije i postavkama bontona</w:t>
            </w:r>
          </w:p>
          <w:p w14:paraId="5342824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Profesionalno informirati i savjetovati o karijeri</w:t>
            </w:r>
          </w:p>
          <w:p w14:paraId="398CD7C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Kreativno i prigodno obilježiti važne datume i razdoblja</w:t>
            </w:r>
          </w:p>
        </w:tc>
        <w:tc>
          <w:tcPr>
            <w:tcW w:w="1276" w:type="dxa"/>
            <w:vAlign w:val="center"/>
          </w:tcPr>
          <w:p w14:paraId="6B3EBC0A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Radionica, Frontalni i grupni rad</w:t>
            </w:r>
          </w:p>
        </w:tc>
        <w:tc>
          <w:tcPr>
            <w:tcW w:w="2976" w:type="dxa"/>
            <w:vAlign w:val="center"/>
          </w:tcPr>
          <w:p w14:paraId="60C0C82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Provedene su radionice u razrednim odjelima</w:t>
            </w:r>
          </w:p>
          <w:p w14:paraId="5ECBC8E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Podijeljeni su letci i edukativni materijali</w:t>
            </w:r>
          </w:p>
          <w:p w14:paraId="4AE710F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Izrađeni su ukrasi i prigodni plakati</w:t>
            </w:r>
          </w:p>
          <w:p w14:paraId="1D83E0A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Učenicima su pružene sve potrebne informacije o profesionalnoj karijeri</w:t>
            </w:r>
          </w:p>
          <w:p w14:paraId="674D39B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su informirani o načinima komunikacije i pravilima ponašanja</w:t>
            </w:r>
          </w:p>
        </w:tc>
        <w:tc>
          <w:tcPr>
            <w:tcW w:w="1134" w:type="dxa"/>
            <w:vAlign w:val="center"/>
          </w:tcPr>
          <w:p w14:paraId="18ACB272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nastavnici, stručna suradnica knjižničarka</w:t>
            </w:r>
          </w:p>
        </w:tc>
        <w:tc>
          <w:tcPr>
            <w:tcW w:w="1155" w:type="dxa"/>
            <w:vAlign w:val="center"/>
          </w:tcPr>
          <w:p w14:paraId="34468E64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11D1570A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76EA" w14:paraId="622F2EB1" w14:textId="77777777">
        <w:trPr>
          <w:trHeight w:val="723"/>
          <w:jc w:val="center"/>
        </w:trPr>
        <w:tc>
          <w:tcPr>
            <w:tcW w:w="1554" w:type="dxa"/>
            <w:vAlign w:val="center"/>
          </w:tcPr>
          <w:p w14:paraId="01A29479" w14:textId="77777777" w:rsidR="004276EA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Suradnja s Vijećem učenika</w:t>
            </w:r>
          </w:p>
        </w:tc>
        <w:tc>
          <w:tcPr>
            <w:tcW w:w="2693" w:type="dxa"/>
            <w:vAlign w:val="center"/>
          </w:tcPr>
          <w:p w14:paraId="5526974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Ispitati potrebe učenika</w:t>
            </w:r>
          </w:p>
          <w:p w14:paraId="4485ACB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Ispitati i zabilježiti prijedloge za promjene u školskom radu te ih predložiti Povjerenstvu za kvalitetu</w:t>
            </w:r>
          </w:p>
          <w:p w14:paraId="574104A9" w14:textId="77777777" w:rsidR="004276EA" w:rsidRDefault="004276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5CA919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</w:t>
            </w:r>
          </w:p>
        </w:tc>
        <w:tc>
          <w:tcPr>
            <w:tcW w:w="2976" w:type="dxa"/>
            <w:vAlign w:val="center"/>
          </w:tcPr>
          <w:p w14:paraId="21D01EE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Zabilježeni su prijedlozi učenika za promjene i prezentirani Povjerenstvu za kvalitetu rada škole</w:t>
            </w:r>
          </w:p>
          <w:p w14:paraId="483DDF9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Ispitane su potrebe učenika i predložena potencijalna rješenja</w:t>
            </w:r>
          </w:p>
        </w:tc>
        <w:tc>
          <w:tcPr>
            <w:tcW w:w="1134" w:type="dxa"/>
            <w:vAlign w:val="center"/>
          </w:tcPr>
          <w:p w14:paraId="08B706F0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Ravnatelj, Tim za kvalitetu</w:t>
            </w:r>
          </w:p>
        </w:tc>
        <w:tc>
          <w:tcPr>
            <w:tcW w:w="1155" w:type="dxa"/>
            <w:vAlign w:val="center"/>
          </w:tcPr>
          <w:p w14:paraId="7091D451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258B0AEF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4276EA" w14:paraId="57B4468B" w14:textId="77777777">
        <w:trPr>
          <w:trHeight w:val="723"/>
          <w:jc w:val="center"/>
        </w:trPr>
        <w:tc>
          <w:tcPr>
            <w:tcW w:w="1554" w:type="dxa"/>
            <w:vAlign w:val="center"/>
          </w:tcPr>
          <w:p w14:paraId="471F1B29" w14:textId="77777777" w:rsidR="004276EA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Profesionalno informiranje i savjetovanje</w:t>
            </w:r>
          </w:p>
        </w:tc>
        <w:tc>
          <w:tcPr>
            <w:tcW w:w="2693" w:type="dxa"/>
            <w:vAlign w:val="center"/>
          </w:tcPr>
          <w:p w14:paraId="0F61CC1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Ispitati i uputiti učenike o planu razvoja karijere</w:t>
            </w:r>
          </w:p>
          <w:p w14:paraId="35DF39D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Ispitati učenike o planovima za budućnost</w:t>
            </w:r>
          </w:p>
          <w:p w14:paraId="4FB9C7E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Informirati o mogućostima daljnjeg nastavka obrazovanja</w:t>
            </w:r>
          </w:p>
          <w:p w14:paraId="25363BD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Poticati na ostvarenje punog potencijala učenika</w:t>
            </w:r>
          </w:p>
        </w:tc>
        <w:tc>
          <w:tcPr>
            <w:tcW w:w="1276" w:type="dxa"/>
            <w:vAlign w:val="center"/>
          </w:tcPr>
          <w:p w14:paraId="2CA16711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Radionica, individualni razgovor</w:t>
            </w:r>
          </w:p>
        </w:tc>
        <w:tc>
          <w:tcPr>
            <w:tcW w:w="2976" w:type="dxa"/>
            <w:vAlign w:val="center"/>
          </w:tcPr>
          <w:p w14:paraId="46FBBC1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individualnih planova karijere u sklopu radionice</w:t>
            </w:r>
          </w:p>
          <w:p w14:paraId="426C5C3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Pružene su informacije o programima studiranja i mogućnostima zaposlenja</w:t>
            </w:r>
          </w:p>
          <w:p w14:paraId="521A358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Ostvarena suradnja s CISOKO-om i HZZ-om</w:t>
            </w:r>
          </w:p>
        </w:tc>
        <w:tc>
          <w:tcPr>
            <w:tcW w:w="1134" w:type="dxa"/>
            <w:vAlign w:val="center"/>
          </w:tcPr>
          <w:p w14:paraId="5284081B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Koordinatorica mature, Razrednici</w:t>
            </w:r>
          </w:p>
        </w:tc>
        <w:tc>
          <w:tcPr>
            <w:tcW w:w="1155" w:type="dxa"/>
            <w:vAlign w:val="center"/>
          </w:tcPr>
          <w:p w14:paraId="2E37D704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Travanj/ Svibanj /</w:t>
            </w:r>
          </w:p>
          <w:p w14:paraId="2F407AD0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276EA" w14:paraId="23EA2659" w14:textId="77777777">
        <w:trPr>
          <w:trHeight w:val="723"/>
          <w:jc w:val="center"/>
        </w:trPr>
        <w:tc>
          <w:tcPr>
            <w:tcW w:w="10788" w:type="dxa"/>
            <w:gridSpan w:val="6"/>
            <w:shd w:val="clear" w:color="auto" w:fill="F2F2F2" w:themeFill="background1" w:themeFillShade="F2"/>
            <w:vAlign w:val="center"/>
          </w:tcPr>
          <w:p w14:paraId="3A031930" w14:textId="77777777" w:rsidR="004276EA" w:rsidRDefault="00000000">
            <w:pPr>
              <w:pStyle w:val="Odlomakpopisa"/>
              <w:numPr>
                <w:ilvl w:val="1"/>
                <w:numId w:val="15"/>
              </w:num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Suradnja s roditeljima, skrbnicima, odgajateljima</w:t>
            </w:r>
          </w:p>
        </w:tc>
      </w:tr>
      <w:tr w:rsidR="004276EA" w14:paraId="169E6E72" w14:textId="77777777">
        <w:trPr>
          <w:trHeight w:val="723"/>
          <w:jc w:val="center"/>
        </w:trPr>
        <w:tc>
          <w:tcPr>
            <w:tcW w:w="1554" w:type="dxa"/>
            <w:shd w:val="clear" w:color="auto" w:fill="FFF2CC" w:themeFill="accent4" w:themeFillTint="33"/>
            <w:vAlign w:val="center"/>
          </w:tcPr>
          <w:p w14:paraId="68CDEAFD" w14:textId="77777777" w:rsidR="004276EA" w:rsidRDefault="00000000">
            <w:pPr>
              <w:pStyle w:val="Odlomakpopisa"/>
              <w:ind w:left="34"/>
              <w:rPr>
                <w:sz w:val="28"/>
                <w:szCs w:val="28"/>
              </w:rPr>
            </w:pPr>
            <w:r>
              <w:rPr>
                <w:b/>
                <w:bCs/>
              </w:rPr>
              <w:t>Aktivnosti/ programski sadržaj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EBCD0C4" w14:textId="77777777" w:rsidR="004276EA" w:rsidRDefault="00000000">
            <w:pPr>
              <w:pStyle w:val="Odlomakpopisa"/>
              <w:ind w:left="31"/>
              <w:rPr>
                <w:sz w:val="20"/>
                <w:szCs w:val="20"/>
              </w:rPr>
            </w:pPr>
            <w:r>
              <w:rPr>
                <w:b/>
                <w:bCs/>
              </w:rPr>
              <w:t>Cilj i svrha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CA1B569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Oblici i metode rada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12B95E8E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Ishodi/</w:t>
            </w:r>
          </w:p>
          <w:p w14:paraId="6C6D2628" w14:textId="77777777" w:rsidR="004276EA" w:rsidRDefault="00000000">
            <w:pPr>
              <w:pStyle w:val="Odlomakpopisa"/>
              <w:ind w:left="391"/>
              <w:rPr>
                <w:sz w:val="20"/>
                <w:szCs w:val="20"/>
              </w:rPr>
            </w:pPr>
            <w:r>
              <w:rPr>
                <w:b/>
                <w:bCs/>
              </w:rPr>
              <w:t>pokazatelji uspješnosti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25DABB1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Suradnici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4E907327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Vrijeme / Tjedni broj sati</w:t>
            </w:r>
          </w:p>
        </w:tc>
      </w:tr>
      <w:tr w:rsidR="004276EA" w14:paraId="4A1B2CDC" w14:textId="77777777">
        <w:trPr>
          <w:trHeight w:val="723"/>
          <w:jc w:val="center"/>
        </w:trPr>
        <w:tc>
          <w:tcPr>
            <w:tcW w:w="1554" w:type="dxa"/>
            <w:vAlign w:val="center"/>
          </w:tcPr>
          <w:p w14:paraId="56FFC5A2" w14:textId="77777777" w:rsidR="004276EA" w:rsidRDefault="00000000">
            <w:pPr>
              <w:pStyle w:val="Odlomakpopisa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Individualni savjetodavni rad</w:t>
            </w:r>
          </w:p>
        </w:tc>
        <w:tc>
          <w:tcPr>
            <w:tcW w:w="2693" w:type="dxa"/>
            <w:vAlign w:val="center"/>
          </w:tcPr>
          <w:p w14:paraId="2D4DB6D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3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i podrška roditeljima/skrbnicima/ odgajateljima  tijekom obrazovanja učenika</w:t>
            </w:r>
          </w:p>
          <w:p w14:paraId="196CFC0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3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Pružiti informacije o učeniku</w:t>
            </w:r>
          </w:p>
          <w:p w14:paraId="050E484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3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Ostvarenje partnerskog odnosa škole i obitelji</w:t>
            </w:r>
          </w:p>
        </w:tc>
        <w:tc>
          <w:tcPr>
            <w:tcW w:w="1276" w:type="dxa"/>
            <w:vAlign w:val="center"/>
          </w:tcPr>
          <w:p w14:paraId="0FF89A0D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razgovor</w:t>
            </w:r>
          </w:p>
        </w:tc>
        <w:tc>
          <w:tcPr>
            <w:tcW w:w="2976" w:type="dxa"/>
            <w:vAlign w:val="center"/>
          </w:tcPr>
          <w:p w14:paraId="4F3AA3A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Uspješna podrška i pomoć te otvorena komunikacija</w:t>
            </w:r>
          </w:p>
          <w:p w14:paraId="17A57A6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Partnerska suradnja u rješavanju izazova vezano za učenika</w:t>
            </w:r>
          </w:p>
          <w:p w14:paraId="4255FD3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Pružene potrebne informacije</w:t>
            </w:r>
          </w:p>
        </w:tc>
        <w:tc>
          <w:tcPr>
            <w:tcW w:w="1134" w:type="dxa"/>
            <w:vAlign w:val="center"/>
          </w:tcPr>
          <w:p w14:paraId="77DEFB9E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nastavnici</w:t>
            </w:r>
          </w:p>
        </w:tc>
        <w:tc>
          <w:tcPr>
            <w:tcW w:w="1155" w:type="dxa"/>
            <w:vAlign w:val="center"/>
          </w:tcPr>
          <w:p w14:paraId="4067CCCB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69284CE7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76EA" w14:paraId="4F98E4ED" w14:textId="77777777">
        <w:trPr>
          <w:trHeight w:val="723"/>
          <w:jc w:val="center"/>
        </w:trPr>
        <w:tc>
          <w:tcPr>
            <w:tcW w:w="1554" w:type="dxa"/>
            <w:vAlign w:val="center"/>
          </w:tcPr>
          <w:p w14:paraId="0F94BFD4" w14:textId="77777777" w:rsidR="004276EA" w:rsidRDefault="00000000">
            <w:pPr>
              <w:pStyle w:val="Odlomakpopisa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Sudjelovanje na roditeljskim sastancima</w:t>
            </w:r>
          </w:p>
        </w:tc>
        <w:tc>
          <w:tcPr>
            <w:tcW w:w="2693" w:type="dxa"/>
            <w:vAlign w:val="center"/>
          </w:tcPr>
          <w:p w14:paraId="588FDB9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roditelje i predstaviti se na 1. roditeljskom sastanku</w:t>
            </w:r>
          </w:p>
          <w:p w14:paraId="21E7225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Održati tematske radionice (u sklopu ŠPP-a)</w:t>
            </w:r>
            <w:r>
              <w:rPr>
                <w:rStyle w:val="Sidrofusnote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i pružiti podršku u odgoju</w:t>
            </w:r>
          </w:p>
        </w:tc>
        <w:tc>
          <w:tcPr>
            <w:tcW w:w="1276" w:type="dxa"/>
            <w:vAlign w:val="center"/>
          </w:tcPr>
          <w:p w14:paraId="3B1C52B2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rad,</w:t>
            </w:r>
          </w:p>
          <w:p w14:paraId="489D4543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Frontalni rad, radionica</w:t>
            </w:r>
          </w:p>
        </w:tc>
        <w:tc>
          <w:tcPr>
            <w:tcW w:w="2976" w:type="dxa"/>
            <w:vAlign w:val="center"/>
          </w:tcPr>
          <w:p w14:paraId="547709E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Roditelji su informirani o aktualnim znanstvenim činjenicama i pruženi su savjeti</w:t>
            </w:r>
          </w:p>
          <w:p w14:paraId="75C4F38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Dobivena je povratna informacija od roditelja</w:t>
            </w:r>
          </w:p>
          <w:p w14:paraId="1FC097B5" w14:textId="77777777" w:rsidR="004276EA" w:rsidRDefault="004276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88BDD1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  <w:tc>
          <w:tcPr>
            <w:tcW w:w="1155" w:type="dxa"/>
            <w:vAlign w:val="center"/>
          </w:tcPr>
          <w:p w14:paraId="2AE6C435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7201F174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276EA" w14:paraId="5A458BF8" w14:textId="77777777">
        <w:trPr>
          <w:trHeight w:val="723"/>
          <w:jc w:val="center"/>
        </w:trPr>
        <w:tc>
          <w:tcPr>
            <w:tcW w:w="1554" w:type="dxa"/>
            <w:vAlign w:val="center"/>
          </w:tcPr>
          <w:p w14:paraId="3793469E" w14:textId="77777777" w:rsidR="004276EA" w:rsidRDefault="00000000">
            <w:pPr>
              <w:pStyle w:val="Odlomakpopisa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Suradnja s Vijećem roditelja</w:t>
            </w:r>
          </w:p>
        </w:tc>
        <w:tc>
          <w:tcPr>
            <w:tcW w:w="2693" w:type="dxa"/>
            <w:vAlign w:val="center"/>
          </w:tcPr>
          <w:p w14:paraId="2808F22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Ispitati potrebe roditelja</w:t>
            </w:r>
          </w:p>
          <w:p w14:paraId="7A3F1C2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Ispitati i zabilježiti prijedloge za promjene u radu škole</w:t>
            </w:r>
          </w:p>
        </w:tc>
        <w:tc>
          <w:tcPr>
            <w:tcW w:w="1276" w:type="dxa"/>
            <w:vAlign w:val="center"/>
          </w:tcPr>
          <w:p w14:paraId="62272D40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</w:t>
            </w:r>
          </w:p>
        </w:tc>
        <w:tc>
          <w:tcPr>
            <w:tcW w:w="2976" w:type="dxa"/>
            <w:vAlign w:val="center"/>
          </w:tcPr>
          <w:p w14:paraId="13FFD57B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Zabilježeni su prijedlozi roditelja za promjene i prezentirani Povjerenstvu za kvalitetu rada škole</w:t>
            </w:r>
          </w:p>
          <w:p w14:paraId="58AD925E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Dobivena je povratna informacija predstavnika roditelja o radu škole</w:t>
            </w:r>
          </w:p>
          <w:p w14:paraId="15D51351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Dana je kvalitetna povratna informacija roditeljima</w:t>
            </w:r>
          </w:p>
        </w:tc>
        <w:tc>
          <w:tcPr>
            <w:tcW w:w="1134" w:type="dxa"/>
            <w:vAlign w:val="center"/>
          </w:tcPr>
          <w:p w14:paraId="2A52C4DF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Ravnatelj, Tim za kvalitetu</w:t>
            </w:r>
          </w:p>
        </w:tc>
        <w:tc>
          <w:tcPr>
            <w:tcW w:w="1155" w:type="dxa"/>
            <w:vAlign w:val="center"/>
          </w:tcPr>
          <w:p w14:paraId="44576C90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68ECAA13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276EA" w14:paraId="031FF144" w14:textId="77777777">
        <w:trPr>
          <w:trHeight w:val="723"/>
          <w:jc w:val="center"/>
        </w:trPr>
        <w:tc>
          <w:tcPr>
            <w:tcW w:w="1554" w:type="dxa"/>
            <w:vAlign w:val="center"/>
          </w:tcPr>
          <w:p w14:paraId="3917869B" w14:textId="77777777" w:rsidR="004276EA" w:rsidRDefault="00000000">
            <w:pPr>
              <w:pStyle w:val="Odlomakpopisa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 xml:space="preserve">Suradnja s roditeljima učenika s posebnim </w:t>
            </w:r>
            <w:r>
              <w:rPr>
                <w:b/>
                <w:bCs/>
              </w:rPr>
              <w:lastRenderedPageBreak/>
              <w:t>potrebama</w:t>
            </w:r>
          </w:p>
        </w:tc>
        <w:tc>
          <w:tcPr>
            <w:tcW w:w="2693" w:type="dxa"/>
            <w:vAlign w:val="center"/>
          </w:tcPr>
          <w:p w14:paraId="5693B62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3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Pomoć i podrška roditeljima/skrbnicima/ odgajateljima  tijekom obrazovanja učenika</w:t>
            </w:r>
          </w:p>
          <w:p w14:paraId="7BC0122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3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Pružiti informacije o praćenju </w:t>
            </w:r>
            <w:r>
              <w:rPr>
                <w:sz w:val="20"/>
                <w:szCs w:val="20"/>
              </w:rPr>
              <w:lastRenderedPageBreak/>
              <w:t>rada i napretka učenika</w:t>
            </w:r>
          </w:p>
          <w:p w14:paraId="1285DC3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3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u identifikaciji teškoća u razvoju</w:t>
            </w:r>
          </w:p>
          <w:p w14:paraId="345D95F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3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Uputiti roditelja na daljnje preglede s ciljem prikupljanja dokumentacije za Povjerenstvo za utvrđivanje primjerenog programa</w:t>
            </w:r>
          </w:p>
        </w:tc>
        <w:tc>
          <w:tcPr>
            <w:tcW w:w="1276" w:type="dxa"/>
            <w:vAlign w:val="center"/>
          </w:tcPr>
          <w:p w14:paraId="054F5E8E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Individualni razgovor</w:t>
            </w:r>
          </w:p>
        </w:tc>
        <w:tc>
          <w:tcPr>
            <w:tcW w:w="2976" w:type="dxa"/>
            <w:vAlign w:val="center"/>
          </w:tcPr>
          <w:p w14:paraId="50EB330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Uspješna podrška i pomoć te otvorena komunikacija</w:t>
            </w:r>
          </w:p>
          <w:p w14:paraId="6A12157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Partnerska suradnja u rješavanju izazova vezano za učenika</w:t>
            </w:r>
          </w:p>
          <w:p w14:paraId="52CD983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Dobiven/ukinut primjereni program obrazovanja učenika s teškoćama</w:t>
            </w:r>
          </w:p>
          <w:p w14:paraId="3454919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Međusobna suradnja u određivanju metoda rada</w:t>
            </w:r>
          </w:p>
        </w:tc>
        <w:tc>
          <w:tcPr>
            <w:tcW w:w="1134" w:type="dxa"/>
            <w:vAlign w:val="center"/>
          </w:tcPr>
          <w:p w14:paraId="2B61A552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Razrednici, nastavnici, vanjski suradnici</w:t>
            </w:r>
          </w:p>
        </w:tc>
        <w:tc>
          <w:tcPr>
            <w:tcW w:w="1155" w:type="dxa"/>
            <w:vAlign w:val="center"/>
          </w:tcPr>
          <w:p w14:paraId="5C100A5D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6E6A67E0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76EA" w14:paraId="324EAB97" w14:textId="77777777">
        <w:trPr>
          <w:trHeight w:val="669"/>
          <w:jc w:val="center"/>
        </w:trPr>
        <w:tc>
          <w:tcPr>
            <w:tcW w:w="10788" w:type="dxa"/>
            <w:gridSpan w:val="6"/>
            <w:shd w:val="clear" w:color="auto" w:fill="F2F2F2" w:themeFill="background1" w:themeFillShade="F2"/>
            <w:vAlign w:val="center"/>
          </w:tcPr>
          <w:p w14:paraId="7B777EF6" w14:textId="77777777" w:rsidR="004276EA" w:rsidRDefault="00000000">
            <w:pPr>
              <w:pStyle w:val="Odlomakpopisa"/>
              <w:numPr>
                <w:ilvl w:val="1"/>
                <w:numId w:val="15"/>
              </w:num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Suradnja s nastavnicima, razrednicima</w:t>
            </w:r>
          </w:p>
        </w:tc>
      </w:tr>
      <w:tr w:rsidR="004276EA" w14:paraId="69D3F639" w14:textId="77777777">
        <w:trPr>
          <w:trHeight w:val="752"/>
          <w:jc w:val="center"/>
        </w:trPr>
        <w:tc>
          <w:tcPr>
            <w:tcW w:w="1554" w:type="dxa"/>
            <w:shd w:val="clear" w:color="auto" w:fill="FFF2CC" w:themeFill="accent4" w:themeFillTint="33"/>
            <w:vAlign w:val="center"/>
          </w:tcPr>
          <w:p w14:paraId="0F1992F4" w14:textId="77777777" w:rsidR="004276E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Aktivnosti/ programski sadržaj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3275EF9" w14:textId="77777777" w:rsidR="004276EA" w:rsidRDefault="00000000">
            <w:pPr>
              <w:pStyle w:val="Odlomakpopisa"/>
              <w:ind w:left="173"/>
              <w:rPr>
                <w:sz w:val="20"/>
                <w:szCs w:val="20"/>
              </w:rPr>
            </w:pPr>
            <w:r>
              <w:rPr>
                <w:b/>
                <w:bCs/>
              </w:rPr>
              <w:t>Cilj i svrha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8736978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Oblici i metode rada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7EA219D3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Ishodi/</w:t>
            </w:r>
          </w:p>
          <w:p w14:paraId="2BC5AFF6" w14:textId="77777777" w:rsidR="004276EA" w:rsidRDefault="00000000">
            <w:pPr>
              <w:pStyle w:val="Odlomakpopisa"/>
              <w:ind w:left="174"/>
              <w:rPr>
                <w:sz w:val="20"/>
                <w:szCs w:val="20"/>
              </w:rPr>
            </w:pPr>
            <w:r>
              <w:rPr>
                <w:b/>
                <w:bCs/>
              </w:rPr>
              <w:t>pokazatelji uspješnosti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9FC3107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Suradnici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3AF1D061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Vrijeme / Tjedni broj sati</w:t>
            </w:r>
          </w:p>
        </w:tc>
      </w:tr>
      <w:tr w:rsidR="004276EA" w14:paraId="1542BFF6" w14:textId="77777777">
        <w:trPr>
          <w:trHeight w:val="752"/>
          <w:jc w:val="center"/>
        </w:trPr>
        <w:tc>
          <w:tcPr>
            <w:tcW w:w="1554" w:type="dxa"/>
            <w:vAlign w:val="center"/>
          </w:tcPr>
          <w:p w14:paraId="0399D283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Individualni/grupni savjetodavni rad</w:t>
            </w:r>
          </w:p>
        </w:tc>
        <w:tc>
          <w:tcPr>
            <w:tcW w:w="2693" w:type="dxa"/>
            <w:vAlign w:val="center"/>
          </w:tcPr>
          <w:p w14:paraId="3F2D8AF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i podrška u realizaciji nastavnog procesa</w:t>
            </w:r>
          </w:p>
          <w:p w14:paraId="5139C38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u planiranju i programiranju rada</w:t>
            </w:r>
          </w:p>
          <w:p w14:paraId="300E238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i pomoć u radu s učenicima s posebnim potrebama</w:t>
            </w:r>
          </w:p>
          <w:p w14:paraId="2975A89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Informirati i educirati o promjenama u obrazovnom sustavu</w:t>
            </w:r>
          </w:p>
          <w:p w14:paraId="21D18BB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Uvoditi u rad i pružiti potrebne informacije</w:t>
            </w:r>
          </w:p>
          <w:p w14:paraId="7EE8A8D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i pomoć u rješavanju razredne problematike</w:t>
            </w:r>
          </w:p>
          <w:p w14:paraId="3EA1378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Savjetovati i surađivati u izricanju pedagoških mjera</w:t>
            </w:r>
          </w:p>
        </w:tc>
        <w:tc>
          <w:tcPr>
            <w:tcW w:w="1276" w:type="dxa"/>
            <w:vAlign w:val="center"/>
          </w:tcPr>
          <w:p w14:paraId="49DB717C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razgovor, timski rad, grupni rad</w:t>
            </w:r>
          </w:p>
        </w:tc>
        <w:tc>
          <w:tcPr>
            <w:tcW w:w="2976" w:type="dxa"/>
            <w:vAlign w:val="center"/>
          </w:tcPr>
          <w:p w14:paraId="029D742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Uspješna podrška u realizaciji nastavnog procesa</w:t>
            </w:r>
          </w:p>
          <w:p w14:paraId="6D7E727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Održane edukacije i informativni razgovori</w:t>
            </w:r>
          </w:p>
          <w:p w14:paraId="26F9CE5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Pružene i dobivene povratne informacije o događaju</w:t>
            </w:r>
          </w:p>
        </w:tc>
        <w:tc>
          <w:tcPr>
            <w:tcW w:w="1134" w:type="dxa"/>
            <w:vAlign w:val="center"/>
          </w:tcPr>
          <w:p w14:paraId="586ED13A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Ravnatelj, stručna suradnica knjižničarka</w:t>
            </w:r>
          </w:p>
        </w:tc>
        <w:tc>
          <w:tcPr>
            <w:tcW w:w="1155" w:type="dxa"/>
            <w:vAlign w:val="center"/>
          </w:tcPr>
          <w:p w14:paraId="2E5D792F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52FED51E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76EA" w14:paraId="6CDF0FF1" w14:textId="77777777">
        <w:trPr>
          <w:trHeight w:val="752"/>
          <w:jc w:val="center"/>
        </w:trPr>
        <w:tc>
          <w:tcPr>
            <w:tcW w:w="1554" w:type="dxa"/>
            <w:vAlign w:val="center"/>
          </w:tcPr>
          <w:p w14:paraId="3CCAEE99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Sudjelovanje i suradnja u sklopu nastavničkog vijeća, razrednog vijeća, školskih aktiva</w:t>
            </w:r>
          </w:p>
        </w:tc>
        <w:tc>
          <w:tcPr>
            <w:tcW w:w="2693" w:type="dxa"/>
            <w:vAlign w:val="center"/>
          </w:tcPr>
          <w:p w14:paraId="5030403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Edukacije i radionice na NV, RV i ŠA</w:t>
            </w:r>
          </w:p>
          <w:p w14:paraId="661B851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i savjetovanje u diskusijama na vijećima</w:t>
            </w:r>
          </w:p>
        </w:tc>
        <w:tc>
          <w:tcPr>
            <w:tcW w:w="1276" w:type="dxa"/>
            <w:vAlign w:val="center"/>
          </w:tcPr>
          <w:p w14:paraId="48CED0A0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rad, frontalni rad</w:t>
            </w:r>
          </w:p>
        </w:tc>
        <w:tc>
          <w:tcPr>
            <w:tcW w:w="2976" w:type="dxa"/>
            <w:vAlign w:val="center"/>
          </w:tcPr>
          <w:p w14:paraId="4126663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Održane edukacije i radionice na vijećima</w:t>
            </w:r>
          </w:p>
          <w:p w14:paraId="792C088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Podijeljene informativne brošure i letci</w:t>
            </w:r>
          </w:p>
          <w:p w14:paraId="294FCD8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Izrađene upute za rad (ovisno o potrebi - promjeni)</w:t>
            </w:r>
          </w:p>
        </w:tc>
        <w:tc>
          <w:tcPr>
            <w:tcW w:w="1134" w:type="dxa"/>
            <w:vAlign w:val="center"/>
          </w:tcPr>
          <w:p w14:paraId="758C8D94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Ravnatelj, razrednici, nastavnici</w:t>
            </w:r>
          </w:p>
        </w:tc>
        <w:tc>
          <w:tcPr>
            <w:tcW w:w="1155" w:type="dxa"/>
            <w:vAlign w:val="center"/>
          </w:tcPr>
          <w:p w14:paraId="2C20694B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727425E7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6EA" w14:paraId="520EBBB9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447388A9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lastRenderedPageBreak/>
              <w:t>Radionice/ Edukacije/ Stručna usavršavanja u školi</w:t>
            </w:r>
          </w:p>
        </w:tc>
        <w:tc>
          <w:tcPr>
            <w:tcW w:w="2693" w:type="dxa"/>
            <w:vAlign w:val="center"/>
          </w:tcPr>
          <w:p w14:paraId="1F4E9BD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Informirati nastavnike o aktualnim znanstvenim promjenama u radu s učenicima</w:t>
            </w:r>
          </w:p>
          <w:p w14:paraId="25BCE51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u radu s učenicima s teškoćama</w:t>
            </w:r>
          </w:p>
          <w:p w14:paraId="5AAD6B5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i pomoć u iznimnim situacijama te partnerska suradnja</w:t>
            </w:r>
          </w:p>
        </w:tc>
        <w:tc>
          <w:tcPr>
            <w:tcW w:w="1276" w:type="dxa"/>
            <w:vAlign w:val="center"/>
          </w:tcPr>
          <w:p w14:paraId="49FC979D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Frontalni rad, grupni rad, timski rad</w:t>
            </w:r>
          </w:p>
        </w:tc>
        <w:tc>
          <w:tcPr>
            <w:tcW w:w="2976" w:type="dxa"/>
            <w:vAlign w:val="center"/>
          </w:tcPr>
          <w:p w14:paraId="7A51512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Povratne informacije nastavnika – evaluacija</w:t>
            </w:r>
          </w:p>
          <w:p w14:paraId="1CA32D5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pedagoške dokumentacije za učenike prema uputama</w:t>
            </w:r>
          </w:p>
          <w:p w14:paraId="3B0E68D9" w14:textId="77777777" w:rsidR="004276EA" w:rsidRDefault="004276EA">
            <w:pPr>
              <w:pStyle w:val="Odlomakpopisa"/>
              <w:ind w:left="174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D9204E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  <w:tc>
          <w:tcPr>
            <w:tcW w:w="1155" w:type="dxa"/>
            <w:vAlign w:val="center"/>
          </w:tcPr>
          <w:p w14:paraId="4EB91126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2CD3BD37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6EA" w14:paraId="36E5C2DE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1A4492C2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Pedagoška dokumentacija</w:t>
            </w:r>
          </w:p>
        </w:tc>
        <w:tc>
          <w:tcPr>
            <w:tcW w:w="2693" w:type="dxa"/>
            <w:vAlign w:val="center"/>
          </w:tcPr>
          <w:p w14:paraId="53BEDB3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i savjetovanje u izradi planova i programa rada, godišnjih individualiziranih kurikuluma (GIK) za učenike s teškoćama i ostalih dokumenata</w:t>
            </w:r>
          </w:p>
          <w:p w14:paraId="5BEBC1E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i savjetovanje u kontinuiranom vođenju evidencija u e-dnevniku</w:t>
            </w:r>
          </w:p>
          <w:p w14:paraId="7E7B030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Kreiranje evidencije o pojedinom učeniku (dosje)</w:t>
            </w:r>
          </w:p>
        </w:tc>
        <w:tc>
          <w:tcPr>
            <w:tcW w:w="1276" w:type="dxa"/>
            <w:vAlign w:val="center"/>
          </w:tcPr>
          <w:p w14:paraId="5030E9C8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razgovor, radionica</w:t>
            </w:r>
          </w:p>
        </w:tc>
        <w:tc>
          <w:tcPr>
            <w:tcW w:w="2976" w:type="dxa"/>
            <w:vAlign w:val="center"/>
          </w:tcPr>
          <w:p w14:paraId="7F85726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Prikupljena medicinska i pedagoška dokumentacija o učeniku</w:t>
            </w:r>
          </w:p>
          <w:p w14:paraId="3D829D9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Izrađeni planovi i programi rada te GIK-ovi</w:t>
            </w:r>
          </w:p>
          <w:p w14:paraId="56E5022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Napisani zapisnici razgovora</w:t>
            </w:r>
          </w:p>
        </w:tc>
        <w:tc>
          <w:tcPr>
            <w:tcW w:w="1134" w:type="dxa"/>
            <w:vAlign w:val="center"/>
          </w:tcPr>
          <w:p w14:paraId="2A913B09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nastavnici</w:t>
            </w:r>
          </w:p>
        </w:tc>
        <w:tc>
          <w:tcPr>
            <w:tcW w:w="1155" w:type="dxa"/>
            <w:vAlign w:val="center"/>
          </w:tcPr>
          <w:p w14:paraId="20929513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 – Prosinac, Svibanj – Srpanj /</w:t>
            </w:r>
          </w:p>
          <w:p w14:paraId="326DB459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  <w:p w14:paraId="35AC87E2" w14:textId="77777777" w:rsidR="004276EA" w:rsidRDefault="004276EA">
            <w:pPr>
              <w:rPr>
                <w:sz w:val="20"/>
                <w:szCs w:val="20"/>
              </w:rPr>
            </w:pPr>
          </w:p>
        </w:tc>
      </w:tr>
      <w:tr w:rsidR="004276EA" w14:paraId="3839B1FF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2771895B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Praćenje nastave (hospitacija)</w:t>
            </w:r>
          </w:p>
        </w:tc>
        <w:tc>
          <w:tcPr>
            <w:tcW w:w="2693" w:type="dxa"/>
            <w:vAlign w:val="center"/>
          </w:tcPr>
          <w:p w14:paraId="49AF1F3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Unaprjeđenje kvalitete izvedbe nastavnog procesa</w:t>
            </w:r>
          </w:p>
          <w:p w14:paraId="5E4D021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Promatranje ponašanja i rada učenika s teškoćama i problemima u ponašanju s ciljem identifikacije problema</w:t>
            </w:r>
          </w:p>
          <w:p w14:paraId="4B56951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Identifikacija problema u razrednom odjelu s ciljem poboljšanja razredne klime</w:t>
            </w:r>
          </w:p>
          <w:p w14:paraId="53A2273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Konstruktivno unaprjeđenje rada nastavnika</w:t>
            </w:r>
          </w:p>
        </w:tc>
        <w:tc>
          <w:tcPr>
            <w:tcW w:w="1276" w:type="dxa"/>
            <w:vAlign w:val="center"/>
          </w:tcPr>
          <w:p w14:paraId="0EC721A1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razgovor, metoda promatranja</w:t>
            </w:r>
          </w:p>
        </w:tc>
        <w:tc>
          <w:tcPr>
            <w:tcW w:w="2976" w:type="dxa"/>
            <w:vAlign w:val="center"/>
          </w:tcPr>
          <w:p w14:paraId="0861DD4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Pružena podrška u unaprjeđenju kvalitete nastavnog procesa</w:t>
            </w:r>
          </w:p>
          <w:p w14:paraId="2D71D03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Prepoznati izazovi u razrednom odjelu na kojima je potrebno dodatno raditi</w:t>
            </w:r>
          </w:p>
          <w:p w14:paraId="024CCFE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Pružena je  konstruktivna   povratna informacija nastavnici o radu</w:t>
            </w:r>
          </w:p>
        </w:tc>
        <w:tc>
          <w:tcPr>
            <w:tcW w:w="1134" w:type="dxa"/>
            <w:vAlign w:val="center"/>
          </w:tcPr>
          <w:p w14:paraId="57CFA9AD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155" w:type="dxa"/>
            <w:vAlign w:val="center"/>
          </w:tcPr>
          <w:p w14:paraId="54AD41DE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Jednom u šk. godini/</w:t>
            </w:r>
          </w:p>
          <w:p w14:paraId="15C4C156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4276EA" w14:paraId="0A223C12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186E4E7E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Organizacija kulturno javnih manifestacija škole</w:t>
            </w:r>
          </w:p>
        </w:tc>
        <w:tc>
          <w:tcPr>
            <w:tcW w:w="2693" w:type="dxa"/>
            <w:vAlign w:val="center"/>
          </w:tcPr>
          <w:p w14:paraId="5AC5FCD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Prigodno obilježiti važne svjetske i međunarodne dane</w:t>
            </w:r>
          </w:p>
          <w:p w14:paraId="7882498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Podrška i pomoć u odgojnom djelovanju i prenošenju humanističkih </w:t>
            </w:r>
            <w:r>
              <w:rPr>
                <w:sz w:val="20"/>
                <w:szCs w:val="20"/>
              </w:rPr>
              <w:lastRenderedPageBreak/>
              <w:t>vrijednosti</w:t>
            </w:r>
          </w:p>
          <w:p w14:paraId="394BB66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Potaknuti kreativno izražavanje učenika i nastavnika</w:t>
            </w:r>
          </w:p>
        </w:tc>
        <w:tc>
          <w:tcPr>
            <w:tcW w:w="1276" w:type="dxa"/>
            <w:vAlign w:val="center"/>
          </w:tcPr>
          <w:p w14:paraId="28A27381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Grupni rad, radionica, terenska nastava, školski izlet, izložba</w:t>
            </w:r>
          </w:p>
        </w:tc>
        <w:tc>
          <w:tcPr>
            <w:tcW w:w="2976" w:type="dxa"/>
            <w:vAlign w:val="center"/>
          </w:tcPr>
          <w:p w14:paraId="7B35D1A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Uspješna izložba prigodnih učeničkih radova</w:t>
            </w:r>
          </w:p>
          <w:p w14:paraId="5AB92A4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Prigodno ukrašena škola</w:t>
            </w:r>
          </w:p>
          <w:p w14:paraId="0C9765D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osjećaja povezanosti sa školom i humanističkih vrijednosti</w:t>
            </w:r>
          </w:p>
          <w:p w14:paraId="272BD675" w14:textId="77777777" w:rsidR="004276EA" w:rsidRDefault="004276EA">
            <w:pPr>
              <w:pStyle w:val="Odlomakpopisa"/>
              <w:ind w:left="174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CF140E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Stručna suradnica knjižničarka, nastavnici, razrednici, </w:t>
            </w:r>
            <w:r>
              <w:rPr>
                <w:sz w:val="20"/>
                <w:szCs w:val="20"/>
              </w:rPr>
              <w:lastRenderedPageBreak/>
              <w:t>vanjski suradnici</w:t>
            </w:r>
          </w:p>
        </w:tc>
        <w:tc>
          <w:tcPr>
            <w:tcW w:w="1155" w:type="dxa"/>
            <w:vAlign w:val="center"/>
          </w:tcPr>
          <w:p w14:paraId="3E4136DA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Tijekom cijele godine/</w:t>
            </w:r>
          </w:p>
          <w:p w14:paraId="66E213E6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276EA" w14:paraId="30005491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5E672606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Roditeljski sastanci i ŠPP</w:t>
            </w:r>
          </w:p>
        </w:tc>
        <w:tc>
          <w:tcPr>
            <w:tcW w:w="2693" w:type="dxa"/>
            <w:vAlign w:val="center"/>
          </w:tcPr>
          <w:p w14:paraId="362AA9D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i podrška u organizaciji 1. roditeljskih sastanaka u 1. razredima</w:t>
            </w:r>
          </w:p>
          <w:p w14:paraId="1DC1978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tematskih radionica i edukacija u sklopu ŠPP-a</w:t>
            </w:r>
          </w:p>
        </w:tc>
        <w:tc>
          <w:tcPr>
            <w:tcW w:w="1276" w:type="dxa"/>
            <w:vAlign w:val="center"/>
          </w:tcPr>
          <w:p w14:paraId="26DE353D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rad, frontalni rad</w:t>
            </w:r>
          </w:p>
        </w:tc>
        <w:tc>
          <w:tcPr>
            <w:tcW w:w="2976" w:type="dxa"/>
            <w:vAlign w:val="center"/>
          </w:tcPr>
          <w:p w14:paraId="35AD24E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provedene radionice i edukacija s roditeljima</w:t>
            </w:r>
          </w:p>
          <w:p w14:paraId="4E6E61A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Podijeljeni prigodni letci i brošure</w:t>
            </w:r>
          </w:p>
        </w:tc>
        <w:tc>
          <w:tcPr>
            <w:tcW w:w="1134" w:type="dxa"/>
            <w:vAlign w:val="center"/>
          </w:tcPr>
          <w:p w14:paraId="7BA611EB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  <w:tc>
          <w:tcPr>
            <w:tcW w:w="1155" w:type="dxa"/>
            <w:vAlign w:val="center"/>
          </w:tcPr>
          <w:p w14:paraId="2D0A700A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0478F94B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276EA" w14:paraId="1E30CEB6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17B8F97F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Povjerenstvo za kvalitetu</w:t>
            </w:r>
          </w:p>
        </w:tc>
        <w:tc>
          <w:tcPr>
            <w:tcW w:w="2693" w:type="dxa"/>
            <w:vAlign w:val="center"/>
          </w:tcPr>
          <w:p w14:paraId="2E48472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Kvalitetna suradnja s članovima Tima za kvalitetu u izradi izvješća</w:t>
            </w:r>
          </w:p>
          <w:p w14:paraId="25DF01C8" w14:textId="77777777" w:rsidR="004276EA" w:rsidRDefault="004276EA">
            <w:pPr>
              <w:ind w:left="176" w:hanging="21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54223B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</w:t>
            </w:r>
          </w:p>
          <w:p w14:paraId="71B223B2" w14:textId="77777777" w:rsidR="004276EA" w:rsidRDefault="004276E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A10640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Uspješna izrada završnog izvješća </w:t>
            </w:r>
            <w:proofErr w:type="spellStart"/>
            <w:r>
              <w:rPr>
                <w:sz w:val="20"/>
                <w:szCs w:val="20"/>
              </w:rPr>
              <w:t>samovrednovanja</w:t>
            </w:r>
            <w:proofErr w:type="spellEnd"/>
            <w:r>
              <w:rPr>
                <w:sz w:val="20"/>
                <w:szCs w:val="20"/>
              </w:rPr>
              <w:t xml:space="preserve"> škola</w:t>
            </w:r>
          </w:p>
          <w:p w14:paraId="41D9CD2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izrađena godišnja izvješća po školskim aktivima</w:t>
            </w:r>
          </w:p>
        </w:tc>
        <w:tc>
          <w:tcPr>
            <w:tcW w:w="1134" w:type="dxa"/>
            <w:vAlign w:val="center"/>
          </w:tcPr>
          <w:p w14:paraId="5B9F8FD4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 članovi Tima za kvalitetu</w:t>
            </w:r>
          </w:p>
        </w:tc>
        <w:tc>
          <w:tcPr>
            <w:tcW w:w="1155" w:type="dxa"/>
            <w:vAlign w:val="center"/>
          </w:tcPr>
          <w:p w14:paraId="135DA93C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0B3227E2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276EA" w14:paraId="5A4DFA9E" w14:textId="77777777">
        <w:trPr>
          <w:trHeight w:val="644"/>
          <w:jc w:val="center"/>
        </w:trPr>
        <w:tc>
          <w:tcPr>
            <w:tcW w:w="10788" w:type="dxa"/>
            <w:gridSpan w:val="6"/>
            <w:shd w:val="clear" w:color="auto" w:fill="F2F2F2" w:themeFill="background1" w:themeFillShade="F2"/>
            <w:vAlign w:val="center"/>
          </w:tcPr>
          <w:p w14:paraId="5176EC24" w14:textId="77777777" w:rsidR="004276EA" w:rsidRDefault="00000000">
            <w:pPr>
              <w:pStyle w:val="Odlomakpopisa"/>
              <w:numPr>
                <w:ilvl w:val="1"/>
                <w:numId w:val="15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</w:rPr>
              <w:t>Suradnja sa stručnom suradnicom knjižničarkom</w:t>
            </w:r>
          </w:p>
        </w:tc>
      </w:tr>
      <w:tr w:rsidR="004276EA" w14:paraId="1937667E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7C945B8F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Rad s učenicima</w:t>
            </w:r>
          </w:p>
        </w:tc>
        <w:tc>
          <w:tcPr>
            <w:tcW w:w="2693" w:type="dxa"/>
            <w:vAlign w:val="center"/>
          </w:tcPr>
          <w:p w14:paraId="628966D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i podrška u radu s učenicima</w:t>
            </w:r>
          </w:p>
          <w:p w14:paraId="4C3A797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i podrška u radu s učenicima s teškoćama</w:t>
            </w:r>
          </w:p>
        </w:tc>
        <w:tc>
          <w:tcPr>
            <w:tcW w:w="1276" w:type="dxa"/>
            <w:vAlign w:val="center"/>
          </w:tcPr>
          <w:p w14:paraId="7A5237F2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rad, individualni razgovor, radionica</w:t>
            </w:r>
          </w:p>
        </w:tc>
        <w:tc>
          <w:tcPr>
            <w:tcW w:w="2976" w:type="dxa"/>
            <w:vAlign w:val="center"/>
          </w:tcPr>
          <w:p w14:paraId="3F3932D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Uspješna primjena metoda prilagodbe lektire učenika s teškoćama</w:t>
            </w:r>
          </w:p>
          <w:p w14:paraId="105FC8D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Ostvarena timska suradnja u izazovima s učenicima</w:t>
            </w:r>
          </w:p>
        </w:tc>
        <w:tc>
          <w:tcPr>
            <w:tcW w:w="1134" w:type="dxa"/>
            <w:vAlign w:val="center"/>
          </w:tcPr>
          <w:p w14:paraId="45A94B3B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suradnica knjižničarka</w:t>
            </w:r>
          </w:p>
        </w:tc>
        <w:tc>
          <w:tcPr>
            <w:tcW w:w="1155" w:type="dxa"/>
            <w:vAlign w:val="center"/>
          </w:tcPr>
          <w:p w14:paraId="0AB7EFD4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4D783FE1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276EA" w14:paraId="659444FD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7D63BBBF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Obilježavanje kulturno – javnih događaja u školi</w:t>
            </w:r>
          </w:p>
        </w:tc>
        <w:tc>
          <w:tcPr>
            <w:tcW w:w="2693" w:type="dxa"/>
            <w:vAlign w:val="center"/>
          </w:tcPr>
          <w:p w14:paraId="762695A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Promicati humanističke vrijednosti</w:t>
            </w:r>
          </w:p>
          <w:p w14:paraId="41473C7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i pomoći u kreativnom izražavanju učenika</w:t>
            </w:r>
          </w:p>
          <w:p w14:paraId="64E6BE1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jačanje pozitivne slike o sebi i samopouzdanja</w:t>
            </w:r>
          </w:p>
          <w:p w14:paraId="0317B960" w14:textId="77777777" w:rsidR="004276EA" w:rsidRDefault="004276EA">
            <w:pPr>
              <w:pStyle w:val="Odlomakpopisa"/>
              <w:ind w:left="173" w:hanging="21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2F47C1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rad, grupni rad, radionica</w:t>
            </w:r>
          </w:p>
        </w:tc>
        <w:tc>
          <w:tcPr>
            <w:tcW w:w="2976" w:type="dxa"/>
            <w:vAlign w:val="center"/>
          </w:tcPr>
          <w:p w14:paraId="70E0939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realizirane terenske nastave i školski izleti</w:t>
            </w:r>
          </w:p>
          <w:p w14:paraId="728A64C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realizirana školska priredba</w:t>
            </w:r>
          </w:p>
          <w:p w14:paraId="424972E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 učeničkih radova</w:t>
            </w:r>
          </w:p>
          <w:p w14:paraId="16CAA3F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provedene radionice za učenike</w:t>
            </w:r>
          </w:p>
          <w:p w14:paraId="770151E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Evaluacija učenika</w:t>
            </w:r>
          </w:p>
        </w:tc>
        <w:tc>
          <w:tcPr>
            <w:tcW w:w="1134" w:type="dxa"/>
            <w:vAlign w:val="center"/>
          </w:tcPr>
          <w:p w14:paraId="08B12CCC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suradnica knjižničarka, nastavnici, razrednici</w:t>
            </w:r>
          </w:p>
        </w:tc>
        <w:tc>
          <w:tcPr>
            <w:tcW w:w="1155" w:type="dxa"/>
            <w:vAlign w:val="center"/>
          </w:tcPr>
          <w:p w14:paraId="1010420A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godine/</w:t>
            </w:r>
          </w:p>
          <w:p w14:paraId="5AC22863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6EA" w14:paraId="7D82405F" w14:textId="77777777">
        <w:trPr>
          <w:trHeight w:val="614"/>
          <w:jc w:val="center"/>
        </w:trPr>
        <w:tc>
          <w:tcPr>
            <w:tcW w:w="10788" w:type="dxa"/>
            <w:gridSpan w:val="6"/>
            <w:shd w:val="clear" w:color="auto" w:fill="D9D9D9" w:themeFill="background1" w:themeFillShade="D9"/>
            <w:vAlign w:val="center"/>
          </w:tcPr>
          <w:p w14:paraId="042794C0" w14:textId="77777777" w:rsidR="004276EA" w:rsidRDefault="00000000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KOORDINACIJSKI POSLOVI I POSLOVI PROIZAŠLI IZ NEPOSREDNOG RADA</w:t>
            </w:r>
          </w:p>
        </w:tc>
      </w:tr>
      <w:tr w:rsidR="004276EA" w14:paraId="1C487805" w14:textId="77777777">
        <w:trPr>
          <w:trHeight w:val="58"/>
          <w:jc w:val="center"/>
        </w:trPr>
        <w:tc>
          <w:tcPr>
            <w:tcW w:w="1554" w:type="dxa"/>
            <w:shd w:val="clear" w:color="auto" w:fill="FFF2CC" w:themeFill="accent4" w:themeFillTint="33"/>
            <w:vAlign w:val="center"/>
          </w:tcPr>
          <w:p w14:paraId="08EC6650" w14:textId="77777777" w:rsidR="004276EA" w:rsidRDefault="00000000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b/>
                <w:bCs/>
              </w:rPr>
              <w:t>Aktivnosti/ programski sadržaj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01DD0D1" w14:textId="77777777" w:rsidR="004276EA" w:rsidRDefault="00000000">
            <w:pPr>
              <w:pStyle w:val="Odlomakpopisa"/>
              <w:ind w:left="173"/>
              <w:rPr>
                <w:sz w:val="20"/>
                <w:szCs w:val="20"/>
              </w:rPr>
            </w:pPr>
            <w:r>
              <w:rPr>
                <w:b/>
                <w:bCs/>
              </w:rPr>
              <w:t>Cilj i svrha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E0E640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Oblici i metode rada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48EDF6B2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Ishodi/</w:t>
            </w:r>
          </w:p>
          <w:p w14:paraId="6C1DF582" w14:textId="77777777" w:rsidR="004276EA" w:rsidRDefault="00000000">
            <w:pPr>
              <w:pStyle w:val="Odlomakpopisa"/>
              <w:ind w:left="174"/>
              <w:rPr>
                <w:sz w:val="20"/>
                <w:szCs w:val="20"/>
              </w:rPr>
            </w:pPr>
            <w:r>
              <w:rPr>
                <w:b/>
                <w:bCs/>
              </w:rPr>
              <w:t>pokazatelji uspješnosti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4607D2D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Suradnici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14AF186B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Vrijeme / Tjedni broj sati</w:t>
            </w:r>
          </w:p>
        </w:tc>
      </w:tr>
      <w:tr w:rsidR="004276EA" w14:paraId="2908DDF3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233125AB" w14:textId="77777777" w:rsidR="004276EA" w:rsidRDefault="00000000">
            <w:pPr>
              <w:pStyle w:val="Odlomakpopis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Planiranje i programiranje rada</w:t>
            </w:r>
          </w:p>
        </w:tc>
        <w:tc>
          <w:tcPr>
            <w:tcW w:w="2693" w:type="dxa"/>
            <w:vAlign w:val="center"/>
          </w:tcPr>
          <w:p w14:paraId="2F7EE06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Kvalitetno izraditi godišnji plana i programa rada stručne suradnice pedagoginje</w:t>
            </w:r>
          </w:p>
          <w:p w14:paraId="3173634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izradi GPP-a i ŠK</w:t>
            </w:r>
          </w:p>
          <w:p w14:paraId="32B4537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i podrška u izradi planova i programa nastavnog predmeta</w:t>
            </w:r>
          </w:p>
          <w:p w14:paraId="4AF1D5D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i podrška u izradi individualiziranih kurikuluma i drugih dokumenata za učenike s teškoćama</w:t>
            </w:r>
          </w:p>
          <w:p w14:paraId="3AA47C8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Izraditi godišnje izvješće za polugodište i školsku godinu</w:t>
            </w:r>
          </w:p>
          <w:p w14:paraId="534948F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Izraditi školski preventivni program</w:t>
            </w:r>
          </w:p>
        </w:tc>
        <w:tc>
          <w:tcPr>
            <w:tcW w:w="1276" w:type="dxa"/>
            <w:vAlign w:val="center"/>
          </w:tcPr>
          <w:p w14:paraId="3D80047E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razgovor, analiza dokumentacije</w:t>
            </w:r>
          </w:p>
        </w:tc>
        <w:tc>
          <w:tcPr>
            <w:tcW w:w="2976" w:type="dxa"/>
            <w:vAlign w:val="center"/>
          </w:tcPr>
          <w:p w14:paraId="73391F6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izrađeni planovi programi i ažurirani temeljni dokumenti škole</w:t>
            </w:r>
          </w:p>
          <w:p w14:paraId="717787A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realizacije plana i programa</w:t>
            </w:r>
          </w:p>
          <w:p w14:paraId="119B7FE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Prikupljena i analizirana dokumentacija</w:t>
            </w:r>
          </w:p>
          <w:p w14:paraId="1586E5B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izrađen i aktualan ŠPP</w:t>
            </w:r>
          </w:p>
        </w:tc>
        <w:tc>
          <w:tcPr>
            <w:tcW w:w="1134" w:type="dxa"/>
            <w:vAlign w:val="center"/>
          </w:tcPr>
          <w:p w14:paraId="732654D2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nastavnici, stručna suradnica knjižničarka, ravnatelj</w:t>
            </w:r>
          </w:p>
        </w:tc>
        <w:tc>
          <w:tcPr>
            <w:tcW w:w="1155" w:type="dxa"/>
            <w:vAlign w:val="center"/>
          </w:tcPr>
          <w:p w14:paraId="2090EBDC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Rujan, Prosinac, Svibanj, Lipanj i Srpanj/</w:t>
            </w:r>
          </w:p>
          <w:p w14:paraId="72B51C3A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76EA" w14:paraId="39468A51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543776F0" w14:textId="77777777" w:rsidR="004276EA" w:rsidRDefault="00000000">
            <w:pPr>
              <w:pStyle w:val="Odlomakpopis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Vođenje pedagoške dokumentacije</w:t>
            </w:r>
          </w:p>
        </w:tc>
        <w:tc>
          <w:tcPr>
            <w:tcW w:w="2693" w:type="dxa"/>
            <w:vAlign w:val="center"/>
          </w:tcPr>
          <w:p w14:paraId="6EDAAFD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Pripremiti pedagošku i drugu dokumentaciju za učenike s teškoćama</w:t>
            </w:r>
          </w:p>
          <w:p w14:paraId="56990FC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Voditi dnevnik rada pedagoga u e-dnevniku</w:t>
            </w:r>
          </w:p>
          <w:p w14:paraId="48FFB13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Redovito voditi zapisnike s razgovora</w:t>
            </w:r>
          </w:p>
          <w:p w14:paraId="143F70D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Voditi dosjee učenika</w:t>
            </w:r>
          </w:p>
          <w:p w14:paraId="60D8AF5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Pripremiti upute i obrasce prema potrebi</w:t>
            </w:r>
          </w:p>
          <w:p w14:paraId="73CC52A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Pripremiti mišljenja za vanjske suradnike</w:t>
            </w:r>
          </w:p>
        </w:tc>
        <w:tc>
          <w:tcPr>
            <w:tcW w:w="1276" w:type="dxa"/>
            <w:vAlign w:val="center"/>
          </w:tcPr>
          <w:p w14:paraId="008BE900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dokumentacije, pravljenje bilješki</w:t>
            </w:r>
          </w:p>
        </w:tc>
        <w:tc>
          <w:tcPr>
            <w:tcW w:w="2976" w:type="dxa"/>
            <w:vAlign w:val="center"/>
          </w:tcPr>
          <w:p w14:paraId="1276631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evidentirani događaji</w:t>
            </w:r>
          </w:p>
          <w:p w14:paraId="62C53FA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u e-dnevniku</w:t>
            </w:r>
          </w:p>
          <w:p w14:paraId="4426DEA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Napravljeni zapisnici razgovora</w:t>
            </w:r>
          </w:p>
          <w:p w14:paraId="2237FEF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Napisana mišljenja za vanjske suradnike</w:t>
            </w:r>
          </w:p>
        </w:tc>
        <w:tc>
          <w:tcPr>
            <w:tcW w:w="1134" w:type="dxa"/>
            <w:vAlign w:val="center"/>
          </w:tcPr>
          <w:p w14:paraId="593D04D9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Tajnica škola, djelatnica u školskoj referadi, vanjski suradnici</w:t>
            </w:r>
          </w:p>
        </w:tc>
        <w:tc>
          <w:tcPr>
            <w:tcW w:w="1155" w:type="dxa"/>
            <w:vAlign w:val="center"/>
          </w:tcPr>
          <w:p w14:paraId="14EFDEBD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 /</w:t>
            </w:r>
          </w:p>
          <w:p w14:paraId="5140AD56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76EA" w14:paraId="278EE77C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6235299A" w14:textId="77777777" w:rsidR="004276EA" w:rsidRDefault="00000000">
            <w:pPr>
              <w:pStyle w:val="Odlomakpopis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ŠPP – koordinacija realizacije aktivnosti (voditelj ŠPP-a)</w:t>
            </w:r>
          </w:p>
        </w:tc>
        <w:tc>
          <w:tcPr>
            <w:tcW w:w="2693" w:type="dxa"/>
            <w:vAlign w:val="center"/>
          </w:tcPr>
          <w:p w14:paraId="2C89F38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 voditi ŠPP i pripremiti materijale za radionice</w:t>
            </w:r>
          </w:p>
          <w:p w14:paraId="4350622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Provoditi radionice za ciljanje skupine</w:t>
            </w:r>
          </w:p>
        </w:tc>
        <w:tc>
          <w:tcPr>
            <w:tcW w:w="1276" w:type="dxa"/>
            <w:vAlign w:val="center"/>
          </w:tcPr>
          <w:p w14:paraId="7DD333E8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rad, grupni rad, frontalni rad</w:t>
            </w:r>
          </w:p>
        </w:tc>
        <w:tc>
          <w:tcPr>
            <w:tcW w:w="2976" w:type="dxa"/>
            <w:vAlign w:val="center"/>
          </w:tcPr>
          <w:p w14:paraId="2A7B4A2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realizirane predviđene radionice</w:t>
            </w:r>
          </w:p>
          <w:p w14:paraId="56D7E81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Pisane i usmene evaluacije sudionika</w:t>
            </w:r>
          </w:p>
          <w:p w14:paraId="33F0CB1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Dogovorene suradnje s vanjskim suradnicima</w:t>
            </w:r>
          </w:p>
        </w:tc>
        <w:tc>
          <w:tcPr>
            <w:tcW w:w="1134" w:type="dxa"/>
            <w:vAlign w:val="center"/>
          </w:tcPr>
          <w:p w14:paraId="37AB5B44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nastavnici, vanjski suradnici</w:t>
            </w:r>
          </w:p>
        </w:tc>
        <w:tc>
          <w:tcPr>
            <w:tcW w:w="1155" w:type="dxa"/>
            <w:vAlign w:val="center"/>
          </w:tcPr>
          <w:p w14:paraId="43D8FE7E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 /</w:t>
            </w:r>
          </w:p>
          <w:p w14:paraId="76A809DA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76EA" w14:paraId="455B0307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30533A1E" w14:textId="77777777" w:rsidR="004276EA" w:rsidRDefault="00000000">
            <w:pPr>
              <w:pStyle w:val="Odlomakpopis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Suradnja s ravnateljem</w:t>
            </w:r>
          </w:p>
        </w:tc>
        <w:tc>
          <w:tcPr>
            <w:tcW w:w="2693" w:type="dxa"/>
            <w:vAlign w:val="center"/>
          </w:tcPr>
          <w:p w14:paraId="03E961F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Kvalitetna suradnja s ciljem zajedničkog unaprjeđenja </w:t>
            </w:r>
            <w:r>
              <w:rPr>
                <w:sz w:val="20"/>
                <w:szCs w:val="20"/>
              </w:rPr>
              <w:lastRenderedPageBreak/>
              <w:t>rada škole</w:t>
            </w:r>
          </w:p>
          <w:p w14:paraId="2B60557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Unaprijediti kvalitetu nastavnog procesa</w:t>
            </w:r>
          </w:p>
          <w:p w14:paraId="29BB7F1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Kvalitetno planiranje i programiranje rada škole</w:t>
            </w:r>
          </w:p>
          <w:p w14:paraId="1906519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Zajednička suradnja s vanjskim institucijama (suradnicima)</w:t>
            </w:r>
          </w:p>
          <w:p w14:paraId="22740FD4" w14:textId="77777777" w:rsidR="004276EA" w:rsidRDefault="004276EA">
            <w:pPr>
              <w:pStyle w:val="Odlomakpopisa"/>
              <w:ind w:left="173" w:hanging="21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8FFDEC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Timski rad, individualni </w:t>
            </w:r>
            <w:r>
              <w:rPr>
                <w:sz w:val="20"/>
                <w:szCs w:val="20"/>
              </w:rPr>
              <w:lastRenderedPageBreak/>
              <w:t>razgovor, rad u paru, analiza dokumentacije</w:t>
            </w:r>
          </w:p>
        </w:tc>
        <w:tc>
          <w:tcPr>
            <w:tcW w:w="2976" w:type="dxa"/>
            <w:vAlign w:val="center"/>
          </w:tcPr>
          <w:p w14:paraId="040D32A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Uspješna suradnja u realizaciji aktivnosti u sklopu programa </w:t>
            </w:r>
            <w:proofErr w:type="spellStart"/>
            <w:r>
              <w:rPr>
                <w:sz w:val="20"/>
                <w:szCs w:val="20"/>
              </w:rPr>
              <w:lastRenderedPageBreak/>
              <w:t>samovrednovanja</w:t>
            </w:r>
            <w:proofErr w:type="spellEnd"/>
            <w:r>
              <w:rPr>
                <w:sz w:val="20"/>
                <w:szCs w:val="20"/>
              </w:rPr>
              <w:t xml:space="preserve"> škole</w:t>
            </w:r>
          </w:p>
          <w:p w14:paraId="095C39E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Uspješna suradnja u planiranju i programiranju rada škole (GPP, ŠK, ŠPP)</w:t>
            </w:r>
          </w:p>
          <w:p w14:paraId="322656F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Izrađeni izvještaji</w:t>
            </w:r>
          </w:p>
          <w:p w14:paraId="03E2375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Ostvarena suradnja u sklopu svih vijeća i povjerenstava škole</w:t>
            </w:r>
          </w:p>
          <w:p w14:paraId="1871CBA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Uspješna suradnja i komunikacija s vanjskim suradnicima i lokalnom sredinom</w:t>
            </w:r>
          </w:p>
          <w:p w14:paraId="609E0D8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Realizirano zajedničko praćenje nastavnog procesa (hospitacija)</w:t>
            </w:r>
          </w:p>
        </w:tc>
        <w:tc>
          <w:tcPr>
            <w:tcW w:w="1134" w:type="dxa"/>
            <w:vAlign w:val="center"/>
          </w:tcPr>
          <w:p w14:paraId="2A7A8BD4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Razrednici, nastavnici,  </w:t>
            </w:r>
            <w:r>
              <w:rPr>
                <w:sz w:val="20"/>
                <w:szCs w:val="20"/>
              </w:rPr>
              <w:lastRenderedPageBreak/>
              <w:t>stručna suradnica knjižničarka</w:t>
            </w:r>
          </w:p>
        </w:tc>
        <w:tc>
          <w:tcPr>
            <w:tcW w:w="1155" w:type="dxa"/>
            <w:vAlign w:val="center"/>
          </w:tcPr>
          <w:p w14:paraId="3A5300EF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Tijekom cijele </w:t>
            </w:r>
            <w:r>
              <w:rPr>
                <w:sz w:val="20"/>
                <w:szCs w:val="20"/>
              </w:rPr>
              <w:lastRenderedPageBreak/>
              <w:t>godine /</w:t>
            </w:r>
          </w:p>
          <w:p w14:paraId="1D579E27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6EA" w14:paraId="01FA60CF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4F8FFA9C" w14:textId="77777777" w:rsidR="004276EA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lastRenderedPageBreak/>
              <w:t>Koordinacija PUN</w:t>
            </w:r>
            <w:r>
              <w:rPr>
                <w:rStyle w:val="Sidrofusnote"/>
                <w:b/>
                <w:bCs/>
                <w:sz w:val="20"/>
              </w:rPr>
              <w:footnoteReference w:id="2"/>
            </w:r>
            <w:r>
              <w:rPr>
                <w:b/>
                <w:bCs/>
                <w:sz w:val="20"/>
              </w:rPr>
              <w:t xml:space="preserve"> i stručno – komunikacijskih posrednika u školi</w:t>
            </w:r>
          </w:p>
        </w:tc>
        <w:tc>
          <w:tcPr>
            <w:tcW w:w="2693" w:type="dxa"/>
            <w:vAlign w:val="center"/>
          </w:tcPr>
          <w:p w14:paraId="618E0F0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Kvalitetna suradnja s PUN u školi s ciljem boljeg funkcioniranja učenika s teškoćama</w:t>
            </w:r>
          </w:p>
        </w:tc>
        <w:tc>
          <w:tcPr>
            <w:tcW w:w="1276" w:type="dxa"/>
            <w:vAlign w:val="center"/>
          </w:tcPr>
          <w:p w14:paraId="21E48ADE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rad, analiza dokumentacije</w:t>
            </w:r>
          </w:p>
        </w:tc>
        <w:tc>
          <w:tcPr>
            <w:tcW w:w="2976" w:type="dxa"/>
            <w:vAlign w:val="center"/>
          </w:tcPr>
          <w:p w14:paraId="57B0270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izrađeni okvirni program rada PUN</w:t>
            </w:r>
          </w:p>
          <w:p w14:paraId="1BD5790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Realizirani mjesečni sastanci s PUN</w:t>
            </w:r>
          </w:p>
          <w:p w14:paraId="6791D53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Kvalitetno izrađeni mjesečni dnevnici rada PUN</w:t>
            </w:r>
          </w:p>
          <w:p w14:paraId="60ACA11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Provedene edukacije za PUN</w:t>
            </w:r>
          </w:p>
        </w:tc>
        <w:tc>
          <w:tcPr>
            <w:tcW w:w="1134" w:type="dxa"/>
            <w:vAlign w:val="center"/>
          </w:tcPr>
          <w:p w14:paraId="59AD364A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PUN, vanjski suradnici</w:t>
            </w:r>
          </w:p>
        </w:tc>
        <w:tc>
          <w:tcPr>
            <w:tcW w:w="1155" w:type="dxa"/>
            <w:vAlign w:val="center"/>
          </w:tcPr>
          <w:p w14:paraId="65089889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 /</w:t>
            </w:r>
          </w:p>
          <w:p w14:paraId="15D0AFF1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6EA" w14:paraId="11304A9B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7D6097C6" w14:textId="77777777" w:rsidR="004276EA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Suradnja s vanjskim institucijama</w:t>
            </w:r>
          </w:p>
        </w:tc>
        <w:tc>
          <w:tcPr>
            <w:tcW w:w="2693" w:type="dxa"/>
            <w:vAlign w:val="center"/>
          </w:tcPr>
          <w:p w14:paraId="7DAB781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Kvalitetna suradnja s vanjskim suradnicima</w:t>
            </w:r>
          </w:p>
        </w:tc>
        <w:tc>
          <w:tcPr>
            <w:tcW w:w="1276" w:type="dxa"/>
            <w:vAlign w:val="center"/>
          </w:tcPr>
          <w:p w14:paraId="362A4619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razgovor, analiza dokumentacije</w:t>
            </w:r>
          </w:p>
        </w:tc>
        <w:tc>
          <w:tcPr>
            <w:tcW w:w="2976" w:type="dxa"/>
            <w:vAlign w:val="center"/>
          </w:tcPr>
          <w:p w14:paraId="0ECFF4C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Uspješna suradnja s školskom liječnicom i Povjerenstvom za utvrđivanje psihofizičkog stanja djeteta KKŽ</w:t>
            </w:r>
          </w:p>
          <w:p w14:paraId="5AEEBCB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realizirana suradnja s lokalnom zajednicom u sklopu organiziranih događaja</w:t>
            </w:r>
          </w:p>
          <w:p w14:paraId="13CA1EA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na sajmovima, izložbama i edukacijama</w:t>
            </w:r>
          </w:p>
          <w:p w14:paraId="4C05ED2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Realizirana suradnja s HZZ, HZJZ i Udrugama</w:t>
            </w:r>
          </w:p>
          <w:p w14:paraId="1A675213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Ostvarena suradnja s osnovnim školama, srednjim školama te Učeničkim domom Križevci</w:t>
            </w:r>
          </w:p>
          <w:p w14:paraId="08C46E2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Provedene ankete</w:t>
            </w:r>
          </w:p>
        </w:tc>
        <w:tc>
          <w:tcPr>
            <w:tcW w:w="1134" w:type="dxa"/>
            <w:vAlign w:val="center"/>
          </w:tcPr>
          <w:p w14:paraId="72C1CFE9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155" w:type="dxa"/>
            <w:vAlign w:val="center"/>
          </w:tcPr>
          <w:p w14:paraId="10521B61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 /</w:t>
            </w:r>
          </w:p>
          <w:p w14:paraId="38F103EC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6EA" w14:paraId="28DDD917" w14:textId="77777777">
        <w:trPr>
          <w:trHeight w:val="541"/>
          <w:jc w:val="center"/>
        </w:trPr>
        <w:tc>
          <w:tcPr>
            <w:tcW w:w="10788" w:type="dxa"/>
            <w:gridSpan w:val="6"/>
            <w:shd w:val="clear" w:color="auto" w:fill="D9D9D9" w:themeFill="background1" w:themeFillShade="D9"/>
            <w:vAlign w:val="center"/>
          </w:tcPr>
          <w:p w14:paraId="04AAD5EF" w14:textId="77777777" w:rsidR="004276EA" w:rsidRDefault="00000000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STRUČNO – RAZVOJNI POSLOVI</w:t>
            </w:r>
          </w:p>
        </w:tc>
      </w:tr>
      <w:tr w:rsidR="004276EA" w14:paraId="62B5608B" w14:textId="77777777">
        <w:trPr>
          <w:trHeight w:val="58"/>
          <w:jc w:val="center"/>
        </w:trPr>
        <w:tc>
          <w:tcPr>
            <w:tcW w:w="1554" w:type="dxa"/>
            <w:shd w:val="clear" w:color="auto" w:fill="FFF2CC" w:themeFill="accent4" w:themeFillTint="33"/>
            <w:vAlign w:val="center"/>
          </w:tcPr>
          <w:p w14:paraId="61DE01B9" w14:textId="77777777" w:rsidR="004276EA" w:rsidRDefault="00000000">
            <w:pPr>
              <w:pStyle w:val="Odlomakpopisa"/>
              <w:ind w:left="34"/>
              <w:rPr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Aktivnosti/ programski sadržaj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CF50328" w14:textId="77777777" w:rsidR="004276EA" w:rsidRDefault="00000000">
            <w:pPr>
              <w:pStyle w:val="Odlomakpopisa"/>
              <w:ind w:left="173"/>
              <w:rPr>
                <w:sz w:val="20"/>
                <w:szCs w:val="20"/>
              </w:rPr>
            </w:pPr>
            <w:r>
              <w:rPr>
                <w:b/>
                <w:bCs/>
              </w:rPr>
              <w:t>Cilj i svrha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E86CD0D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Oblici i metode rada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14755C6B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Ishodi/</w:t>
            </w:r>
          </w:p>
          <w:p w14:paraId="75672F89" w14:textId="77777777" w:rsidR="004276EA" w:rsidRDefault="00000000">
            <w:pPr>
              <w:pStyle w:val="Odlomakpopisa"/>
              <w:ind w:left="174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pokazatelji </w:t>
            </w:r>
            <w:r>
              <w:rPr>
                <w:b/>
                <w:bCs/>
                <w:shd w:val="clear" w:color="auto" w:fill="FFF2CC"/>
              </w:rPr>
              <w:t>uspješnosti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297A397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Suradnici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5E6BA568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Vrijeme / Tjedni broj sati</w:t>
            </w:r>
          </w:p>
        </w:tc>
      </w:tr>
      <w:tr w:rsidR="004276EA" w14:paraId="6BB98229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6345A590" w14:textId="77777777" w:rsidR="004276EA" w:rsidRDefault="00000000">
            <w:pPr>
              <w:pStyle w:val="Odlomakpopisa"/>
              <w:ind w:left="34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Samovrednovanje</w:t>
            </w:r>
            <w:proofErr w:type="spellEnd"/>
            <w:r>
              <w:rPr>
                <w:b/>
                <w:bCs/>
              </w:rPr>
              <w:t xml:space="preserve"> škole – koordinator kvalitete</w:t>
            </w:r>
          </w:p>
        </w:tc>
        <w:tc>
          <w:tcPr>
            <w:tcW w:w="2693" w:type="dxa"/>
            <w:vAlign w:val="center"/>
          </w:tcPr>
          <w:p w14:paraId="01ED62D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Unaprijediti kvalitetu rada u školi</w:t>
            </w:r>
          </w:p>
          <w:p w14:paraId="0AF5068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Prepoznati jake i slabe strane ustanove</w:t>
            </w:r>
          </w:p>
        </w:tc>
        <w:tc>
          <w:tcPr>
            <w:tcW w:w="1276" w:type="dxa"/>
            <w:vAlign w:val="center"/>
          </w:tcPr>
          <w:p w14:paraId="75075223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rad, individualni razgovor, analiza dokumentacije</w:t>
            </w:r>
          </w:p>
        </w:tc>
        <w:tc>
          <w:tcPr>
            <w:tcW w:w="2976" w:type="dxa"/>
            <w:vAlign w:val="center"/>
          </w:tcPr>
          <w:p w14:paraId="34E7004B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izrađena izvješća</w:t>
            </w:r>
          </w:p>
          <w:p w14:paraId="1D03040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Izrađeni razvojni plan škole</w:t>
            </w:r>
          </w:p>
          <w:p w14:paraId="17BF598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Povratne informacije nastavnika iz anketa</w:t>
            </w:r>
          </w:p>
          <w:p w14:paraId="22D9DAE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Uvođenje promjena u radu na temelju analize</w:t>
            </w:r>
          </w:p>
        </w:tc>
        <w:tc>
          <w:tcPr>
            <w:tcW w:w="1134" w:type="dxa"/>
            <w:vAlign w:val="center"/>
          </w:tcPr>
          <w:p w14:paraId="1AB04B88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nastavnici,  ravnatelj, vanjski suradnici</w:t>
            </w:r>
          </w:p>
        </w:tc>
        <w:tc>
          <w:tcPr>
            <w:tcW w:w="1155" w:type="dxa"/>
            <w:vAlign w:val="center"/>
          </w:tcPr>
          <w:p w14:paraId="784E51EE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 /</w:t>
            </w:r>
          </w:p>
          <w:p w14:paraId="6FAA1A22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6EA" w14:paraId="030342C7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46C349D1" w14:textId="77777777" w:rsidR="004276EA" w:rsidRDefault="00000000">
            <w:pPr>
              <w:ind w:left="34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Stručno usavršavanje</w:t>
            </w:r>
          </w:p>
        </w:tc>
        <w:tc>
          <w:tcPr>
            <w:tcW w:w="2693" w:type="dxa"/>
            <w:vAlign w:val="center"/>
          </w:tcPr>
          <w:p w14:paraId="4CF3B88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Učiti nove znanstvene spoznaje i usvajanje novih vještina u određenom području</w:t>
            </w:r>
          </w:p>
          <w:p w14:paraId="3CFC136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Unaprijediti kvalitetu rada pedagoginje</w:t>
            </w:r>
          </w:p>
          <w:p w14:paraId="2D820F6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Unaprijediti rad škole</w:t>
            </w:r>
          </w:p>
        </w:tc>
        <w:tc>
          <w:tcPr>
            <w:tcW w:w="1276" w:type="dxa"/>
            <w:vAlign w:val="center"/>
          </w:tcPr>
          <w:p w14:paraId="71956483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Radionice, edukacije</w:t>
            </w:r>
          </w:p>
        </w:tc>
        <w:tc>
          <w:tcPr>
            <w:tcW w:w="2976" w:type="dxa"/>
            <w:vAlign w:val="center"/>
          </w:tcPr>
          <w:p w14:paraId="0B3DF918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stečenih znanja i vještina u radu škole</w:t>
            </w:r>
          </w:p>
          <w:p w14:paraId="6389B8C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Provedene radionice</w:t>
            </w:r>
          </w:p>
          <w:p w14:paraId="35837B52" w14:textId="77777777" w:rsidR="004276EA" w:rsidRDefault="004276EA">
            <w:pPr>
              <w:ind w:left="174" w:hanging="217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ED361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</w:p>
        </w:tc>
        <w:tc>
          <w:tcPr>
            <w:tcW w:w="1155" w:type="dxa"/>
            <w:vAlign w:val="center"/>
          </w:tcPr>
          <w:p w14:paraId="099FFADF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 /</w:t>
            </w:r>
          </w:p>
          <w:p w14:paraId="5967ED30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6EA" w14:paraId="67FF325C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2F2574D5" w14:textId="77777777" w:rsidR="004276EA" w:rsidRDefault="00000000">
            <w:pPr>
              <w:ind w:left="34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Sociometrija</w:t>
            </w:r>
          </w:p>
        </w:tc>
        <w:tc>
          <w:tcPr>
            <w:tcW w:w="2693" w:type="dxa"/>
            <w:vAlign w:val="center"/>
          </w:tcPr>
          <w:p w14:paraId="4AFFCD1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pozitivne i zdrave socijalne odnose u razrednom odjelu</w:t>
            </w:r>
          </w:p>
          <w:p w14:paraId="526D0284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Unaprijediti razrednu klimu</w:t>
            </w:r>
          </w:p>
        </w:tc>
        <w:tc>
          <w:tcPr>
            <w:tcW w:w="1276" w:type="dxa"/>
            <w:vAlign w:val="center"/>
          </w:tcPr>
          <w:p w14:paraId="3B065D24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Frontalni rad, analiza dokumentacije</w:t>
            </w:r>
          </w:p>
        </w:tc>
        <w:tc>
          <w:tcPr>
            <w:tcW w:w="2976" w:type="dxa"/>
            <w:vAlign w:val="center"/>
          </w:tcPr>
          <w:p w14:paraId="7E300A16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Provedena sociometrijska anketa i izrađeni </w:t>
            </w:r>
            <w:proofErr w:type="spellStart"/>
            <w:r>
              <w:rPr>
                <w:sz w:val="20"/>
                <w:szCs w:val="20"/>
              </w:rPr>
              <w:t>sociogram</w:t>
            </w:r>
            <w:proofErr w:type="spellEnd"/>
            <w:r>
              <w:rPr>
                <w:sz w:val="20"/>
                <w:szCs w:val="20"/>
              </w:rPr>
              <w:t xml:space="preserve"> razreda</w:t>
            </w:r>
          </w:p>
          <w:p w14:paraId="13FFF04C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Izrađena strategija podrške u razredu s narušenim odnosima</w:t>
            </w:r>
          </w:p>
          <w:p w14:paraId="5CB2424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Uspješno provedene radionice</w:t>
            </w:r>
          </w:p>
        </w:tc>
        <w:tc>
          <w:tcPr>
            <w:tcW w:w="1134" w:type="dxa"/>
            <w:vAlign w:val="center"/>
          </w:tcPr>
          <w:p w14:paraId="3DA5F0F1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  <w:tc>
          <w:tcPr>
            <w:tcW w:w="1155" w:type="dxa"/>
            <w:vAlign w:val="center"/>
          </w:tcPr>
          <w:p w14:paraId="22192226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Jednom u godini /</w:t>
            </w:r>
          </w:p>
          <w:p w14:paraId="393FC20E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14:paraId="5E045A0B" w14:textId="77777777" w:rsidR="004276EA" w:rsidRDefault="004276EA">
            <w:pPr>
              <w:rPr>
                <w:sz w:val="20"/>
                <w:szCs w:val="20"/>
              </w:rPr>
            </w:pPr>
          </w:p>
        </w:tc>
      </w:tr>
      <w:tr w:rsidR="004276EA" w14:paraId="63273C5B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443BCF82" w14:textId="77777777" w:rsidR="004276EA" w:rsidRDefault="00000000">
            <w:pPr>
              <w:ind w:left="34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Projekti</w:t>
            </w:r>
          </w:p>
        </w:tc>
        <w:tc>
          <w:tcPr>
            <w:tcW w:w="2693" w:type="dxa"/>
            <w:vAlign w:val="center"/>
          </w:tcPr>
          <w:p w14:paraId="4594912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Unaprijediti rad škole kroz projektne aktivnosti</w:t>
            </w:r>
          </w:p>
        </w:tc>
        <w:tc>
          <w:tcPr>
            <w:tcW w:w="1276" w:type="dxa"/>
            <w:vAlign w:val="center"/>
          </w:tcPr>
          <w:p w14:paraId="6F909632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Timski rad, analiza dokumentacije</w:t>
            </w:r>
          </w:p>
        </w:tc>
        <w:tc>
          <w:tcPr>
            <w:tcW w:w="2976" w:type="dxa"/>
            <w:vAlign w:val="center"/>
          </w:tcPr>
          <w:p w14:paraId="18DEFBF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Provedene ankete vanjskih suradnika</w:t>
            </w:r>
          </w:p>
          <w:p w14:paraId="3D76149E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Kontinuirano sudjelovanje kao član trajne radne skupine u sklopu projekta  „Europe </w:t>
            </w:r>
            <w:proofErr w:type="spellStart"/>
            <w:r>
              <w:rPr>
                <w:sz w:val="20"/>
                <w:szCs w:val="20"/>
              </w:rPr>
              <w:t>goes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local</w:t>
            </w:r>
            <w:proofErr w:type="spellEnd"/>
            <w:r>
              <w:rPr>
                <w:sz w:val="20"/>
                <w:szCs w:val="20"/>
              </w:rPr>
              <w:t>“ u gradu Križevci</w:t>
            </w:r>
          </w:p>
          <w:p w14:paraId="7601C6F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4" w:hanging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aktivnostima Erasmus + projekata škole</w:t>
            </w:r>
          </w:p>
        </w:tc>
        <w:tc>
          <w:tcPr>
            <w:tcW w:w="1134" w:type="dxa"/>
            <w:vAlign w:val="center"/>
          </w:tcPr>
          <w:p w14:paraId="3D3ADC34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Vanjski suradnici, nastavnici</w:t>
            </w:r>
          </w:p>
        </w:tc>
        <w:tc>
          <w:tcPr>
            <w:tcW w:w="1155" w:type="dxa"/>
            <w:vAlign w:val="center"/>
          </w:tcPr>
          <w:p w14:paraId="161E9514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 /</w:t>
            </w:r>
          </w:p>
          <w:p w14:paraId="2E49E01B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4276EA" w14:paraId="78D47FC4" w14:textId="77777777">
        <w:trPr>
          <w:trHeight w:val="535"/>
          <w:jc w:val="center"/>
        </w:trPr>
        <w:tc>
          <w:tcPr>
            <w:tcW w:w="10788" w:type="dxa"/>
            <w:gridSpan w:val="6"/>
            <w:shd w:val="clear" w:color="auto" w:fill="D9D9D9" w:themeFill="background1" w:themeFillShade="D9"/>
            <w:vAlign w:val="center"/>
          </w:tcPr>
          <w:p w14:paraId="73435303" w14:textId="77777777" w:rsidR="004276EA" w:rsidRDefault="00000000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POSLOVI</w:t>
            </w:r>
          </w:p>
        </w:tc>
      </w:tr>
      <w:tr w:rsidR="004276EA" w14:paraId="1CB0BE3E" w14:textId="77777777">
        <w:trPr>
          <w:trHeight w:val="58"/>
          <w:jc w:val="center"/>
        </w:trPr>
        <w:tc>
          <w:tcPr>
            <w:tcW w:w="1554" w:type="dxa"/>
            <w:shd w:val="clear" w:color="auto" w:fill="FFF2CC" w:themeFill="accent4" w:themeFillTint="33"/>
            <w:vAlign w:val="center"/>
          </w:tcPr>
          <w:p w14:paraId="0B366EC7" w14:textId="77777777" w:rsidR="004276EA" w:rsidRDefault="00000000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b/>
                <w:bCs/>
              </w:rPr>
              <w:t>Aktivnosti/ programski sadržaj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2448369" w14:textId="77777777" w:rsidR="004276EA" w:rsidRDefault="00000000">
            <w:pPr>
              <w:pStyle w:val="Odlomakpopisa"/>
              <w:ind w:left="173"/>
              <w:rPr>
                <w:sz w:val="20"/>
                <w:szCs w:val="20"/>
              </w:rPr>
            </w:pPr>
            <w:r>
              <w:rPr>
                <w:b/>
                <w:bCs/>
              </w:rPr>
              <w:t>Cilj i svrha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972390C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Oblici i metode rada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0E035C67" w14:textId="77777777" w:rsidR="004276E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Ishodi/</w:t>
            </w:r>
          </w:p>
          <w:p w14:paraId="31FC8322" w14:textId="77777777" w:rsidR="004276EA" w:rsidRDefault="00000000">
            <w:pPr>
              <w:pStyle w:val="Odlomakpopisa"/>
              <w:ind w:left="391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pokazatelji </w:t>
            </w:r>
            <w:r>
              <w:rPr>
                <w:b/>
                <w:bCs/>
                <w:shd w:val="clear" w:color="auto" w:fill="FFF2CC"/>
              </w:rPr>
              <w:t>uspješnosti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F3F6D2B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Suradnici</w:t>
            </w:r>
          </w:p>
        </w:tc>
        <w:tc>
          <w:tcPr>
            <w:tcW w:w="1155" w:type="dxa"/>
            <w:shd w:val="clear" w:color="auto" w:fill="FFF2CC" w:themeFill="accent4" w:themeFillTint="33"/>
            <w:vAlign w:val="center"/>
          </w:tcPr>
          <w:p w14:paraId="7F4BDED6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Vrijeme / Tjedni broj sati</w:t>
            </w:r>
          </w:p>
        </w:tc>
      </w:tr>
      <w:tr w:rsidR="004276EA" w14:paraId="57B1E241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437F05CC" w14:textId="77777777" w:rsidR="004276EA" w:rsidRDefault="00000000">
            <w:pPr>
              <w:pStyle w:val="Odlomakpopis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Izvannastavna </w:t>
            </w:r>
            <w:r>
              <w:rPr>
                <w:b/>
                <w:bCs/>
              </w:rPr>
              <w:lastRenderedPageBreak/>
              <w:t>aktivnost kreativno – likovna skupina</w:t>
            </w:r>
          </w:p>
        </w:tc>
        <w:tc>
          <w:tcPr>
            <w:tcW w:w="2693" w:type="dxa"/>
            <w:vAlign w:val="center"/>
          </w:tcPr>
          <w:p w14:paraId="7B0E429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Poticati kreativno izražavanje učenika</w:t>
            </w:r>
          </w:p>
          <w:p w14:paraId="6D1C9E3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Poticati inovativnost i autonomnost u upotrebi različitih materijala u izradi ukrasa</w:t>
            </w:r>
          </w:p>
          <w:p w14:paraId="7DEFD48A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Unaprijediti vještinu crtanja i slikanja</w:t>
            </w:r>
          </w:p>
          <w:p w14:paraId="74B9A37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učenike s novim tehnikama crtanja i slikanja</w:t>
            </w:r>
          </w:p>
          <w:p w14:paraId="10C2389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socijalnu komunikaciju među učenicima</w:t>
            </w:r>
          </w:p>
          <w:p w14:paraId="060209F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Povećati timsku suradnju i socijalnu komunikaciju učenika, nastavnika i stručnih suradnika.</w:t>
            </w:r>
          </w:p>
          <w:p w14:paraId="174628E5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Jačanje osjećaja povezanosti sa školom i pripadnosti.</w:t>
            </w:r>
          </w:p>
        </w:tc>
        <w:tc>
          <w:tcPr>
            <w:tcW w:w="1276" w:type="dxa"/>
            <w:vAlign w:val="center"/>
          </w:tcPr>
          <w:p w14:paraId="799BA7F0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Grupni rad, timski rad</w:t>
            </w:r>
          </w:p>
        </w:tc>
        <w:tc>
          <w:tcPr>
            <w:tcW w:w="2976" w:type="dxa"/>
            <w:vAlign w:val="center"/>
          </w:tcPr>
          <w:p w14:paraId="63869EB7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Ukrašene prostorije škole prigodnim ukrasima</w:t>
            </w:r>
          </w:p>
          <w:p w14:paraId="3E83CE7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Istaknuti kreativni uradci učenika u školi i na izložbi</w:t>
            </w:r>
          </w:p>
          <w:p w14:paraId="61955C7D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Unaprijeđena socijalna komunikacija i odnos među učenicima, učenicima i nastavnicima, stručnim suradnicima</w:t>
            </w:r>
          </w:p>
        </w:tc>
        <w:tc>
          <w:tcPr>
            <w:tcW w:w="1134" w:type="dxa"/>
            <w:vAlign w:val="center"/>
          </w:tcPr>
          <w:p w14:paraId="3A0A0166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Razrednici, nastavnici</w:t>
            </w:r>
          </w:p>
        </w:tc>
        <w:tc>
          <w:tcPr>
            <w:tcW w:w="1155" w:type="dxa"/>
            <w:vAlign w:val="center"/>
          </w:tcPr>
          <w:p w14:paraId="2CE485AA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Tijekom cijele </w:t>
            </w:r>
            <w:r>
              <w:rPr>
                <w:sz w:val="20"/>
                <w:szCs w:val="20"/>
              </w:rPr>
              <w:lastRenderedPageBreak/>
              <w:t>godine /</w:t>
            </w:r>
          </w:p>
          <w:p w14:paraId="55E89BE7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276EA" w14:paraId="539AE0EB" w14:textId="77777777">
        <w:trPr>
          <w:trHeight w:val="58"/>
          <w:jc w:val="center"/>
        </w:trPr>
        <w:tc>
          <w:tcPr>
            <w:tcW w:w="1554" w:type="dxa"/>
            <w:vAlign w:val="center"/>
          </w:tcPr>
          <w:p w14:paraId="5E41C2AF" w14:textId="77777777" w:rsidR="004276EA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lastRenderedPageBreak/>
              <w:t>Izvannastavna aktivnosti vođenja tima Mladeži crvenog križa</w:t>
            </w:r>
          </w:p>
        </w:tc>
        <w:tc>
          <w:tcPr>
            <w:tcW w:w="2693" w:type="dxa"/>
            <w:vAlign w:val="center"/>
          </w:tcPr>
          <w:p w14:paraId="1BD6A312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tima učenika za Natjecanje mladih Crvenog križa iz Prve pomoći</w:t>
            </w:r>
          </w:p>
          <w:p w14:paraId="143AA7CF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Osposobiti učenike za primjenu tehnike pružanja prve pomoći unesrećenoj osobi.</w:t>
            </w:r>
          </w:p>
          <w:p w14:paraId="29446181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17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Osposobiti i uvježbati vještine pružanja prve pomoći unesrećenoj osobi kod tima učenika</w:t>
            </w:r>
          </w:p>
        </w:tc>
        <w:tc>
          <w:tcPr>
            <w:tcW w:w="1276" w:type="dxa"/>
            <w:vAlign w:val="center"/>
          </w:tcPr>
          <w:p w14:paraId="3F5D5945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rad, timski rad</w:t>
            </w:r>
          </w:p>
        </w:tc>
        <w:tc>
          <w:tcPr>
            <w:tcW w:w="2976" w:type="dxa"/>
            <w:vAlign w:val="center"/>
          </w:tcPr>
          <w:p w14:paraId="7B3689E0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Uspjeh na  školskom, gradskom, međužupanijskom i državnom natjecanju iz Prve pomoći mladeži Crvenog križa</w:t>
            </w:r>
          </w:p>
          <w:p w14:paraId="76544019" w14:textId="77777777" w:rsidR="004276EA" w:rsidRDefault="00000000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Usvojene vještine primjene prve pomoći unesrećenoj osobi</w:t>
            </w:r>
          </w:p>
        </w:tc>
        <w:tc>
          <w:tcPr>
            <w:tcW w:w="1134" w:type="dxa"/>
            <w:vAlign w:val="center"/>
          </w:tcPr>
          <w:p w14:paraId="192BE450" w14:textId="77777777" w:rsidR="004276E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nastavnici</w:t>
            </w:r>
          </w:p>
        </w:tc>
        <w:tc>
          <w:tcPr>
            <w:tcW w:w="1155" w:type="dxa"/>
            <w:vAlign w:val="center"/>
          </w:tcPr>
          <w:p w14:paraId="43E293D3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cijele godine /</w:t>
            </w:r>
          </w:p>
          <w:p w14:paraId="664DD96C" w14:textId="77777777" w:rsidR="004276E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14:paraId="77B38BA8" w14:textId="77777777" w:rsidR="004276EA" w:rsidRDefault="004276EA">
      <w:pPr>
        <w:rPr>
          <w:sz w:val="28"/>
          <w:szCs w:val="28"/>
        </w:rPr>
      </w:pPr>
    </w:p>
    <w:p w14:paraId="3E01A8A3" w14:textId="77777777" w:rsidR="004276EA" w:rsidRDefault="004276EA">
      <w:pPr>
        <w:rPr>
          <w:sz w:val="28"/>
          <w:szCs w:val="28"/>
        </w:rPr>
      </w:pPr>
    </w:p>
    <w:p w14:paraId="60AF51C0" w14:textId="77777777" w:rsidR="004276EA" w:rsidRDefault="004276EA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40E0191A" w14:textId="77777777" w:rsidR="004276EA" w:rsidRDefault="004276EA">
      <w:pPr>
        <w:spacing w:line="360" w:lineRule="auto"/>
        <w:jc w:val="center"/>
        <w:rPr>
          <w:b/>
          <w:sz w:val="28"/>
          <w:szCs w:val="28"/>
        </w:rPr>
      </w:pPr>
    </w:p>
    <w:p w14:paraId="702FD8ED" w14:textId="77777777" w:rsidR="004276EA" w:rsidRDefault="004276EA">
      <w:pPr>
        <w:spacing w:line="360" w:lineRule="auto"/>
        <w:jc w:val="center"/>
        <w:rPr>
          <w:b/>
          <w:sz w:val="28"/>
          <w:szCs w:val="28"/>
        </w:rPr>
      </w:pPr>
    </w:p>
    <w:p w14:paraId="76A1FE2C" w14:textId="77777777" w:rsidR="004276EA" w:rsidRDefault="004276EA">
      <w:pPr>
        <w:jc w:val="center"/>
        <w:rPr>
          <w:b/>
          <w:bCs/>
        </w:rPr>
      </w:pPr>
    </w:p>
    <w:p w14:paraId="3FA0C469" w14:textId="77777777" w:rsidR="004276EA" w:rsidRDefault="004276EA">
      <w:pPr>
        <w:jc w:val="center"/>
        <w:rPr>
          <w:b/>
          <w:bCs/>
        </w:rPr>
      </w:pPr>
    </w:p>
    <w:p w14:paraId="159BD5AD" w14:textId="77777777" w:rsidR="004276EA" w:rsidRDefault="00000000">
      <w:pPr>
        <w:rPr>
          <w:b/>
          <w:bCs/>
        </w:rPr>
      </w:pPr>
      <w:r>
        <w:br w:type="page"/>
      </w:r>
    </w:p>
    <w:p w14:paraId="1661060C" w14:textId="77777777" w:rsidR="004276EA" w:rsidRDefault="00000000">
      <w:pPr>
        <w:jc w:val="center"/>
        <w:rPr>
          <w:b/>
          <w:bCs/>
        </w:rPr>
      </w:pPr>
      <w:r>
        <w:rPr>
          <w:b/>
          <w:bCs/>
        </w:rPr>
        <w:lastRenderedPageBreak/>
        <w:t>ŠKOLSKI PREVENTIVNI PROGRAM</w:t>
      </w:r>
    </w:p>
    <w:p w14:paraId="2331B6AE" w14:textId="77777777" w:rsidR="004276EA" w:rsidRDefault="00000000">
      <w:pPr>
        <w:jc w:val="center"/>
        <w:rPr>
          <w:sz w:val="28"/>
          <w:szCs w:val="28"/>
        </w:rPr>
      </w:pPr>
      <w:r>
        <w:t>za školsku godinu 2022./2023.</w:t>
      </w:r>
    </w:p>
    <w:p w14:paraId="4539ED27" w14:textId="77777777" w:rsidR="004276EA" w:rsidRDefault="004276EA">
      <w:pPr>
        <w:rPr>
          <w:rFonts w:ascii="Calibri" w:hAnsi="Calibri" w:cs="Calibri"/>
        </w:rPr>
      </w:pPr>
    </w:p>
    <w:p w14:paraId="5A4BD6FF" w14:textId="77777777" w:rsidR="004276EA" w:rsidRDefault="00000000">
      <w:pPr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Procjena stanja i potreba</w:t>
      </w:r>
    </w:p>
    <w:p w14:paraId="2A83C8B5" w14:textId="77777777" w:rsidR="004276EA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Sadržaj školskog preventivnog programa izrađen je na temelju analize stanja i potreba u školskom okruženju od strane razrednika, stručne suradnice pedagoginje i ostalih odgojno-obrazovnih djelatnika naše škole. Provedba aktivnosti u sklopu programa planirana je u sklopu odgojno – obrazovnog procesa, odnosno tijekom satova razredne zajednice, savjetodavnog rada, sastanaka, edukacija, projekata te drugih aktivnosti. Osim odgojno-obrazovnih djelatnika, realizacija aktivnosti planirana je i u suradnji s djelatnicima Policijske uprave, Hrvatskog crvenog križa, udrugama, Hrvatskim zavodom za javno zdravstvo i drugima u skladu s trenutnom epidemiološkom situacijom pandemije COVID-19 virusa. Školski preventivni program usmjeren na učenike, odnosno na njihovo osnaživanje i jačanje određenih kompetencija, prevenciji rizičnih ponašanja te na poticanje njihovog zdravog i cjelovitog razvoja. </w:t>
      </w:r>
    </w:p>
    <w:p w14:paraId="1CB799F4" w14:textId="77777777" w:rsidR="004276EA" w:rsidRDefault="004276EA">
      <w:pPr>
        <w:jc w:val="both"/>
        <w:rPr>
          <w:rFonts w:ascii="Calibri" w:hAnsi="Calibri" w:cs="Calibri"/>
        </w:rPr>
      </w:pPr>
    </w:p>
    <w:p w14:paraId="4A99E315" w14:textId="77777777" w:rsidR="004276EA" w:rsidRDefault="00000000">
      <w:pPr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Cilj i svrha programa</w:t>
      </w:r>
    </w:p>
    <w:p w14:paraId="0CA97460" w14:textId="77777777" w:rsidR="004276EA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Glavni cilj školskog preventivnog programa je osnaživanje i jačanje učenika za primjenom naučenih znanja i vještina u svakodnevnim izazovima u školi i njihovom životnom okruženju.</w:t>
      </w:r>
    </w:p>
    <w:p w14:paraId="5BE22EE3" w14:textId="77777777" w:rsidR="004276EA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Osim navedenog, ostali ciljevi ovog programa su:</w:t>
      </w:r>
    </w:p>
    <w:p w14:paraId="0F2D9428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Prevencija neprimjerenih i rizičnih ponašanja</w:t>
      </w:r>
    </w:p>
    <w:p w14:paraId="62998644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Informirati učenike o znanjima i vještinama koji mogu biti korisni u određenim životnim izazovima</w:t>
      </w:r>
    </w:p>
    <w:p w14:paraId="36C0C056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Osvijestiti učenike o mogućim posljedicama rizičnih ponašanja</w:t>
      </w:r>
    </w:p>
    <w:p w14:paraId="1B9F70B8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Promicati zdrave stilove života i cjeloviti razvoj u skladu s mogućnostima</w:t>
      </w:r>
    </w:p>
    <w:p w14:paraId="4EB415A4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Predložiti metode, alate i savjete za nošenje s određenim školskim i životnim izazovima</w:t>
      </w:r>
    </w:p>
    <w:p w14:paraId="6DAF0366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Jačati i osnaživati učenike za nošenje s životnim i školskim izazovima </w:t>
      </w:r>
    </w:p>
    <w:p w14:paraId="6E22638D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Promicati toleranciju, uvažavanje različitosti i suradnju</w:t>
      </w:r>
    </w:p>
    <w:p w14:paraId="38521009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Promicati asertivno rješavanje sukoba i pregovaračke vještine</w:t>
      </w:r>
    </w:p>
    <w:p w14:paraId="3F3DEDD4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Poboljšati kvalitetu iskorištavanja slobodnog vremena učenika </w:t>
      </w:r>
    </w:p>
    <w:p w14:paraId="45D9BF92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Pomoći i savjetovati roditelje učenika u odgoju i prevenciji rizičnih ponašanja</w:t>
      </w:r>
    </w:p>
    <w:p w14:paraId="4D9730E9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Pomoći i savjetovati nastavnike u postupanju s učenicima rizičnih ponašanja</w:t>
      </w:r>
    </w:p>
    <w:p w14:paraId="3C3C3190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Poticati smanjenje ovisničkih ponašanja</w:t>
      </w:r>
    </w:p>
    <w:p w14:paraId="6C462FC3" w14:textId="77777777" w:rsidR="004276EA" w:rsidRDefault="00000000">
      <w:pPr>
        <w:pStyle w:val="Odlomakpopisa"/>
        <w:numPr>
          <w:ilvl w:val="0"/>
          <w:numId w:val="19"/>
        </w:num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Poticati razvoj pozitivne slike o sebi</w:t>
      </w:r>
    </w:p>
    <w:p w14:paraId="5BA32C7F" w14:textId="77777777" w:rsidR="004276EA" w:rsidRDefault="004276EA">
      <w:pPr>
        <w:rPr>
          <w:rFonts w:ascii="Calibri" w:hAnsi="Calibri" w:cs="Calibri"/>
        </w:rPr>
      </w:pPr>
    </w:p>
    <w:p w14:paraId="1DEEEA44" w14:textId="77777777" w:rsidR="004276EA" w:rsidRDefault="00000000">
      <w:pPr>
        <w:pStyle w:val="Odlomakpopisa"/>
        <w:spacing w:after="160" w:line="259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1. RAD S UČENICIMA</w:t>
      </w:r>
    </w:p>
    <w:tbl>
      <w:tblPr>
        <w:tblStyle w:val="Reetkatablice"/>
        <w:tblpPr w:leftFromText="180" w:rightFromText="180" w:vertAnchor="text" w:tblpXSpec="center" w:tblpY="212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412"/>
        <w:gridCol w:w="2125"/>
        <w:gridCol w:w="2121"/>
        <w:gridCol w:w="998"/>
        <w:gridCol w:w="1418"/>
        <w:gridCol w:w="1842"/>
      </w:tblGrid>
      <w:tr w:rsidR="004276EA" w14:paraId="7DF8F37D" w14:textId="77777777">
        <w:trPr>
          <w:trHeight w:val="609"/>
          <w:jc w:val="center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19DFC48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Naziv programa/ aktivnosti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54E43E3B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Program:</w:t>
            </w:r>
          </w:p>
          <w:p w14:paraId="533442D0" w14:textId="77777777" w:rsidR="004276EA" w:rsidRDefault="00000000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Evaluiran</w:t>
            </w:r>
          </w:p>
          <w:p w14:paraId="16F3F630" w14:textId="77777777" w:rsidR="004276EA" w:rsidRDefault="00000000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Ima stručno mišljenje/preporuku</w:t>
            </w:r>
          </w:p>
          <w:p w14:paraId="28385400" w14:textId="77777777" w:rsidR="004276EA" w:rsidRDefault="00000000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Ništa navedeno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13FB3F32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Razina intervencije:</w:t>
            </w:r>
          </w:p>
          <w:p w14:paraId="28B427AC" w14:textId="77777777" w:rsidR="004276EA" w:rsidRDefault="00000000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Univerzalna</w:t>
            </w:r>
          </w:p>
          <w:p w14:paraId="2262C867" w14:textId="77777777" w:rsidR="004276EA" w:rsidRDefault="00000000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Selektivna</w:t>
            </w:r>
          </w:p>
          <w:p w14:paraId="42AEE5DE" w14:textId="77777777" w:rsidR="004276EA" w:rsidRDefault="00000000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Indicirana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4AB5564E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Razred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BCD451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Planirani broj susreta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C29E311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Voditelj, suradnici</w:t>
            </w:r>
          </w:p>
        </w:tc>
      </w:tr>
      <w:tr w:rsidR="004276EA" w14:paraId="17001F5F" w14:textId="77777777">
        <w:trPr>
          <w:trHeight w:val="730"/>
          <w:jc w:val="center"/>
        </w:trPr>
        <w:tc>
          <w:tcPr>
            <w:tcW w:w="2411" w:type="dxa"/>
            <w:vAlign w:val="center"/>
          </w:tcPr>
          <w:p w14:paraId="52A20D54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SNEP program</w:t>
            </w:r>
          </w:p>
        </w:tc>
        <w:tc>
          <w:tcPr>
            <w:tcW w:w="2125" w:type="dxa"/>
            <w:vAlign w:val="center"/>
          </w:tcPr>
          <w:p w14:paraId="2DE6205D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 i  b)</w:t>
            </w:r>
          </w:p>
        </w:tc>
        <w:tc>
          <w:tcPr>
            <w:tcW w:w="2121" w:type="dxa"/>
            <w:vAlign w:val="center"/>
          </w:tcPr>
          <w:p w14:paraId="7074693F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</w:t>
            </w:r>
          </w:p>
        </w:tc>
        <w:tc>
          <w:tcPr>
            <w:tcW w:w="998" w:type="dxa"/>
            <w:vAlign w:val="center"/>
          </w:tcPr>
          <w:p w14:paraId="3CF69172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1. do 3.</w:t>
            </w:r>
          </w:p>
        </w:tc>
        <w:tc>
          <w:tcPr>
            <w:tcW w:w="1418" w:type="dxa"/>
            <w:vAlign w:val="center"/>
          </w:tcPr>
          <w:p w14:paraId="5A368A1F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6 radionica</w:t>
            </w:r>
          </w:p>
        </w:tc>
        <w:tc>
          <w:tcPr>
            <w:tcW w:w="1842" w:type="dxa"/>
            <w:vAlign w:val="center"/>
          </w:tcPr>
          <w:p w14:paraId="795D9A94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Pedagoginja, Ženska soba</w:t>
            </w:r>
          </w:p>
        </w:tc>
      </w:tr>
      <w:tr w:rsidR="004276EA" w14:paraId="2C8B8DA3" w14:textId="77777777">
        <w:trPr>
          <w:trHeight w:val="761"/>
          <w:jc w:val="center"/>
        </w:trPr>
        <w:tc>
          <w:tcPr>
            <w:tcW w:w="2411" w:type="dxa"/>
            <w:vAlign w:val="center"/>
          </w:tcPr>
          <w:p w14:paraId="7AC03FDF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Prevencija nasilja u mladenačkim vezama</w:t>
            </w:r>
          </w:p>
        </w:tc>
        <w:tc>
          <w:tcPr>
            <w:tcW w:w="2125" w:type="dxa"/>
            <w:vAlign w:val="center"/>
          </w:tcPr>
          <w:p w14:paraId="3C5F4F57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 xml:space="preserve"> a) i b)</w:t>
            </w:r>
          </w:p>
        </w:tc>
        <w:tc>
          <w:tcPr>
            <w:tcW w:w="2121" w:type="dxa"/>
            <w:vAlign w:val="center"/>
          </w:tcPr>
          <w:p w14:paraId="2F7383DD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</w:t>
            </w:r>
          </w:p>
        </w:tc>
        <w:tc>
          <w:tcPr>
            <w:tcW w:w="998" w:type="dxa"/>
            <w:vAlign w:val="center"/>
          </w:tcPr>
          <w:p w14:paraId="7D968528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2. do 4.</w:t>
            </w:r>
          </w:p>
        </w:tc>
        <w:tc>
          <w:tcPr>
            <w:tcW w:w="1418" w:type="dxa"/>
            <w:vAlign w:val="center"/>
          </w:tcPr>
          <w:p w14:paraId="127F4180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4 radionice</w:t>
            </w:r>
          </w:p>
        </w:tc>
        <w:tc>
          <w:tcPr>
            <w:tcW w:w="1842" w:type="dxa"/>
            <w:vAlign w:val="center"/>
          </w:tcPr>
          <w:p w14:paraId="3700899E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Pedagoginja,</w:t>
            </w:r>
          </w:p>
          <w:p w14:paraId="2AAC3C21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Udruga Hera, Društvo za psihološku pomoć</w:t>
            </w:r>
          </w:p>
        </w:tc>
      </w:tr>
      <w:tr w:rsidR="004276EA" w14:paraId="4D2AD771" w14:textId="77777777">
        <w:trPr>
          <w:trHeight w:val="730"/>
          <w:jc w:val="center"/>
        </w:trPr>
        <w:tc>
          <w:tcPr>
            <w:tcW w:w="2411" w:type="dxa"/>
            <w:vAlign w:val="center"/>
          </w:tcPr>
          <w:p w14:paraId="00C58348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„Zdrav za 5“ – prevencija ovisnosti</w:t>
            </w:r>
          </w:p>
        </w:tc>
        <w:tc>
          <w:tcPr>
            <w:tcW w:w="2125" w:type="dxa"/>
            <w:vAlign w:val="center"/>
          </w:tcPr>
          <w:p w14:paraId="344A0533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b)</w:t>
            </w:r>
          </w:p>
        </w:tc>
        <w:tc>
          <w:tcPr>
            <w:tcW w:w="2121" w:type="dxa"/>
            <w:vAlign w:val="center"/>
          </w:tcPr>
          <w:p w14:paraId="16B6372B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</w:t>
            </w:r>
          </w:p>
        </w:tc>
        <w:tc>
          <w:tcPr>
            <w:tcW w:w="998" w:type="dxa"/>
            <w:vAlign w:val="center"/>
          </w:tcPr>
          <w:p w14:paraId="676F3018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1. do 4.</w:t>
            </w:r>
          </w:p>
        </w:tc>
        <w:tc>
          <w:tcPr>
            <w:tcW w:w="1418" w:type="dxa"/>
            <w:vAlign w:val="center"/>
          </w:tcPr>
          <w:p w14:paraId="2F94E525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3 radionice</w:t>
            </w:r>
          </w:p>
        </w:tc>
        <w:tc>
          <w:tcPr>
            <w:tcW w:w="1842" w:type="dxa"/>
            <w:vAlign w:val="center"/>
          </w:tcPr>
          <w:p w14:paraId="7E27851E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Pedagoginja, Policijska uprava KKŽ</w:t>
            </w:r>
          </w:p>
        </w:tc>
      </w:tr>
      <w:tr w:rsidR="004276EA" w14:paraId="333739E3" w14:textId="77777777">
        <w:trPr>
          <w:trHeight w:val="730"/>
          <w:jc w:val="center"/>
        </w:trPr>
        <w:tc>
          <w:tcPr>
            <w:tcW w:w="2411" w:type="dxa"/>
            <w:vAlign w:val="center"/>
          </w:tcPr>
          <w:p w14:paraId="7F97FA84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Živjeti zdravo</w:t>
            </w:r>
          </w:p>
          <w:p w14:paraId="04728C73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(Pomozi da)</w:t>
            </w:r>
          </w:p>
        </w:tc>
        <w:tc>
          <w:tcPr>
            <w:tcW w:w="2125" w:type="dxa"/>
            <w:vAlign w:val="center"/>
          </w:tcPr>
          <w:p w14:paraId="3982B9DF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b)</w:t>
            </w:r>
          </w:p>
        </w:tc>
        <w:tc>
          <w:tcPr>
            <w:tcW w:w="2121" w:type="dxa"/>
            <w:vAlign w:val="center"/>
          </w:tcPr>
          <w:p w14:paraId="67216C49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 i b)</w:t>
            </w:r>
          </w:p>
        </w:tc>
        <w:tc>
          <w:tcPr>
            <w:tcW w:w="998" w:type="dxa"/>
            <w:vAlign w:val="center"/>
          </w:tcPr>
          <w:p w14:paraId="08442947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1. do 4.</w:t>
            </w:r>
          </w:p>
        </w:tc>
        <w:tc>
          <w:tcPr>
            <w:tcW w:w="1418" w:type="dxa"/>
            <w:vAlign w:val="center"/>
          </w:tcPr>
          <w:p w14:paraId="39F04CD4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 do 2; dijeljenje letaka; individualni razgovori</w:t>
            </w:r>
          </w:p>
        </w:tc>
        <w:tc>
          <w:tcPr>
            <w:tcW w:w="1842" w:type="dxa"/>
            <w:vAlign w:val="center"/>
          </w:tcPr>
          <w:p w14:paraId="52C03828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Pedagoginja, HZJZ</w:t>
            </w:r>
          </w:p>
        </w:tc>
      </w:tr>
      <w:tr w:rsidR="004276EA" w14:paraId="3BF78FA3" w14:textId="77777777">
        <w:trPr>
          <w:trHeight w:val="730"/>
          <w:jc w:val="center"/>
        </w:trPr>
        <w:tc>
          <w:tcPr>
            <w:tcW w:w="2411" w:type="dxa"/>
            <w:vAlign w:val="center"/>
          </w:tcPr>
          <w:p w14:paraId="68B48DC2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Prevencija e-nasilja – medijska pismenost</w:t>
            </w:r>
          </w:p>
        </w:tc>
        <w:tc>
          <w:tcPr>
            <w:tcW w:w="2125" w:type="dxa"/>
            <w:vAlign w:val="center"/>
          </w:tcPr>
          <w:p w14:paraId="71AF3293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c)</w:t>
            </w:r>
          </w:p>
        </w:tc>
        <w:tc>
          <w:tcPr>
            <w:tcW w:w="2121" w:type="dxa"/>
            <w:vAlign w:val="center"/>
          </w:tcPr>
          <w:p w14:paraId="69342F34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</w:t>
            </w:r>
          </w:p>
        </w:tc>
        <w:tc>
          <w:tcPr>
            <w:tcW w:w="998" w:type="dxa"/>
            <w:vAlign w:val="center"/>
          </w:tcPr>
          <w:p w14:paraId="1203DD32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1. do 4.</w:t>
            </w:r>
          </w:p>
        </w:tc>
        <w:tc>
          <w:tcPr>
            <w:tcW w:w="1418" w:type="dxa"/>
            <w:vAlign w:val="center"/>
          </w:tcPr>
          <w:p w14:paraId="394991F1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 do 2</w:t>
            </w:r>
          </w:p>
        </w:tc>
        <w:tc>
          <w:tcPr>
            <w:tcW w:w="1842" w:type="dxa"/>
            <w:vAlign w:val="center"/>
          </w:tcPr>
          <w:p w14:paraId="5670AF07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Pedagoginja, stručna suradnica knjižničarka</w:t>
            </w:r>
          </w:p>
        </w:tc>
      </w:tr>
    </w:tbl>
    <w:p w14:paraId="234E2FDE" w14:textId="77777777" w:rsidR="004276EA" w:rsidRDefault="004276EA">
      <w:pPr>
        <w:pStyle w:val="Odlomakpopisa"/>
        <w:rPr>
          <w:rFonts w:cs="Calibri"/>
          <w:b/>
          <w:bCs/>
          <w:sz w:val="24"/>
          <w:szCs w:val="24"/>
        </w:rPr>
      </w:pPr>
    </w:p>
    <w:p w14:paraId="098F0E5A" w14:textId="77777777" w:rsidR="004276EA" w:rsidRDefault="004276EA">
      <w:pPr>
        <w:rPr>
          <w:rFonts w:ascii="Calibri" w:hAnsi="Calibri" w:cs="Calibri"/>
        </w:rPr>
      </w:pPr>
    </w:p>
    <w:p w14:paraId="502636BC" w14:textId="77777777" w:rsidR="004276EA" w:rsidRDefault="004276EA">
      <w:pPr>
        <w:spacing w:after="160" w:line="259" w:lineRule="auto"/>
        <w:rPr>
          <w:b/>
          <w:bCs/>
        </w:rPr>
      </w:pPr>
    </w:p>
    <w:p w14:paraId="650EB24C" w14:textId="77777777" w:rsidR="004276EA" w:rsidRDefault="004276EA">
      <w:pPr>
        <w:spacing w:after="160" w:line="259" w:lineRule="auto"/>
        <w:rPr>
          <w:b/>
          <w:bCs/>
        </w:rPr>
      </w:pPr>
    </w:p>
    <w:p w14:paraId="7FDAEBF1" w14:textId="77777777" w:rsidR="004276EA" w:rsidRDefault="004276EA">
      <w:pPr>
        <w:spacing w:after="160" w:line="259" w:lineRule="auto"/>
        <w:rPr>
          <w:b/>
          <w:bCs/>
        </w:rPr>
      </w:pPr>
    </w:p>
    <w:p w14:paraId="0C9A70B1" w14:textId="77777777" w:rsidR="004276EA" w:rsidRDefault="004276EA">
      <w:pPr>
        <w:spacing w:after="160" w:line="259" w:lineRule="auto"/>
        <w:rPr>
          <w:b/>
          <w:bCs/>
        </w:rPr>
      </w:pPr>
    </w:p>
    <w:p w14:paraId="1BE1FEC2" w14:textId="77777777" w:rsidR="004276EA" w:rsidRDefault="004276EA">
      <w:pPr>
        <w:spacing w:after="160" w:line="259" w:lineRule="auto"/>
        <w:rPr>
          <w:b/>
          <w:bCs/>
        </w:rPr>
      </w:pPr>
    </w:p>
    <w:p w14:paraId="47F724C1" w14:textId="77777777" w:rsidR="004276EA" w:rsidRDefault="004276EA">
      <w:pPr>
        <w:spacing w:after="160" w:line="259" w:lineRule="auto"/>
        <w:rPr>
          <w:b/>
          <w:bCs/>
        </w:rPr>
      </w:pPr>
    </w:p>
    <w:p w14:paraId="6F49D681" w14:textId="77777777" w:rsidR="004276EA" w:rsidRDefault="004276EA">
      <w:pPr>
        <w:spacing w:after="160" w:line="259" w:lineRule="auto"/>
        <w:rPr>
          <w:b/>
          <w:bCs/>
        </w:rPr>
      </w:pPr>
    </w:p>
    <w:p w14:paraId="7EB6FD42" w14:textId="77777777" w:rsidR="004276EA" w:rsidRDefault="004276EA">
      <w:pPr>
        <w:spacing w:after="160" w:line="259" w:lineRule="auto"/>
        <w:rPr>
          <w:b/>
          <w:bCs/>
        </w:rPr>
      </w:pPr>
    </w:p>
    <w:p w14:paraId="4D1ECA7B" w14:textId="77777777" w:rsidR="004276EA" w:rsidRDefault="004276EA">
      <w:pPr>
        <w:spacing w:after="160" w:line="259" w:lineRule="auto"/>
        <w:rPr>
          <w:b/>
          <w:bCs/>
        </w:rPr>
      </w:pPr>
    </w:p>
    <w:p w14:paraId="314AB41D" w14:textId="77777777" w:rsidR="004276EA" w:rsidRDefault="004276EA">
      <w:pPr>
        <w:spacing w:after="160" w:line="259" w:lineRule="auto"/>
        <w:rPr>
          <w:b/>
          <w:bCs/>
        </w:rPr>
      </w:pPr>
    </w:p>
    <w:p w14:paraId="19EC97CD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4885017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C755A2D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D111F54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74EBAF15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0A8A31B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3085FAA2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EECD8B1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7F41CED8" w14:textId="77777777" w:rsidR="004276EA" w:rsidRDefault="00000000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2. RAD S RODITELJIMA</w:t>
      </w:r>
    </w:p>
    <w:tbl>
      <w:tblPr>
        <w:tblStyle w:val="Reetkatablice"/>
        <w:tblpPr w:leftFromText="180" w:rightFromText="180" w:vertAnchor="text" w:horzAnchor="margin" w:tblpXSpec="center" w:tblpY="19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2298"/>
        <w:gridCol w:w="2973"/>
        <w:gridCol w:w="1924"/>
        <w:gridCol w:w="1071"/>
        <w:gridCol w:w="1224"/>
        <w:gridCol w:w="1284"/>
      </w:tblGrid>
      <w:tr w:rsidR="004276EA" w14:paraId="1305C633" w14:textId="77777777">
        <w:trPr>
          <w:trHeight w:val="623"/>
          <w:jc w:val="center"/>
        </w:trPr>
        <w:tc>
          <w:tcPr>
            <w:tcW w:w="2297" w:type="dxa"/>
            <w:shd w:val="clear" w:color="auto" w:fill="F2F2F2" w:themeFill="background1" w:themeFillShade="F2"/>
          </w:tcPr>
          <w:p w14:paraId="1AA93ECA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Naziv programa/ aktivnosti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14:paraId="69DA8AD8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Program:</w:t>
            </w:r>
          </w:p>
          <w:p w14:paraId="000D7AE8" w14:textId="77777777" w:rsidR="004276EA" w:rsidRDefault="00000000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Evaluiran</w:t>
            </w:r>
          </w:p>
          <w:p w14:paraId="2030C21E" w14:textId="77777777" w:rsidR="004276EA" w:rsidRDefault="00000000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Ima stručno mišljenje/preporuku</w:t>
            </w:r>
          </w:p>
          <w:p w14:paraId="0993B658" w14:textId="77777777" w:rsidR="004276EA" w:rsidRDefault="00000000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Ništa navedeno</w:t>
            </w:r>
          </w:p>
        </w:tc>
        <w:tc>
          <w:tcPr>
            <w:tcW w:w="1924" w:type="dxa"/>
            <w:shd w:val="clear" w:color="auto" w:fill="F2F2F2" w:themeFill="background1" w:themeFillShade="F2"/>
          </w:tcPr>
          <w:p w14:paraId="02C70CFD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Razina intervencije:</w:t>
            </w:r>
          </w:p>
          <w:p w14:paraId="2949F02C" w14:textId="77777777" w:rsidR="004276EA" w:rsidRDefault="00000000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396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Univerzalna</w:t>
            </w:r>
          </w:p>
          <w:p w14:paraId="148F8C8D" w14:textId="77777777" w:rsidR="004276EA" w:rsidRDefault="00000000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396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Selektivna</w:t>
            </w:r>
          </w:p>
          <w:p w14:paraId="620FA90E" w14:textId="77777777" w:rsidR="004276EA" w:rsidRDefault="00000000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396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Indicirana</w:t>
            </w:r>
          </w:p>
        </w:tc>
        <w:tc>
          <w:tcPr>
            <w:tcW w:w="1071" w:type="dxa"/>
            <w:shd w:val="clear" w:color="auto" w:fill="F2F2F2" w:themeFill="background1" w:themeFillShade="F2"/>
          </w:tcPr>
          <w:p w14:paraId="0DD561E5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Razred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4E193F92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Planirani broj susreta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39A8926A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Voditelj, suradnici</w:t>
            </w:r>
          </w:p>
        </w:tc>
      </w:tr>
      <w:tr w:rsidR="004276EA" w14:paraId="08FF8FDD" w14:textId="77777777">
        <w:trPr>
          <w:trHeight w:val="748"/>
          <w:jc w:val="center"/>
        </w:trPr>
        <w:tc>
          <w:tcPr>
            <w:tcW w:w="2297" w:type="dxa"/>
          </w:tcPr>
          <w:p w14:paraId="5F915643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Prevencija rizičnih ponašanja mladih</w:t>
            </w:r>
          </w:p>
        </w:tc>
        <w:tc>
          <w:tcPr>
            <w:tcW w:w="2973" w:type="dxa"/>
          </w:tcPr>
          <w:p w14:paraId="65A729F8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c)</w:t>
            </w:r>
          </w:p>
        </w:tc>
        <w:tc>
          <w:tcPr>
            <w:tcW w:w="1924" w:type="dxa"/>
          </w:tcPr>
          <w:p w14:paraId="590202EF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 i b)</w:t>
            </w:r>
          </w:p>
        </w:tc>
        <w:tc>
          <w:tcPr>
            <w:tcW w:w="1071" w:type="dxa"/>
          </w:tcPr>
          <w:p w14:paraId="3D375D9F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Roditelji 1. do 4. razreda</w:t>
            </w:r>
          </w:p>
        </w:tc>
        <w:tc>
          <w:tcPr>
            <w:tcW w:w="1224" w:type="dxa"/>
          </w:tcPr>
          <w:p w14:paraId="100F6B97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 radionica</w:t>
            </w:r>
          </w:p>
        </w:tc>
        <w:tc>
          <w:tcPr>
            <w:tcW w:w="1284" w:type="dxa"/>
          </w:tcPr>
          <w:p w14:paraId="3A9F36A1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Pedagoginja</w:t>
            </w:r>
          </w:p>
        </w:tc>
      </w:tr>
      <w:tr w:rsidR="004276EA" w14:paraId="0DC96BFE" w14:textId="77777777">
        <w:trPr>
          <w:trHeight w:val="779"/>
          <w:jc w:val="center"/>
        </w:trPr>
        <w:tc>
          <w:tcPr>
            <w:tcW w:w="2297" w:type="dxa"/>
          </w:tcPr>
          <w:p w14:paraId="4F3ECECD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Živjeti zdravo</w:t>
            </w:r>
          </w:p>
          <w:p w14:paraId="37906D2F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(Pomozi da)</w:t>
            </w:r>
          </w:p>
        </w:tc>
        <w:tc>
          <w:tcPr>
            <w:tcW w:w="2973" w:type="dxa"/>
            <w:vAlign w:val="center"/>
          </w:tcPr>
          <w:p w14:paraId="3AB96E54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b)</w:t>
            </w:r>
          </w:p>
        </w:tc>
        <w:tc>
          <w:tcPr>
            <w:tcW w:w="1924" w:type="dxa"/>
            <w:vAlign w:val="center"/>
          </w:tcPr>
          <w:p w14:paraId="76CA6694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 xml:space="preserve"> b)</w:t>
            </w:r>
          </w:p>
        </w:tc>
        <w:tc>
          <w:tcPr>
            <w:tcW w:w="1071" w:type="dxa"/>
            <w:vAlign w:val="center"/>
          </w:tcPr>
          <w:p w14:paraId="4DCE2258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1. do 4.</w:t>
            </w:r>
          </w:p>
        </w:tc>
        <w:tc>
          <w:tcPr>
            <w:tcW w:w="1224" w:type="dxa"/>
          </w:tcPr>
          <w:p w14:paraId="78085711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Individualni razgovori</w:t>
            </w:r>
          </w:p>
        </w:tc>
        <w:tc>
          <w:tcPr>
            <w:tcW w:w="1284" w:type="dxa"/>
          </w:tcPr>
          <w:p w14:paraId="730123DB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Pedagoginja, HZJZ</w:t>
            </w:r>
          </w:p>
        </w:tc>
      </w:tr>
    </w:tbl>
    <w:p w14:paraId="0340A440" w14:textId="77777777" w:rsidR="004276EA" w:rsidRDefault="004276EA">
      <w:pPr>
        <w:rPr>
          <w:b/>
          <w:bCs/>
        </w:rPr>
      </w:pPr>
    </w:p>
    <w:p w14:paraId="61E9EED5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667C5B70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BCCC468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997B921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CA5D752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1421E56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0928FE7" w14:textId="77777777" w:rsidR="004276EA" w:rsidRDefault="004276EA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1A74F69" w14:textId="77777777" w:rsidR="004276EA" w:rsidRDefault="00000000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 RAD S NASTAVNICIMA</w:t>
      </w:r>
    </w:p>
    <w:tbl>
      <w:tblPr>
        <w:tblStyle w:val="Reetkatablice"/>
        <w:tblpPr w:leftFromText="180" w:rightFromText="180" w:vertAnchor="text" w:horzAnchor="margin" w:tblpXSpec="center" w:tblpY="19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559"/>
        <w:gridCol w:w="2148"/>
        <w:gridCol w:w="1006"/>
        <w:gridCol w:w="1465"/>
        <w:gridCol w:w="1753"/>
      </w:tblGrid>
      <w:tr w:rsidR="004276EA" w14:paraId="2310E0C0" w14:textId="77777777">
        <w:trPr>
          <w:trHeight w:val="600"/>
          <w:jc w:val="center"/>
        </w:trPr>
        <w:tc>
          <w:tcPr>
            <w:tcW w:w="1984" w:type="dxa"/>
            <w:shd w:val="clear" w:color="auto" w:fill="F2F2F2" w:themeFill="background1" w:themeFillShade="F2"/>
          </w:tcPr>
          <w:p w14:paraId="5A9E355A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Naziv programa/ aktivnosti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14:paraId="0271AA9C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Program:</w:t>
            </w:r>
          </w:p>
          <w:p w14:paraId="5DAAC37D" w14:textId="77777777" w:rsidR="004276EA" w:rsidRDefault="00000000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43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Evaluiran</w:t>
            </w:r>
          </w:p>
          <w:p w14:paraId="7B1A81AD" w14:textId="77777777" w:rsidR="004276EA" w:rsidRDefault="00000000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43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Ima stručno mišljenje/preporuku</w:t>
            </w:r>
          </w:p>
          <w:p w14:paraId="42EDD6F0" w14:textId="77777777" w:rsidR="004276EA" w:rsidRDefault="00000000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43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Ništa navedeno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14:paraId="395B903A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Razina intervencije:</w:t>
            </w:r>
          </w:p>
          <w:p w14:paraId="08B8CF26" w14:textId="77777777" w:rsidR="004276EA" w:rsidRDefault="00000000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ind w:left="36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Univerzalna</w:t>
            </w:r>
          </w:p>
          <w:p w14:paraId="34EFA29F" w14:textId="77777777" w:rsidR="004276EA" w:rsidRDefault="00000000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ind w:left="36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Selektivna</w:t>
            </w:r>
          </w:p>
          <w:p w14:paraId="683E81FB" w14:textId="77777777" w:rsidR="004276EA" w:rsidRDefault="00000000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ind w:left="415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Indicirana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14:paraId="410D5A51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Razred</w:t>
            </w:r>
          </w:p>
        </w:tc>
        <w:tc>
          <w:tcPr>
            <w:tcW w:w="1465" w:type="dxa"/>
            <w:shd w:val="clear" w:color="auto" w:fill="F2F2F2" w:themeFill="background1" w:themeFillShade="F2"/>
          </w:tcPr>
          <w:p w14:paraId="384EB0FD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Planirani broj susreta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14:paraId="3DE8B267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Voditelj, suradnici</w:t>
            </w:r>
          </w:p>
        </w:tc>
      </w:tr>
      <w:tr w:rsidR="004276EA" w14:paraId="3C45A7D0" w14:textId="77777777">
        <w:trPr>
          <w:trHeight w:val="720"/>
          <w:jc w:val="center"/>
        </w:trPr>
        <w:tc>
          <w:tcPr>
            <w:tcW w:w="1984" w:type="dxa"/>
          </w:tcPr>
          <w:p w14:paraId="598AFC97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Prevencija vršnjačkog nasilja</w:t>
            </w:r>
          </w:p>
        </w:tc>
        <w:tc>
          <w:tcPr>
            <w:tcW w:w="2559" w:type="dxa"/>
          </w:tcPr>
          <w:p w14:paraId="44091AB3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b)</w:t>
            </w:r>
          </w:p>
        </w:tc>
        <w:tc>
          <w:tcPr>
            <w:tcW w:w="2148" w:type="dxa"/>
          </w:tcPr>
          <w:p w14:paraId="2C5229CF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</w:t>
            </w:r>
          </w:p>
        </w:tc>
        <w:tc>
          <w:tcPr>
            <w:tcW w:w="1006" w:type="dxa"/>
          </w:tcPr>
          <w:p w14:paraId="671AA970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1. do 4.</w:t>
            </w:r>
          </w:p>
        </w:tc>
        <w:tc>
          <w:tcPr>
            <w:tcW w:w="1465" w:type="dxa"/>
          </w:tcPr>
          <w:p w14:paraId="04E31338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1; dijeljenje letaka</w:t>
            </w:r>
          </w:p>
        </w:tc>
        <w:tc>
          <w:tcPr>
            <w:tcW w:w="1753" w:type="dxa"/>
          </w:tcPr>
          <w:p w14:paraId="1665038B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Pedagoginja</w:t>
            </w:r>
          </w:p>
        </w:tc>
      </w:tr>
      <w:tr w:rsidR="004276EA" w14:paraId="3A5BA309" w14:textId="77777777">
        <w:trPr>
          <w:trHeight w:val="750"/>
          <w:jc w:val="center"/>
        </w:trPr>
        <w:tc>
          <w:tcPr>
            <w:tcW w:w="1984" w:type="dxa"/>
          </w:tcPr>
          <w:p w14:paraId="5743B8DE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Živjeti zdravo</w:t>
            </w:r>
          </w:p>
          <w:p w14:paraId="5C180279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(Pomozi da)</w:t>
            </w:r>
          </w:p>
        </w:tc>
        <w:tc>
          <w:tcPr>
            <w:tcW w:w="2559" w:type="dxa"/>
          </w:tcPr>
          <w:p w14:paraId="2023D664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b)</w:t>
            </w:r>
          </w:p>
        </w:tc>
        <w:tc>
          <w:tcPr>
            <w:tcW w:w="2148" w:type="dxa"/>
          </w:tcPr>
          <w:p w14:paraId="19E48C87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b)</w:t>
            </w:r>
          </w:p>
        </w:tc>
        <w:tc>
          <w:tcPr>
            <w:tcW w:w="1006" w:type="dxa"/>
          </w:tcPr>
          <w:p w14:paraId="6FEFD47B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1. do 4.</w:t>
            </w:r>
          </w:p>
        </w:tc>
        <w:tc>
          <w:tcPr>
            <w:tcW w:w="1465" w:type="dxa"/>
          </w:tcPr>
          <w:p w14:paraId="5EB770C9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Individualni razgovori; letci</w:t>
            </w:r>
          </w:p>
        </w:tc>
        <w:tc>
          <w:tcPr>
            <w:tcW w:w="1753" w:type="dxa"/>
          </w:tcPr>
          <w:p w14:paraId="3E6EC3D5" w14:textId="77777777" w:rsidR="004276EA" w:rsidRDefault="004276EA">
            <w:pPr>
              <w:rPr>
                <w:rFonts w:ascii="Calibri" w:hAnsi="Calibri" w:cs="Calibri"/>
              </w:rPr>
            </w:pPr>
          </w:p>
        </w:tc>
      </w:tr>
      <w:tr w:rsidR="004276EA" w14:paraId="2B3BBE01" w14:textId="77777777">
        <w:trPr>
          <w:trHeight w:val="720"/>
          <w:jc w:val="center"/>
        </w:trPr>
        <w:tc>
          <w:tcPr>
            <w:tcW w:w="1984" w:type="dxa"/>
          </w:tcPr>
          <w:p w14:paraId="688A763F" w14:textId="77777777" w:rsidR="004276EA" w:rsidRDefault="0000000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Prevencija seksualnog nasilja – SNEP program</w:t>
            </w:r>
          </w:p>
        </w:tc>
        <w:tc>
          <w:tcPr>
            <w:tcW w:w="2559" w:type="dxa"/>
          </w:tcPr>
          <w:p w14:paraId="22E730E5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 i  b)</w:t>
            </w:r>
          </w:p>
        </w:tc>
        <w:tc>
          <w:tcPr>
            <w:tcW w:w="2148" w:type="dxa"/>
          </w:tcPr>
          <w:p w14:paraId="1A4B8B26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a)</w:t>
            </w:r>
          </w:p>
        </w:tc>
        <w:tc>
          <w:tcPr>
            <w:tcW w:w="1006" w:type="dxa"/>
          </w:tcPr>
          <w:p w14:paraId="5F25EEFE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1. do 4.</w:t>
            </w:r>
          </w:p>
        </w:tc>
        <w:tc>
          <w:tcPr>
            <w:tcW w:w="1465" w:type="dxa"/>
          </w:tcPr>
          <w:p w14:paraId="4D4E7D56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Letci, NV</w:t>
            </w:r>
          </w:p>
        </w:tc>
        <w:tc>
          <w:tcPr>
            <w:tcW w:w="1753" w:type="dxa"/>
          </w:tcPr>
          <w:p w14:paraId="572B17C5" w14:textId="77777777" w:rsidR="004276EA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Pedagoginja, Ženska soba</w:t>
            </w:r>
          </w:p>
        </w:tc>
      </w:tr>
    </w:tbl>
    <w:p w14:paraId="2DF4F33F" w14:textId="77777777" w:rsidR="004276EA" w:rsidRDefault="004276EA">
      <w:pPr>
        <w:rPr>
          <w:b/>
          <w:bCs/>
        </w:rPr>
      </w:pPr>
    </w:p>
    <w:p w14:paraId="29248B49" w14:textId="77777777" w:rsidR="004276EA" w:rsidRDefault="004276EA">
      <w:pPr>
        <w:rPr>
          <w:sz w:val="28"/>
          <w:szCs w:val="28"/>
        </w:rPr>
      </w:pPr>
    </w:p>
    <w:p w14:paraId="7A00295C" w14:textId="77777777" w:rsidR="004276EA" w:rsidRDefault="004276EA">
      <w:pPr>
        <w:rPr>
          <w:sz w:val="20"/>
          <w:szCs w:val="20"/>
        </w:rPr>
      </w:pPr>
    </w:p>
    <w:p w14:paraId="733FB750" w14:textId="77777777" w:rsidR="004276EA" w:rsidRDefault="004276EA">
      <w:pPr>
        <w:jc w:val="right"/>
        <w:rPr>
          <w:sz w:val="20"/>
          <w:szCs w:val="20"/>
        </w:rPr>
      </w:pPr>
    </w:p>
    <w:p w14:paraId="6E6872DE" w14:textId="77777777" w:rsidR="004276EA" w:rsidRDefault="004276EA">
      <w:pPr>
        <w:jc w:val="right"/>
        <w:rPr>
          <w:sz w:val="20"/>
          <w:szCs w:val="20"/>
        </w:rPr>
      </w:pPr>
    </w:p>
    <w:p w14:paraId="380BA3C3" w14:textId="77777777" w:rsidR="004276EA" w:rsidRDefault="004276EA">
      <w:pPr>
        <w:jc w:val="right"/>
        <w:rPr>
          <w:sz w:val="20"/>
          <w:szCs w:val="20"/>
        </w:rPr>
      </w:pPr>
    </w:p>
    <w:p w14:paraId="31964615" w14:textId="77777777" w:rsidR="004276EA" w:rsidRDefault="004276EA">
      <w:pPr>
        <w:jc w:val="right"/>
        <w:rPr>
          <w:sz w:val="20"/>
          <w:szCs w:val="20"/>
        </w:rPr>
      </w:pPr>
    </w:p>
    <w:p w14:paraId="6D0B7017" w14:textId="77777777" w:rsidR="004276EA" w:rsidRDefault="004276EA">
      <w:pPr>
        <w:jc w:val="right"/>
        <w:rPr>
          <w:sz w:val="20"/>
          <w:szCs w:val="20"/>
        </w:rPr>
      </w:pPr>
    </w:p>
    <w:p w14:paraId="6AD801BD" w14:textId="77777777" w:rsidR="004276EA" w:rsidRDefault="004276EA">
      <w:pPr>
        <w:jc w:val="right"/>
        <w:rPr>
          <w:sz w:val="20"/>
          <w:szCs w:val="20"/>
        </w:rPr>
      </w:pPr>
    </w:p>
    <w:p w14:paraId="7BC79256" w14:textId="77777777" w:rsidR="004276EA" w:rsidRDefault="004276EA">
      <w:pPr>
        <w:jc w:val="right"/>
        <w:rPr>
          <w:sz w:val="20"/>
          <w:szCs w:val="20"/>
        </w:rPr>
      </w:pPr>
    </w:p>
    <w:p w14:paraId="3245F5FD" w14:textId="77777777" w:rsidR="004276EA" w:rsidRDefault="004276EA">
      <w:pPr>
        <w:jc w:val="right"/>
        <w:rPr>
          <w:sz w:val="20"/>
          <w:szCs w:val="20"/>
        </w:rPr>
      </w:pPr>
    </w:p>
    <w:p w14:paraId="40FAB16B" w14:textId="77777777" w:rsidR="004276EA" w:rsidRDefault="004276EA">
      <w:pPr>
        <w:jc w:val="right"/>
        <w:rPr>
          <w:sz w:val="20"/>
          <w:szCs w:val="20"/>
        </w:rPr>
      </w:pPr>
    </w:p>
    <w:p w14:paraId="6C752CC9" w14:textId="77777777" w:rsidR="004276EA" w:rsidRDefault="004276EA">
      <w:pPr>
        <w:jc w:val="right"/>
        <w:rPr>
          <w:sz w:val="20"/>
          <w:szCs w:val="20"/>
        </w:rPr>
      </w:pPr>
    </w:p>
    <w:p w14:paraId="66440FD5" w14:textId="77777777" w:rsidR="004276EA" w:rsidRDefault="004276EA">
      <w:pPr>
        <w:jc w:val="right"/>
        <w:rPr>
          <w:sz w:val="20"/>
          <w:szCs w:val="20"/>
        </w:rPr>
      </w:pPr>
    </w:p>
    <w:p w14:paraId="5C203F1C" w14:textId="77777777" w:rsidR="004276EA" w:rsidRDefault="004276EA">
      <w:pPr>
        <w:jc w:val="right"/>
        <w:rPr>
          <w:sz w:val="20"/>
          <w:szCs w:val="20"/>
        </w:rPr>
      </w:pPr>
    </w:p>
    <w:p w14:paraId="5C22021E" w14:textId="77777777" w:rsidR="004276EA" w:rsidRDefault="004276EA">
      <w:pPr>
        <w:jc w:val="right"/>
        <w:rPr>
          <w:sz w:val="20"/>
          <w:szCs w:val="20"/>
        </w:rPr>
      </w:pPr>
    </w:p>
    <w:p w14:paraId="1FB816C9" w14:textId="77777777" w:rsidR="004276EA" w:rsidRDefault="004276EA">
      <w:pPr>
        <w:jc w:val="right"/>
        <w:rPr>
          <w:sz w:val="20"/>
          <w:szCs w:val="20"/>
        </w:rPr>
      </w:pPr>
    </w:p>
    <w:p w14:paraId="744EE758" w14:textId="77777777" w:rsidR="004276EA" w:rsidRDefault="004276EA">
      <w:pPr>
        <w:jc w:val="right"/>
        <w:rPr>
          <w:sz w:val="20"/>
          <w:szCs w:val="20"/>
        </w:rPr>
      </w:pPr>
    </w:p>
    <w:p w14:paraId="120E225E" w14:textId="77777777" w:rsidR="004276EA" w:rsidRDefault="004276EA">
      <w:pPr>
        <w:jc w:val="right"/>
        <w:rPr>
          <w:sz w:val="20"/>
          <w:szCs w:val="20"/>
        </w:rPr>
      </w:pPr>
    </w:p>
    <w:p w14:paraId="43492C51" w14:textId="77777777" w:rsidR="004276E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Voditeljica: Anamarija Vinković, </w:t>
      </w:r>
      <w:proofErr w:type="spellStart"/>
      <w:r>
        <w:rPr>
          <w:sz w:val="20"/>
          <w:szCs w:val="20"/>
        </w:rPr>
        <w:t>mag.paed</w:t>
      </w:r>
      <w:proofErr w:type="spellEnd"/>
      <w:r>
        <w:rPr>
          <w:sz w:val="20"/>
          <w:szCs w:val="20"/>
        </w:rPr>
        <w:t>.,</w:t>
      </w:r>
    </w:p>
    <w:p w14:paraId="6935F3CB" w14:textId="77777777" w:rsidR="004276E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Stručna suradnica pedagoginja</w:t>
      </w:r>
    </w:p>
    <w:p w14:paraId="55D6A0D1" w14:textId="77777777" w:rsidR="004276EA" w:rsidRDefault="004276EA">
      <w:pPr>
        <w:jc w:val="right"/>
        <w:rPr>
          <w:sz w:val="20"/>
          <w:szCs w:val="20"/>
        </w:rPr>
      </w:pPr>
    </w:p>
    <w:p w14:paraId="25E4453F" w14:textId="77777777" w:rsidR="004276EA" w:rsidRDefault="004276EA">
      <w:pPr>
        <w:jc w:val="right"/>
        <w:rPr>
          <w:sz w:val="20"/>
          <w:szCs w:val="20"/>
        </w:rPr>
      </w:pPr>
    </w:p>
    <w:p w14:paraId="41415B20" w14:textId="77777777" w:rsidR="004276EA" w:rsidRDefault="004276EA">
      <w:pPr>
        <w:jc w:val="right"/>
        <w:rPr>
          <w:sz w:val="20"/>
          <w:szCs w:val="20"/>
        </w:rPr>
      </w:pPr>
    </w:p>
    <w:p w14:paraId="0351C148" w14:textId="77777777" w:rsidR="004276EA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I PROGRAM RADA KNJIŽNIČARA ZA ŠKOLSKU GODINU 2022./2023.</w:t>
      </w:r>
    </w:p>
    <w:p w14:paraId="727094C9" w14:textId="77777777" w:rsidR="004276EA" w:rsidRDefault="00000000">
      <w:pPr>
        <w:pStyle w:val="Tijeloteksta"/>
        <w:spacing w:line="360" w:lineRule="auto"/>
        <w:rPr>
          <w:i/>
          <w:iCs/>
        </w:rPr>
      </w:pPr>
      <w:r>
        <w:rPr>
          <w:i/>
          <w:iCs/>
        </w:rPr>
        <w:t xml:space="preserve">STRUČNI SURADNIK KNJIŽNJIČAR </w:t>
      </w:r>
    </w:p>
    <w:p w14:paraId="6408D49C" w14:textId="77777777" w:rsidR="004276EA" w:rsidRDefault="004276EA">
      <w:pPr>
        <w:jc w:val="both"/>
        <w:rPr>
          <w:sz w:val="28"/>
          <w:szCs w:val="28"/>
        </w:rPr>
      </w:pPr>
    </w:p>
    <w:p w14:paraId="41D163AD" w14:textId="77777777" w:rsidR="004276EA" w:rsidRDefault="00000000">
      <w:pPr>
        <w:pStyle w:val="Naslov1"/>
        <w:rPr>
          <w:sz w:val="28"/>
          <w:szCs w:val="28"/>
        </w:rPr>
      </w:pPr>
      <w:r>
        <w:t>Ciljevi i zadaci rada knjižničara:</w:t>
      </w:r>
    </w:p>
    <w:p w14:paraId="18E9B91E" w14:textId="77777777" w:rsidR="004276EA" w:rsidRDefault="00000000">
      <w:pPr>
        <w:numPr>
          <w:ilvl w:val="0"/>
          <w:numId w:val="2"/>
        </w:numPr>
        <w:tabs>
          <w:tab w:val="clear" w:pos="702"/>
          <w:tab w:val="left" w:pos="342"/>
        </w:tabs>
        <w:spacing w:line="360" w:lineRule="auto"/>
        <w:ind w:left="399" w:hanging="399"/>
        <w:jc w:val="both"/>
        <w:rPr>
          <w:sz w:val="28"/>
          <w:szCs w:val="28"/>
        </w:rPr>
      </w:pPr>
      <w:r>
        <w:t>opismenjavanje učenika (pozitivno utjecati na podizanje svih razina pismenosti; pružati poticajno okruženje za samostalno stjecanje znanja i otkriće radosti učenja)</w:t>
      </w:r>
    </w:p>
    <w:p w14:paraId="596F827F" w14:textId="77777777" w:rsidR="004276EA" w:rsidRDefault="00000000">
      <w:pPr>
        <w:numPr>
          <w:ilvl w:val="0"/>
          <w:numId w:val="2"/>
        </w:numPr>
        <w:tabs>
          <w:tab w:val="clear" w:pos="702"/>
          <w:tab w:val="left" w:pos="342"/>
        </w:tabs>
        <w:spacing w:line="360" w:lineRule="auto"/>
        <w:ind w:left="399" w:hanging="399"/>
        <w:jc w:val="both"/>
        <w:rPr>
          <w:sz w:val="28"/>
          <w:szCs w:val="28"/>
        </w:rPr>
      </w:pPr>
      <w:r>
        <w:t>snalaženje učenika u knjižnici i knjižničnoj građi</w:t>
      </w:r>
    </w:p>
    <w:p w14:paraId="25EE30BC" w14:textId="77777777" w:rsidR="004276EA" w:rsidRDefault="00000000">
      <w:pPr>
        <w:numPr>
          <w:ilvl w:val="0"/>
          <w:numId w:val="2"/>
        </w:numPr>
        <w:tabs>
          <w:tab w:val="clear" w:pos="702"/>
          <w:tab w:val="left" w:pos="342"/>
        </w:tabs>
        <w:spacing w:line="360" w:lineRule="auto"/>
        <w:ind w:left="399" w:hanging="399"/>
        <w:jc w:val="both"/>
        <w:rPr>
          <w:sz w:val="28"/>
          <w:szCs w:val="28"/>
        </w:rPr>
      </w:pPr>
      <w:r>
        <w:t>uključivanje u školske, regionalne, nacionalne i međunarodne projekte prema mogućnosti</w:t>
      </w:r>
    </w:p>
    <w:p w14:paraId="3DD053AB" w14:textId="77777777" w:rsidR="004276EA" w:rsidRDefault="004276EA">
      <w:pPr>
        <w:spacing w:line="360" w:lineRule="auto"/>
        <w:jc w:val="both"/>
        <w:rPr>
          <w:sz w:val="28"/>
          <w:szCs w:val="28"/>
        </w:rPr>
      </w:pPr>
    </w:p>
    <w:p w14:paraId="7C26A9E0" w14:textId="77777777" w:rsidR="004276EA" w:rsidRDefault="00000000">
      <w:pPr>
        <w:spacing w:line="360" w:lineRule="auto"/>
        <w:jc w:val="both"/>
        <w:rPr>
          <w:sz w:val="28"/>
          <w:szCs w:val="28"/>
        </w:rPr>
      </w:pPr>
      <w:r>
        <w:t>Informatizacija knjižne građe redovito se provodi. (</w:t>
      </w:r>
      <w:proofErr w:type="spellStart"/>
      <w:r>
        <w:t>Metel.win</w:t>
      </w:r>
      <w:proofErr w:type="spellEnd"/>
      <w:r>
        <w:t xml:space="preserve"> program).</w:t>
      </w:r>
    </w:p>
    <w:p w14:paraId="724FDFA6" w14:textId="77777777" w:rsidR="004276EA" w:rsidRDefault="00000000">
      <w:pPr>
        <w:spacing w:line="360" w:lineRule="auto"/>
        <w:jc w:val="both"/>
        <w:rPr>
          <w:sz w:val="28"/>
          <w:szCs w:val="28"/>
        </w:rPr>
      </w:pPr>
      <w:r>
        <w:t>Knjižnica će nastojati u što većoj mjeri zadovoljiti potrebe za obrazovanjem učenika iz svih obrazovnih područja, ali će i dalje biti odgojno središte – razvijati vrijednosti, gledišta, sustavno razvijati kulturu učenika tijekom cijeloga školovanja, raditi na poboljšanju komunikacije.</w:t>
      </w:r>
    </w:p>
    <w:p w14:paraId="7D43C515" w14:textId="77777777" w:rsidR="004276EA" w:rsidRDefault="004276EA">
      <w:pPr>
        <w:spacing w:line="360" w:lineRule="auto"/>
        <w:jc w:val="both"/>
        <w:rPr>
          <w:b/>
        </w:rPr>
      </w:pPr>
    </w:p>
    <w:p w14:paraId="2BECB87B" w14:textId="77777777" w:rsidR="004276EA" w:rsidRDefault="00000000">
      <w:pPr>
        <w:spacing w:line="360" w:lineRule="auto"/>
        <w:jc w:val="both"/>
        <w:rPr>
          <w:b/>
        </w:rPr>
      </w:pPr>
      <w:r>
        <w:rPr>
          <w:b/>
        </w:rPr>
        <w:t>Svrha:</w:t>
      </w:r>
    </w:p>
    <w:p w14:paraId="336E1848" w14:textId="77777777" w:rsidR="004276EA" w:rsidRDefault="00000000">
      <w:pPr>
        <w:numPr>
          <w:ilvl w:val="0"/>
          <w:numId w:val="3"/>
        </w:numPr>
        <w:tabs>
          <w:tab w:val="clear" w:pos="720"/>
          <w:tab w:val="left" w:pos="399"/>
        </w:tabs>
        <w:spacing w:line="360" w:lineRule="auto"/>
        <w:ind w:hanging="663"/>
        <w:jc w:val="both"/>
        <w:rPr>
          <w:sz w:val="28"/>
          <w:szCs w:val="28"/>
        </w:rPr>
      </w:pPr>
      <w:r>
        <w:t>osuvremeniti odgojno-obrazovni proces i staviti u funkciju sve izvore znanja, od knjiga i časopisa do interneta</w:t>
      </w:r>
    </w:p>
    <w:p w14:paraId="21A65494" w14:textId="77777777" w:rsidR="004276EA" w:rsidRDefault="00000000">
      <w:pPr>
        <w:numPr>
          <w:ilvl w:val="0"/>
          <w:numId w:val="3"/>
        </w:numPr>
        <w:tabs>
          <w:tab w:val="clear" w:pos="720"/>
          <w:tab w:val="left" w:pos="399"/>
        </w:tabs>
        <w:spacing w:line="360" w:lineRule="auto"/>
        <w:ind w:left="399" w:hanging="342"/>
        <w:jc w:val="both"/>
        <w:rPr>
          <w:sz w:val="28"/>
          <w:szCs w:val="28"/>
        </w:rPr>
      </w:pPr>
      <w:r>
        <w:t>osposobiti učenike za samoučenje i poučavati ih o korištenju udžbeničke i dopunske literature, rječnika, leksikona, enciklopedija, elektronskih medija</w:t>
      </w:r>
    </w:p>
    <w:p w14:paraId="0507841E" w14:textId="77777777" w:rsidR="004276EA" w:rsidRDefault="004276EA">
      <w:pPr>
        <w:sectPr w:rsidR="004276EA">
          <w:headerReference w:type="default" r:id="rId17"/>
          <w:footerReference w:type="default" r:id="rId18"/>
          <w:pgSz w:w="16838" w:h="11906" w:orient="landscape"/>
          <w:pgMar w:top="851" w:right="1418" w:bottom="851" w:left="1418" w:header="709" w:footer="709" w:gutter="0"/>
          <w:cols w:space="720"/>
          <w:formProt w:val="0"/>
          <w:docGrid w:linePitch="360"/>
        </w:sectPr>
      </w:pPr>
    </w:p>
    <w:p w14:paraId="0C6417EB" w14:textId="77777777" w:rsidR="004276EA" w:rsidRDefault="00000000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Zadaci za knjižničara:</w:t>
      </w:r>
    </w:p>
    <w:p w14:paraId="76F63B81" w14:textId="77777777" w:rsidR="004276EA" w:rsidRDefault="004276EA">
      <w:pPr>
        <w:spacing w:after="200"/>
        <w:ind w:left="720"/>
        <w:rPr>
          <w:sz w:val="28"/>
          <w:szCs w:val="28"/>
        </w:rPr>
      </w:pPr>
    </w:p>
    <w:p w14:paraId="5F55B959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odgojno obrazovni rad – knjižnično-informacijsko obrazovanje</w:t>
      </w:r>
    </w:p>
    <w:p w14:paraId="76B48457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kulturna i javna djelatnost – obilježavanje prigodnih dana i posjete kulturnim i ostalim ustanovama prema dogovoru</w:t>
      </w:r>
    </w:p>
    <w:p w14:paraId="0645E4DC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stručno-knjižničarska i informacijsko-referalna djelatnost;</w:t>
      </w:r>
    </w:p>
    <w:p w14:paraId="42698B16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stručno usavršavanje – samostalno i u organizaciji AZOO, CSSU kod NSK i ostalih relevantnih ustanova</w:t>
      </w:r>
    </w:p>
    <w:p w14:paraId="6609A98D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suradnja s ravnateljem, nastavnicima, stručnom suradnicom i administrativno tehničkom službom škole</w:t>
      </w:r>
    </w:p>
    <w:p w14:paraId="1BBA68E8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izrada planova rada po mjesecima</w:t>
      </w:r>
    </w:p>
    <w:p w14:paraId="59574839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izvješće o radu na kraju školske godine</w:t>
      </w:r>
    </w:p>
    <w:p w14:paraId="047A988A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nabava i evidencija knjiga</w:t>
      </w:r>
    </w:p>
    <w:p w14:paraId="6E3A93D6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nabava i evidencija novina i časopisa</w:t>
      </w:r>
    </w:p>
    <w:p w14:paraId="5846714D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nabava i evidencija AV sredstava</w:t>
      </w:r>
    </w:p>
    <w:p w14:paraId="21757ADB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klasifikacija, inventarizacija, oprema (tehnički poslovi)</w:t>
      </w:r>
    </w:p>
    <w:p w14:paraId="32F6DBE8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raspored i smještaj građe</w:t>
      </w:r>
    </w:p>
    <w:p w14:paraId="435F1D89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informiranje o načinu korištenja građe</w:t>
      </w:r>
    </w:p>
    <w:p w14:paraId="32FCEAD6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opomene</w:t>
      </w:r>
    </w:p>
    <w:p w14:paraId="2BC9D3F5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obavijesti</w:t>
      </w:r>
    </w:p>
    <w:p w14:paraId="78D52B07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izložbe novih knjiga</w:t>
      </w:r>
    </w:p>
    <w:p w14:paraId="24E0A142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 xml:space="preserve">posudba knjižne i </w:t>
      </w:r>
      <w:proofErr w:type="spellStart"/>
      <w:r>
        <w:t>neknjižne</w:t>
      </w:r>
      <w:proofErr w:type="spellEnd"/>
      <w:r>
        <w:t xml:space="preserve"> građe</w:t>
      </w:r>
    </w:p>
    <w:p w14:paraId="5897223D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>evidentiranje posudbe</w:t>
      </w:r>
    </w:p>
    <w:p w14:paraId="39096004" w14:textId="77777777" w:rsidR="004276EA" w:rsidRDefault="00000000">
      <w:pPr>
        <w:numPr>
          <w:ilvl w:val="0"/>
          <w:numId w:val="4"/>
        </w:numPr>
        <w:spacing w:after="200"/>
        <w:rPr>
          <w:sz w:val="28"/>
          <w:szCs w:val="28"/>
        </w:rPr>
      </w:pPr>
      <w:r>
        <w:t xml:space="preserve">vođenje izvannastavne aktivnosti </w:t>
      </w:r>
      <w:r>
        <w:rPr>
          <w:i/>
        </w:rPr>
        <w:t>Asistenti u knjižnici</w:t>
      </w:r>
    </w:p>
    <w:p w14:paraId="37B55BD6" w14:textId="77777777" w:rsidR="004276EA" w:rsidRDefault="00000000">
      <w:pPr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Dani otvorenih vrata Srednje gospodarske škole Križevci – suradnja s nastavnicima</w:t>
      </w:r>
    </w:p>
    <w:p w14:paraId="4390E72D" w14:textId="77777777" w:rsidR="004276EA" w:rsidRDefault="00000000">
      <w:pPr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 xml:space="preserve">provoditi </w:t>
      </w:r>
      <w:proofErr w:type="spellStart"/>
      <w:r>
        <w:rPr>
          <w:bCs/>
        </w:rPr>
        <w:t>Bookcrossing</w:t>
      </w:r>
      <w:proofErr w:type="spellEnd"/>
      <w:r>
        <w:rPr>
          <w:bCs/>
        </w:rPr>
        <w:t xml:space="preserve"> projekt i druge relevantne projekte vezane uz knjigu, čitanje i informacijsku pismenost</w:t>
      </w:r>
    </w:p>
    <w:p w14:paraId="2901794C" w14:textId="77777777" w:rsidR="004276EA" w:rsidRDefault="00000000">
      <w:pPr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 xml:space="preserve">provoditi projekt </w:t>
      </w:r>
      <w:r>
        <w:rPr>
          <w:bCs/>
          <w:i/>
        </w:rPr>
        <w:t>Tulum slova</w:t>
      </w:r>
    </w:p>
    <w:p w14:paraId="38972B2E" w14:textId="77777777" w:rsidR="004276EA" w:rsidRDefault="00000000">
      <w:pPr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sudjelovati na obrtničkom i gospodarskom sajmu</w:t>
      </w:r>
    </w:p>
    <w:p w14:paraId="1A6063FF" w14:textId="77777777" w:rsidR="004276EA" w:rsidRDefault="00000000">
      <w:pPr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 xml:space="preserve">književni susret – u školi ili u suradnji s Gradskom knjižnicom </w:t>
      </w:r>
      <w:r>
        <w:rPr>
          <w:bCs/>
          <w:i/>
        </w:rPr>
        <w:t>Franjo Marković</w:t>
      </w:r>
      <w:r>
        <w:rPr>
          <w:bCs/>
        </w:rPr>
        <w:t xml:space="preserve"> Križevci</w:t>
      </w:r>
    </w:p>
    <w:p w14:paraId="7EE8F0C5" w14:textId="77777777" w:rsidR="004276EA" w:rsidRDefault="0000000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t xml:space="preserve">suradnja s </w:t>
      </w:r>
      <w:r>
        <w:rPr>
          <w:i/>
        </w:rPr>
        <w:t>Dramskom skupinom</w:t>
      </w:r>
    </w:p>
    <w:p w14:paraId="4969AC2D" w14:textId="77777777" w:rsidR="004276EA" w:rsidRDefault="00000000">
      <w:pPr>
        <w:numPr>
          <w:ilvl w:val="0"/>
          <w:numId w:val="4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sudjelovanje u školskim projektima</w:t>
      </w:r>
    </w:p>
    <w:p w14:paraId="75FF28DD" w14:textId="77777777" w:rsidR="004276EA" w:rsidRDefault="004276EA">
      <w:pPr>
        <w:spacing w:line="360" w:lineRule="auto"/>
        <w:ind w:left="360"/>
        <w:rPr>
          <w:bCs/>
          <w:color w:val="FF0000"/>
        </w:rPr>
      </w:pPr>
    </w:p>
    <w:p w14:paraId="58CFA36A" w14:textId="77777777" w:rsidR="004276EA" w:rsidRDefault="004276EA">
      <w:pPr>
        <w:sectPr w:rsidR="004276EA">
          <w:headerReference w:type="default" r:id="rId19"/>
          <w:footerReference w:type="default" r:id="rId20"/>
          <w:pgSz w:w="16838" w:h="11906" w:orient="landscape"/>
          <w:pgMar w:top="766" w:right="726" w:bottom="766" w:left="720" w:header="709" w:footer="709" w:gutter="0"/>
          <w:cols w:num="2" w:space="708"/>
          <w:formProt w:val="0"/>
          <w:docGrid w:linePitch="360"/>
        </w:sectPr>
      </w:pPr>
    </w:p>
    <w:p w14:paraId="30BD0089" w14:textId="77777777" w:rsidR="004276EA" w:rsidRDefault="004276EA">
      <w:pPr>
        <w:spacing w:after="200"/>
        <w:rPr>
          <w:bCs/>
        </w:rPr>
      </w:pPr>
    </w:p>
    <w:tbl>
      <w:tblPr>
        <w:tblW w:w="1578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638"/>
        <w:gridCol w:w="1631"/>
        <w:gridCol w:w="2577"/>
        <w:gridCol w:w="2719"/>
        <w:gridCol w:w="2571"/>
        <w:gridCol w:w="1435"/>
        <w:gridCol w:w="1256"/>
        <w:gridCol w:w="1256"/>
        <w:gridCol w:w="1089"/>
        <w:gridCol w:w="609"/>
      </w:tblGrid>
      <w:tr w:rsidR="004276EA" w14:paraId="0DED9586" w14:textId="77777777">
        <w:trPr>
          <w:trHeight w:val="991"/>
        </w:trPr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DCA583E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proofErr w:type="spellStart"/>
            <w:r>
              <w:rPr>
                <w:b/>
                <w:sz w:val="16"/>
                <w:szCs w:val="16"/>
                <w:lang w:eastAsia="hr-HR"/>
              </w:rPr>
              <w:t>R.b</w:t>
            </w:r>
            <w:proofErr w:type="spellEnd"/>
            <w:r>
              <w:rPr>
                <w:b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6A81F83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Područje rada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ACDA806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EB3DA4C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Zadaci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4CA9A03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Sadržaj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B831711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Metode, tehnike, instrumentarij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F18C6F0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Suradnici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4949E10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Mjesto realizacije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4807A1F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Vrijeme realizacije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extDirection w:val="btLr"/>
            <w:vAlign w:val="center"/>
          </w:tcPr>
          <w:p w14:paraId="6FD9B47A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Broj sati</w:t>
            </w:r>
          </w:p>
        </w:tc>
      </w:tr>
      <w:tr w:rsidR="004276EA" w14:paraId="740C4454" w14:textId="77777777">
        <w:trPr>
          <w:trHeight w:val="77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E8DEA0D" w14:textId="77777777" w:rsidR="004276EA" w:rsidRDefault="00000000">
            <w:pPr>
              <w:widowControl w:val="0"/>
              <w:jc w:val="center"/>
              <w:rPr>
                <w:sz w:val="20"/>
                <w:lang w:eastAsia="hr-HR"/>
              </w:rPr>
            </w:pPr>
            <w:r>
              <w:rPr>
                <w:sz w:val="20"/>
                <w:lang w:eastAsia="hr-HR"/>
              </w:rPr>
              <w:t>1.</w:t>
            </w:r>
          </w:p>
          <w:p w14:paraId="5558F3A6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881C1E" w14:textId="77777777" w:rsidR="004276EA" w:rsidRDefault="00000000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>ODGOJNO - OBRAZOVNA DJELATNOST</w:t>
            </w:r>
          </w:p>
          <w:p w14:paraId="10AB8B8F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  <w:p w14:paraId="2015AC91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  <w:p w14:paraId="7A89F251" w14:textId="77777777" w:rsidR="004276EA" w:rsidRDefault="00000000">
            <w:pPr>
              <w:widowControl w:val="0"/>
              <w:jc w:val="center"/>
              <w:rPr>
                <w:b/>
                <w:i/>
                <w:lang w:eastAsia="hr-HR"/>
              </w:rPr>
            </w:pPr>
            <w:r>
              <w:rPr>
                <w:b/>
                <w:i/>
                <w:sz w:val="22"/>
                <w:szCs w:val="22"/>
                <w:lang w:eastAsia="hr-HR"/>
              </w:rPr>
              <w:t>A)</w:t>
            </w:r>
          </w:p>
          <w:p w14:paraId="1921FDBF" w14:textId="77777777" w:rsidR="004276EA" w:rsidRDefault="00000000">
            <w:pPr>
              <w:widowControl w:val="0"/>
              <w:jc w:val="center"/>
              <w:rPr>
                <w:b/>
                <w:i/>
                <w:sz w:val="16"/>
                <w:szCs w:val="16"/>
                <w:lang w:eastAsia="hr-HR"/>
              </w:rPr>
            </w:pPr>
            <w:r>
              <w:rPr>
                <w:b/>
                <w:i/>
                <w:sz w:val="22"/>
                <w:szCs w:val="22"/>
                <w:lang w:eastAsia="hr-HR"/>
              </w:rPr>
              <w:t xml:space="preserve"> Rad s učenicima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1046A7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Potaknuti učenike na korištenje školske knjižnice u svrhu što boljeg obrazovanja.</w:t>
            </w:r>
          </w:p>
          <w:p w14:paraId="33734C56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94446A6" w14:textId="77777777" w:rsidR="004276EA" w:rsidRDefault="00000000">
            <w:pPr>
              <w:widowControl w:val="0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Potaknuti učenike na korištenje gradske knjižnice u svrhu što boljeg obrazovanja i provođenja slobodnog vremena.</w:t>
            </w:r>
          </w:p>
          <w:p w14:paraId="7B572C1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A443E42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Razvijati motivaciju za bavljenje knjigom i čitanjem.</w:t>
            </w:r>
          </w:p>
          <w:p w14:paraId="07154F35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78C66F0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Osamostaliti učenike u predstavljanju bilo kojeg obrazovnog sadržaja putem panoa, plakata i izložbe.</w:t>
            </w:r>
          </w:p>
          <w:p w14:paraId="4055F85A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D257581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Razvijati kritičko mišljenje, medijsku pismenost.</w:t>
            </w:r>
          </w:p>
          <w:p w14:paraId="6119A36A" w14:textId="77777777" w:rsidR="004276EA" w:rsidRDefault="00000000">
            <w:pPr>
              <w:widowControl w:val="0"/>
              <w:rPr>
                <w:i/>
                <w:iCs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Suradnja učenika s mladima iz partnerskih zemalja (projekt).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9EF346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Uvođenje učenika u načine i mogućnosti korištenja knjižnice i izvora informacija te razvijati navike posjećivanja školske knjižnice.</w:t>
            </w:r>
          </w:p>
          <w:p w14:paraId="7FE78F21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Upoznati učenike s raznim vrstama i izvorima informacija.</w:t>
            </w:r>
          </w:p>
          <w:p w14:paraId="716AE8D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D743423" w14:textId="77777777" w:rsidR="004276EA" w:rsidRDefault="00000000">
            <w:pPr>
              <w:widowControl w:val="0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Upoznati se s osnovnim poslovima u knjižnici (inventarizacija, klasifikacija, tehnička obrada knjiga, posudba, različiti izvori znanja).</w:t>
            </w:r>
          </w:p>
          <w:p w14:paraId="5E00F210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553375D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Istraživati temu, naučiti odabrati bitne informacije, naučiti tehničke zakonitosti izrade panoa, plakata.</w:t>
            </w:r>
          </w:p>
          <w:p w14:paraId="447FC5A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4CF3DF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D89D8F8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Osmisliti i izraditi video materijal.</w:t>
            </w:r>
          </w:p>
          <w:p w14:paraId="3C5575A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58EDC5C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Surađivati s mladima iz različitih zemalja.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A88FB6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Nastavni sati u knjižnici s učenicima 1. razreda.</w:t>
            </w:r>
          </w:p>
          <w:p w14:paraId="119E0E3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794FAD2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Upoznati učenike ostalih razreda sa školskom knjižnicom.</w:t>
            </w:r>
          </w:p>
          <w:p w14:paraId="29674121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Provoditi KIO u korelaciji s predmetnim nastavnicima.</w:t>
            </w:r>
          </w:p>
          <w:p w14:paraId="793A45C2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(informacijska pismenost, autorska prava, intelektualno vlasništvo i dr.)</w:t>
            </w:r>
          </w:p>
          <w:p w14:paraId="4B931B36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587CAA5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Upoznavanje učenika s Gradskom knjižnicom / knjižnicom VGUK-a, drugom školskom knjižnicom prema dogovoru, NSK i prema mogućnosti s jednom inozemnom knjižnicom</w:t>
            </w:r>
          </w:p>
          <w:p w14:paraId="25760897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(organizirani posjet).</w:t>
            </w:r>
          </w:p>
          <w:p w14:paraId="3C344AD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D290176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Rad sa skupinom „Asistenti u knjižnici“ (uvođenje u osnove knjižničarske djelatnosti).</w:t>
            </w:r>
          </w:p>
          <w:p w14:paraId="6929EB66" w14:textId="77777777" w:rsidR="004276EA" w:rsidRDefault="00000000">
            <w:pPr>
              <w:widowControl w:val="0"/>
              <w:jc w:val="center"/>
              <w:rPr>
                <w:iCs/>
                <w:sz w:val="20"/>
                <w:szCs w:val="20"/>
                <w:lang w:eastAsia="hr-HR"/>
              </w:rPr>
            </w:pPr>
            <w:r>
              <w:rPr>
                <w:iCs/>
                <w:sz w:val="20"/>
                <w:szCs w:val="20"/>
                <w:lang w:eastAsia="hr-HR"/>
              </w:rPr>
              <w:t xml:space="preserve">Posjet sajmu knjige </w:t>
            </w:r>
            <w:r>
              <w:rPr>
                <w:sz w:val="20"/>
                <w:szCs w:val="20"/>
                <w:lang w:eastAsia="hr-HR"/>
              </w:rPr>
              <w:t>Interliber</w:t>
            </w:r>
          </w:p>
          <w:p w14:paraId="0838989A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Rad s učenicima na izradi prigodnih panoa, plakata, prezentacija i izložbi knjiga.</w:t>
            </w:r>
          </w:p>
          <w:p w14:paraId="7E42F8AD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6A4AEF8B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57D49A83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Seminari i radionice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238667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izlaganje</w:t>
            </w:r>
          </w:p>
          <w:p w14:paraId="18BF92AA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86A366A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razgovor</w:t>
            </w:r>
          </w:p>
          <w:p w14:paraId="6DB62BE4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0BEAA31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letak o knjižnici</w:t>
            </w:r>
          </w:p>
          <w:p w14:paraId="2D93BDB1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7E1095E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posjet</w:t>
            </w:r>
          </w:p>
          <w:p w14:paraId="2F3126D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BACC7F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praktični rad u knjižnici</w:t>
            </w:r>
          </w:p>
          <w:p w14:paraId="7E7FF820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E5EDE53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istraživanje</w:t>
            </w:r>
          </w:p>
          <w:p w14:paraId="6883C73A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27EFB4D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virtualni susret</w:t>
            </w:r>
          </w:p>
          <w:p w14:paraId="7C7B7CC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86EED42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video materijal</w:t>
            </w:r>
          </w:p>
          <w:p w14:paraId="4290C655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7157E0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E91840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nastavnici hrvatskoga jezika, povijesti, informatike</w:t>
            </w:r>
          </w:p>
          <w:p w14:paraId="4F82C91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768B12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predmetni nastavnici</w:t>
            </w:r>
          </w:p>
          <w:p w14:paraId="3660D114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B41B0AD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razrednici</w:t>
            </w:r>
          </w:p>
          <w:p w14:paraId="6223B07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E35BA59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knjižničari Gradske knjižnice, knjižnice VGUK-a i ostalih knjižnica</w:t>
            </w:r>
          </w:p>
          <w:p w14:paraId="3E3A982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8EB4C3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nastavnici</w:t>
            </w:r>
          </w:p>
          <w:p w14:paraId="25D770C3" w14:textId="77777777" w:rsidR="004276EA" w:rsidRDefault="00000000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„Asistenti u knjižnici“</w:t>
            </w:r>
          </w:p>
          <w:p w14:paraId="550DA4B5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774929E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Zainteresirani učenici</w:t>
            </w:r>
          </w:p>
          <w:p w14:paraId="1E29693A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5B6A7E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školska knjižnica</w:t>
            </w:r>
          </w:p>
          <w:p w14:paraId="3B53BD2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68C6D84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Gradska knjižnica „Franjo Marković“</w:t>
            </w:r>
          </w:p>
          <w:p w14:paraId="24522D75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FA6A66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knjižnica</w:t>
            </w:r>
          </w:p>
          <w:p w14:paraId="374BF4B9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VGUK</w:t>
            </w:r>
          </w:p>
          <w:p w14:paraId="77F8358B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NSK</w:t>
            </w:r>
          </w:p>
          <w:p w14:paraId="082B1B9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Inozemna knjižnica</w:t>
            </w:r>
          </w:p>
          <w:p w14:paraId="78CF5BA1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5FB2A85" w14:textId="77777777" w:rsidR="004276EA" w:rsidRDefault="00000000">
            <w:pPr>
              <w:widowControl w:val="0"/>
              <w:jc w:val="center"/>
              <w:rPr>
                <w:sz w:val="20"/>
                <w:lang w:eastAsia="hr-HR"/>
              </w:rPr>
            </w:pPr>
            <w:r>
              <w:rPr>
                <w:sz w:val="20"/>
                <w:lang w:eastAsia="hr-HR"/>
              </w:rPr>
              <w:t>Zagrebački velesajam</w:t>
            </w:r>
          </w:p>
          <w:p w14:paraId="4F9B140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B5CE123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Prostorije Škole,</w:t>
            </w:r>
          </w:p>
          <w:p w14:paraId="0535A7DA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675092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institucije koje se bave ljudskim pravima i medijima te srodne institucije</w:t>
            </w:r>
          </w:p>
          <w:p w14:paraId="02ECBE11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F443BC3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partnerske zemlje</w:t>
            </w:r>
          </w:p>
          <w:p w14:paraId="07B57A6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826056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5AB2D6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rujan</w:t>
            </w:r>
          </w:p>
          <w:p w14:paraId="52F94CC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102C336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listopad</w:t>
            </w:r>
          </w:p>
          <w:p w14:paraId="2207B77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D157F89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tijekom školske godine</w:t>
            </w:r>
          </w:p>
          <w:p w14:paraId="5CCA6C8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CB36FD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D71074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846</w:t>
            </w:r>
          </w:p>
          <w:p w14:paraId="579F218F" w14:textId="77777777" w:rsidR="004276EA" w:rsidRDefault="004276EA">
            <w:pPr>
              <w:widowControl w:val="0"/>
              <w:jc w:val="center"/>
              <w:rPr>
                <w:b/>
                <w:sz w:val="18"/>
                <w:szCs w:val="18"/>
                <w:lang w:eastAsia="hr-HR"/>
              </w:rPr>
            </w:pPr>
          </w:p>
          <w:p w14:paraId="0ED748B0" w14:textId="77777777" w:rsidR="004276EA" w:rsidRDefault="004276EA">
            <w:pPr>
              <w:widowControl w:val="0"/>
              <w:jc w:val="center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14:paraId="15A633CB" w14:textId="77777777" w:rsidR="004276EA" w:rsidRDefault="004276EA">
      <w:pPr>
        <w:pStyle w:val="Tijeloteksta"/>
        <w:jc w:val="both"/>
        <w:rPr>
          <w:sz w:val="20"/>
        </w:rPr>
      </w:pPr>
    </w:p>
    <w:p w14:paraId="241DAE2B" w14:textId="77777777" w:rsidR="004276EA" w:rsidRDefault="004276EA">
      <w:pPr>
        <w:rPr>
          <w:bCs/>
        </w:rPr>
      </w:pPr>
    </w:p>
    <w:tbl>
      <w:tblPr>
        <w:tblW w:w="1578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638"/>
        <w:gridCol w:w="1674"/>
        <w:gridCol w:w="2520"/>
        <w:gridCol w:w="2700"/>
        <w:gridCol w:w="2718"/>
        <w:gridCol w:w="1439"/>
        <w:gridCol w:w="1261"/>
        <w:gridCol w:w="1259"/>
        <w:gridCol w:w="1081"/>
        <w:gridCol w:w="491"/>
      </w:tblGrid>
      <w:tr w:rsidR="004276EA" w14:paraId="3F7BFC4A" w14:textId="77777777">
        <w:trPr>
          <w:trHeight w:val="917"/>
        </w:trPr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1AF5CAC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proofErr w:type="spellStart"/>
            <w:r>
              <w:rPr>
                <w:b/>
                <w:sz w:val="16"/>
                <w:szCs w:val="16"/>
                <w:lang w:eastAsia="hr-HR"/>
              </w:rPr>
              <w:t>R</w:t>
            </w:r>
            <w:r>
              <w:rPr>
                <w:b/>
                <w:sz w:val="16"/>
                <w:szCs w:val="16"/>
                <w:bdr w:val="single" w:sz="4" w:space="0" w:color="000000"/>
                <w:lang w:eastAsia="hr-HR"/>
              </w:rPr>
              <w:t>.</w:t>
            </w:r>
            <w:r>
              <w:rPr>
                <w:b/>
                <w:sz w:val="16"/>
                <w:szCs w:val="16"/>
                <w:lang w:eastAsia="hr-HR"/>
              </w:rPr>
              <w:t>b</w:t>
            </w:r>
            <w:proofErr w:type="spellEnd"/>
            <w:r>
              <w:rPr>
                <w:b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F82FD09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Područje rada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F323835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4A31F5A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Zadaci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0F667DC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Sadržaj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7FB2430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Metode, tehnike, instrumentarij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8A800EE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Suradnici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389857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Mjesto realizacije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6393D16" w14:textId="77777777" w:rsidR="004276EA" w:rsidRDefault="00000000">
            <w:pPr>
              <w:widowControl w:val="0"/>
              <w:ind w:right="-108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Vrijeme realizacije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extDirection w:val="btLr"/>
            <w:vAlign w:val="center"/>
          </w:tcPr>
          <w:p w14:paraId="1CE95C05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Broj sati</w:t>
            </w:r>
          </w:p>
        </w:tc>
      </w:tr>
      <w:tr w:rsidR="004276EA" w14:paraId="19D31A34" w14:textId="77777777">
        <w:trPr>
          <w:trHeight w:val="34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7FDF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5172" w14:textId="77777777" w:rsidR="004276EA" w:rsidRDefault="00000000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>ODGOJNO - OBRAZOVNA DJELATNOST</w:t>
            </w:r>
          </w:p>
          <w:p w14:paraId="65396E89" w14:textId="77777777" w:rsidR="004276EA" w:rsidRDefault="004276EA">
            <w:pPr>
              <w:widowControl w:val="0"/>
              <w:jc w:val="center"/>
              <w:rPr>
                <w:b/>
                <w:i/>
                <w:lang w:eastAsia="hr-HR"/>
              </w:rPr>
            </w:pPr>
          </w:p>
          <w:p w14:paraId="67525BBA" w14:textId="77777777" w:rsidR="004276EA" w:rsidRDefault="00000000">
            <w:pPr>
              <w:widowControl w:val="0"/>
              <w:jc w:val="center"/>
              <w:rPr>
                <w:b/>
                <w:i/>
                <w:lang w:eastAsia="hr-HR"/>
              </w:rPr>
            </w:pPr>
            <w:r>
              <w:rPr>
                <w:b/>
                <w:i/>
                <w:sz w:val="22"/>
                <w:szCs w:val="22"/>
                <w:lang w:eastAsia="hr-HR"/>
              </w:rPr>
              <w:t>B)</w:t>
            </w:r>
          </w:p>
          <w:p w14:paraId="5D95E63B" w14:textId="77777777" w:rsidR="004276EA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Suradnja s nastavnicima, stručnom suradnicom i ravnateljem</w:t>
            </w:r>
          </w:p>
          <w:p w14:paraId="5AAE4258" w14:textId="77777777" w:rsidR="004276EA" w:rsidRDefault="004276EA">
            <w:pPr>
              <w:widowControl w:val="0"/>
              <w:jc w:val="center"/>
              <w:rPr>
                <w:i/>
                <w:lang w:eastAsia="hr-H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0CCC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Obogatiti knjižnični fond kvalitetnom  i korisnicima potrebnom literaturom.</w:t>
            </w:r>
          </w:p>
          <w:p w14:paraId="69DBDE5A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2EE0048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Poticati čitanje i korištenje knjižnice.</w:t>
            </w:r>
          </w:p>
          <w:p w14:paraId="6F8D9EF9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718A7FA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Pratiti događanja u školi.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DC7C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Učenike, učitelje i stručne suradnike uključiti u nabavu.</w:t>
            </w:r>
          </w:p>
          <w:p w14:paraId="6E4789D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980D733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Izložiti novu građu na vidljivo mjesto u knjižnici.</w:t>
            </w:r>
          </w:p>
          <w:p w14:paraId="6ECC995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A247CD2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Obavijestiti nastavnike o novostima u školskoj knjižnici.</w:t>
            </w:r>
          </w:p>
          <w:p w14:paraId="24D55DD5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6A2E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Suradnja s ravnateljem i stručnom suradnicom u nabavi stručne metodičko-pedagoške literature.</w:t>
            </w:r>
          </w:p>
          <w:p w14:paraId="6E5F2A3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3E3996F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Suradnja s učenicima i nastavnicima u nabavi knjiga (književnosti i stručne literature).</w:t>
            </w:r>
          </w:p>
          <w:p w14:paraId="5D821129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1D949EE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Upućivanje na nova izdanja knjiga, časopisa i AV-građe.</w:t>
            </w:r>
          </w:p>
          <w:p w14:paraId="67F608D9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4BE616B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Sjednice Nastavničkog vijeća na kraju obrazovnog razdoblja i tijekom školske godine.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AC37FC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razgovor</w:t>
            </w:r>
          </w:p>
          <w:p w14:paraId="47ECB0E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E4AD57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obavijesti</w:t>
            </w:r>
          </w:p>
          <w:p w14:paraId="77ED4B9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579D39E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bilteni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B846AB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ravnatelj</w:t>
            </w:r>
          </w:p>
          <w:p w14:paraId="717BC1A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3C1BC20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stručna suradnica - pedagoginja</w:t>
            </w:r>
          </w:p>
          <w:p w14:paraId="2A5AECF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D41BBA9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nastavnici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C92CDE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ured ravnatelja i stručne suradnice</w:t>
            </w:r>
          </w:p>
          <w:p w14:paraId="09CB1ED6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06AB79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školska knjižnica</w:t>
            </w:r>
          </w:p>
          <w:p w14:paraId="29119FA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42793CE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zbornica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5E052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tijekom školske godine</w:t>
            </w:r>
          </w:p>
          <w:p w14:paraId="3AF86F4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B769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179</w:t>
            </w:r>
          </w:p>
        </w:tc>
      </w:tr>
      <w:tr w:rsidR="004276EA" w14:paraId="64264C85" w14:textId="77777777">
        <w:trPr>
          <w:trHeight w:val="4570"/>
        </w:trPr>
        <w:tc>
          <w:tcPr>
            <w:tcW w:w="63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A0F550" w14:textId="77777777" w:rsidR="004276EA" w:rsidRDefault="00000000">
            <w:pPr>
              <w:widowControl w:val="0"/>
              <w:jc w:val="center"/>
              <w:rPr>
                <w:sz w:val="20"/>
                <w:lang w:eastAsia="hr-HR"/>
              </w:rPr>
            </w:pPr>
            <w:r>
              <w:rPr>
                <w:sz w:val="20"/>
                <w:lang w:eastAsia="hr-HR"/>
              </w:rPr>
              <w:t>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EFCF4A" w14:textId="77777777" w:rsidR="004276EA" w:rsidRDefault="00000000">
            <w:pPr>
              <w:widowControl w:val="0"/>
              <w:jc w:val="center"/>
              <w:rPr>
                <w:b/>
                <w:i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>STRUČNO-KNJIŽNIČNA I</w:t>
            </w:r>
            <w:r>
              <w:rPr>
                <w:b/>
                <w:bCs/>
                <w:i/>
                <w:iCs/>
                <w:sz w:val="22"/>
                <w:szCs w:val="22"/>
                <w:lang w:eastAsia="hr-HR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>INFORMACIJSKA DJELATNOST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EFF977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Učiniti knjižničnu građu dostupnu korisnicima.</w:t>
            </w:r>
          </w:p>
          <w:p w14:paraId="0E420AD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6A5E3CC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Poticati korištenje knjižnice.</w:t>
            </w:r>
          </w:p>
          <w:p w14:paraId="7520C3DA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5066BA0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Poticati učenje.</w:t>
            </w:r>
          </w:p>
          <w:p w14:paraId="625B7C1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AB55E11" w14:textId="77777777" w:rsidR="004276EA" w:rsidRDefault="00000000">
            <w:pPr>
              <w:widowControl w:val="0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Ispitati posjećenost školske knjižnice, što će biti pokazatelj za poboljšanje rada knjižnice.</w:t>
            </w:r>
          </w:p>
          <w:p w14:paraId="4AE6A3D7" w14:textId="77777777" w:rsidR="004276EA" w:rsidRDefault="004276EA">
            <w:pPr>
              <w:widowControl w:val="0"/>
              <w:rPr>
                <w:iCs/>
                <w:sz w:val="18"/>
                <w:szCs w:val="18"/>
                <w:lang w:eastAsia="hr-HR"/>
              </w:rPr>
            </w:pPr>
          </w:p>
          <w:p w14:paraId="0D285E0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0AAF93E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Obogatiti knjižnični fond kvalitetnom i korisnicima potrebnom literaturom.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28B829" w14:textId="77777777" w:rsidR="004276EA" w:rsidRDefault="00000000">
            <w:pPr>
              <w:widowControl w:val="0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Posudba knjiga i časopisa, davanje informacija, priprema literature na traženu temu.</w:t>
            </w:r>
          </w:p>
          <w:p w14:paraId="272DC14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15DA0F5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Voditi dnevnu statistiku korištenja knjižnice.</w:t>
            </w:r>
          </w:p>
          <w:p w14:paraId="1FF4A5C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787B349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Sustavnim praćenjem nove literature nastojati što ranije obavijestiti učitelje i učenike o novim naslovima te na taj način privući čitatelje.</w:t>
            </w:r>
          </w:p>
          <w:p w14:paraId="7BF5A6A5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A0711D0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Surađivati s nakladnicima i nastojati uspostaviti što bolju suradnju.</w:t>
            </w:r>
          </w:p>
          <w:p w14:paraId="1C43146F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4739ED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A0B67A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Dnevni rad s korisnicima.</w:t>
            </w:r>
          </w:p>
          <w:p w14:paraId="1A855E8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9876231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Praćenje i evidencija korištenja knjižnice.</w:t>
            </w:r>
          </w:p>
          <w:p w14:paraId="29CEB7C9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A6D6685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Praćenje izdavačke djelatnosti (knjiga i stručne periodike).</w:t>
            </w:r>
          </w:p>
          <w:p w14:paraId="5202E79D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547C5012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Nabava novih knjiga, suradnja s nakladnicima.</w:t>
            </w:r>
          </w:p>
          <w:p w14:paraId="40189ACE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0AF7A9A1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A334254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posudba i pretraživanje izvora informacija</w:t>
            </w:r>
          </w:p>
          <w:p w14:paraId="7B847D3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4C55624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sakupljanje podataka</w:t>
            </w:r>
          </w:p>
          <w:p w14:paraId="418679E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F001A3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analiza realizacije</w:t>
            </w:r>
          </w:p>
          <w:p w14:paraId="21FA94C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529BC1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praćenje kataloga izdavača i internetskih izvora</w:t>
            </w:r>
          </w:p>
          <w:p w14:paraId="4D2130C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D59BA4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narudžba knjiga</w:t>
            </w:r>
          </w:p>
          <w:p w14:paraId="464D2504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891ECC3" w14:textId="77777777" w:rsidR="004276EA" w:rsidRDefault="00000000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Učenici </w:t>
            </w:r>
            <w:r>
              <w:rPr>
                <w:sz w:val="20"/>
                <w:szCs w:val="20"/>
                <w:lang w:eastAsia="hr-HR"/>
              </w:rPr>
              <w:t>„Asistenti u knjižnici“</w:t>
            </w:r>
          </w:p>
          <w:p w14:paraId="3134B44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DF5E86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DE1AFFA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nakladnici i knjižari</w:t>
            </w:r>
          </w:p>
          <w:p w14:paraId="0628EDA1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B30EADD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školska knjižnica</w:t>
            </w:r>
          </w:p>
          <w:p w14:paraId="4EAF1506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DC6610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knjižare</w:t>
            </w:r>
          </w:p>
          <w:p w14:paraId="2E84CE7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7F26ACD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sajam Interliber</w:t>
            </w:r>
          </w:p>
          <w:p w14:paraId="69F808B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B7286C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tijekom školske godine</w:t>
            </w:r>
          </w:p>
          <w:p w14:paraId="23A972A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69F91E2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studeni</w:t>
            </w:r>
          </w:p>
          <w:p w14:paraId="22AC6D8F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F3D45A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370</w:t>
            </w:r>
          </w:p>
        </w:tc>
      </w:tr>
    </w:tbl>
    <w:p w14:paraId="2C5283A0" w14:textId="77777777" w:rsidR="004276EA" w:rsidRDefault="004276EA">
      <w:pPr>
        <w:spacing w:after="200" w:line="276" w:lineRule="auto"/>
        <w:rPr>
          <w:bCs/>
        </w:rPr>
      </w:pPr>
    </w:p>
    <w:tbl>
      <w:tblPr>
        <w:tblpPr w:leftFromText="180" w:rightFromText="180" w:vertAnchor="page" w:horzAnchor="margin" w:tblpY="1401"/>
        <w:tblW w:w="15559" w:type="dxa"/>
        <w:tblLayout w:type="fixed"/>
        <w:tblLook w:val="0000" w:firstRow="0" w:lastRow="0" w:firstColumn="0" w:lastColumn="0" w:noHBand="0" w:noVBand="0"/>
      </w:tblPr>
      <w:tblGrid>
        <w:gridCol w:w="643"/>
        <w:gridCol w:w="1683"/>
        <w:gridCol w:w="2320"/>
        <w:gridCol w:w="2693"/>
        <w:gridCol w:w="2693"/>
        <w:gridCol w:w="1418"/>
        <w:gridCol w:w="1276"/>
        <w:gridCol w:w="1275"/>
        <w:gridCol w:w="993"/>
        <w:gridCol w:w="565"/>
      </w:tblGrid>
      <w:tr w:rsidR="004276EA" w14:paraId="663F142E" w14:textId="77777777">
        <w:trPr>
          <w:trHeight w:val="917"/>
        </w:trPr>
        <w:tc>
          <w:tcPr>
            <w:tcW w:w="6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4906DE2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proofErr w:type="spellStart"/>
            <w:r>
              <w:rPr>
                <w:b/>
                <w:sz w:val="16"/>
                <w:szCs w:val="16"/>
                <w:lang w:eastAsia="hr-HR"/>
              </w:rPr>
              <w:lastRenderedPageBreak/>
              <w:t>R.b</w:t>
            </w:r>
            <w:proofErr w:type="spellEnd"/>
            <w:r>
              <w:rPr>
                <w:b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3D4725B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Područje rada</w:t>
            </w:r>
          </w:p>
        </w:tc>
        <w:tc>
          <w:tcPr>
            <w:tcW w:w="2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34059E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EC86234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Zadaci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86C3CA1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Sadržaj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B5EE13A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Metode, tehnike, instrumentarij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1F347C3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Suradnici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D14C793" w14:textId="77777777" w:rsidR="004276EA" w:rsidRDefault="00000000">
            <w:pPr>
              <w:widowControl w:val="0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Mjesto realizacije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1393408" w14:textId="77777777" w:rsidR="004276EA" w:rsidRDefault="00000000">
            <w:pPr>
              <w:widowControl w:val="0"/>
              <w:ind w:right="-108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Vrijeme realizacije</w:t>
            </w:r>
          </w:p>
        </w:tc>
        <w:tc>
          <w:tcPr>
            <w:tcW w:w="5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extDirection w:val="btLr"/>
            <w:vAlign w:val="center"/>
          </w:tcPr>
          <w:p w14:paraId="6A8E0ABE" w14:textId="77777777" w:rsidR="004276EA" w:rsidRDefault="00000000">
            <w:pPr>
              <w:widowControl w:val="0"/>
              <w:ind w:left="113" w:right="113"/>
              <w:jc w:val="center"/>
              <w:rPr>
                <w:b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  <w:lang w:eastAsia="hr-HR"/>
              </w:rPr>
              <w:t>Broj sati</w:t>
            </w:r>
          </w:p>
        </w:tc>
      </w:tr>
      <w:tr w:rsidR="004276EA" w14:paraId="12DACCB5" w14:textId="77777777">
        <w:trPr>
          <w:trHeight w:val="60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F61DE7" w14:textId="77777777" w:rsidR="004276EA" w:rsidRDefault="00000000">
            <w:pPr>
              <w:widowControl w:val="0"/>
              <w:jc w:val="center"/>
              <w:rPr>
                <w:sz w:val="20"/>
                <w:lang w:eastAsia="hr-HR"/>
              </w:rPr>
            </w:pPr>
            <w:r>
              <w:rPr>
                <w:sz w:val="20"/>
                <w:lang w:eastAsia="hr-HR"/>
              </w:rPr>
              <w:t>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DDB1" w14:textId="77777777" w:rsidR="004276EA" w:rsidRDefault="00000000">
            <w:pPr>
              <w:widowControl w:val="0"/>
              <w:jc w:val="center"/>
              <w:rPr>
                <w:sz w:val="20"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>STRUČNO-KNJIŽNIČNA I</w:t>
            </w:r>
            <w:r>
              <w:rPr>
                <w:b/>
                <w:bCs/>
                <w:i/>
                <w:iCs/>
                <w:sz w:val="22"/>
                <w:szCs w:val="22"/>
                <w:lang w:eastAsia="hr-HR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>INFORMACIJSKA DJELATNOST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A0AD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Putem računalnog programa </w:t>
            </w:r>
            <w:proofErr w:type="spellStart"/>
            <w:r>
              <w:rPr>
                <w:sz w:val="18"/>
                <w:szCs w:val="18"/>
                <w:lang w:eastAsia="hr-HR"/>
              </w:rPr>
              <w:t>Metel.win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provoditi knjižnično poslovanje kako bi knjižnična građa bila što prije dostupna učenicima, učiteljima, roditeljima, stručnim suradnicima.</w:t>
            </w:r>
          </w:p>
          <w:p w14:paraId="02FECA5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3A63080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Katalogizirati, završiti inventarizaciju zatečenog fonda.</w:t>
            </w:r>
          </w:p>
          <w:p w14:paraId="199F4265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DC2E76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9338F3B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Osloboditi prostor na policama u knjižnici za aktualnu, suvremenu knjižničnu građu.</w:t>
            </w:r>
          </w:p>
          <w:p w14:paraId="1A0A867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0D64683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Sustavnim planiranjem omogućiti bolju učinkovitost u obavljanju poslova knjižničara.</w:t>
            </w:r>
          </w:p>
          <w:p w14:paraId="575BCA4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76C985D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Sustavnim praćenjem vlastitog rada omogućiti bolju učinkovitost u obavljanju poslova knjižničara.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2CB6" w14:textId="77777777" w:rsidR="004276EA" w:rsidRDefault="00000000">
            <w:pPr>
              <w:widowControl w:val="0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Obaviti poslove obrade knjiga: inventarizacija, klasifikacija, signiranje, katalogizacija, tehnička obrada (zaštita).</w:t>
            </w:r>
          </w:p>
          <w:p w14:paraId="4CA5FE95" w14:textId="77777777" w:rsidR="004276EA" w:rsidRDefault="004276EA">
            <w:pPr>
              <w:widowControl w:val="0"/>
              <w:rPr>
                <w:iCs/>
                <w:sz w:val="18"/>
                <w:szCs w:val="18"/>
                <w:lang w:eastAsia="hr-HR"/>
              </w:rPr>
            </w:pPr>
          </w:p>
          <w:p w14:paraId="17248A60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Popraviti izdvojene knjige.</w:t>
            </w:r>
          </w:p>
          <w:p w14:paraId="6FDD3C1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5575FE7" w14:textId="77777777" w:rsidR="004276EA" w:rsidRDefault="00000000">
            <w:pPr>
              <w:widowControl w:val="0"/>
              <w:rPr>
                <w:i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Valorizirati ostvarenje planova (dnevnog, mjesečnog, godišnjeg).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EC12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Obrada novih knjiga.</w:t>
            </w:r>
          </w:p>
          <w:p w14:paraId="289B4F7F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945969F" w14:textId="77777777" w:rsidR="004276EA" w:rsidRDefault="00000000">
            <w:pPr>
              <w:widowControl w:val="0"/>
              <w:jc w:val="center"/>
              <w:rPr>
                <w:bCs/>
                <w:sz w:val="18"/>
                <w:szCs w:val="18"/>
                <w:lang w:eastAsia="hr-HR"/>
              </w:rPr>
            </w:pPr>
            <w:r>
              <w:rPr>
                <w:bCs/>
                <w:iCs/>
                <w:sz w:val="18"/>
                <w:szCs w:val="18"/>
                <w:lang w:eastAsia="hr-HR"/>
              </w:rPr>
              <w:t xml:space="preserve">Katalogizacija zatečenog knjižnog fonda u računalnom programu </w:t>
            </w:r>
            <w:proofErr w:type="spellStart"/>
            <w:r>
              <w:rPr>
                <w:bCs/>
                <w:sz w:val="18"/>
                <w:szCs w:val="18"/>
                <w:lang w:eastAsia="hr-HR"/>
              </w:rPr>
              <w:t>Metel.win</w:t>
            </w:r>
            <w:proofErr w:type="spellEnd"/>
            <w:r>
              <w:rPr>
                <w:bCs/>
                <w:sz w:val="18"/>
                <w:szCs w:val="18"/>
                <w:lang w:eastAsia="hr-HR"/>
              </w:rPr>
              <w:t>.</w:t>
            </w:r>
          </w:p>
          <w:p w14:paraId="2DB049A6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F0630C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B8958F3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Planiranje i programiranje vlastitog rada i izrada godišnjeg plana; mjesečno, tjedno i dnevno planiranje.</w:t>
            </w:r>
          </w:p>
          <w:p w14:paraId="2F2606E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0E43864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 xml:space="preserve">Pisati izvješća o radu i druga  izvješća; voditi </w:t>
            </w:r>
            <w:r>
              <w:rPr>
                <w:sz w:val="18"/>
                <w:szCs w:val="18"/>
                <w:lang w:eastAsia="hr-HR"/>
              </w:rPr>
              <w:t>dnevnik rada.</w:t>
            </w:r>
          </w:p>
          <w:p w14:paraId="2E54380F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F76838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inventarizacija</w:t>
            </w:r>
          </w:p>
          <w:p w14:paraId="01662535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46AE1548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klasifikacija</w:t>
            </w:r>
          </w:p>
          <w:p w14:paraId="1F733963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226D3BD2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signiranje</w:t>
            </w:r>
          </w:p>
          <w:p w14:paraId="539CAB40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3C62866C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katalogizacija</w:t>
            </w:r>
          </w:p>
          <w:p w14:paraId="2ACBC4B6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66464E09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 xml:space="preserve"> tehnička obrada</w:t>
            </w:r>
          </w:p>
          <w:p w14:paraId="322C99E5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418ABD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rad u računalnom programu</w:t>
            </w:r>
          </w:p>
          <w:p w14:paraId="7186875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103F6A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019D529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popisivanje</w:t>
            </w:r>
          </w:p>
          <w:p w14:paraId="1A1348B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0DA08AB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analiza realizacije</w:t>
            </w:r>
          </w:p>
          <w:p w14:paraId="778B870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EC8CC2C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sakupljanje podataka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4D94B8" w14:textId="77777777" w:rsidR="004276EA" w:rsidRDefault="00000000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učenici </w:t>
            </w:r>
            <w:r>
              <w:rPr>
                <w:sz w:val="20"/>
                <w:szCs w:val="20"/>
                <w:lang w:eastAsia="hr-HR"/>
              </w:rPr>
              <w:t>„Asistenti u knjižnici“</w:t>
            </w:r>
          </w:p>
          <w:p w14:paraId="134F1D6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D28BC7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ED3AB5F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96262E9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ravnatelj</w:t>
            </w:r>
          </w:p>
          <w:p w14:paraId="6E7940CF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CB83FE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tajnik</w:t>
            </w:r>
          </w:p>
          <w:p w14:paraId="03797BAF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8AA37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školska knjižnica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AE039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rujan</w:t>
            </w:r>
          </w:p>
          <w:p w14:paraId="01CC9F43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prosinac</w:t>
            </w:r>
          </w:p>
          <w:p w14:paraId="220673E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C9A39D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tijekom školske godine</w:t>
            </w:r>
          </w:p>
          <w:p w14:paraId="73A9EFC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9609D1A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D95E" w14:textId="77777777" w:rsidR="004276EA" w:rsidRDefault="004276EA">
            <w:pPr>
              <w:widowControl w:val="0"/>
              <w:jc w:val="center"/>
              <w:rPr>
                <w:b/>
                <w:sz w:val="18"/>
                <w:szCs w:val="18"/>
                <w:lang w:eastAsia="hr-HR"/>
              </w:rPr>
            </w:pPr>
          </w:p>
        </w:tc>
      </w:tr>
      <w:tr w:rsidR="004276EA" w14:paraId="12E1F33D" w14:textId="77777777">
        <w:trPr>
          <w:trHeight w:val="31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EC0242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6F1F9B41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2A94016E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0B079355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3CABEA76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2A4E8EC1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22C74C72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52CC6C15" w14:textId="77777777" w:rsidR="004276EA" w:rsidRDefault="00000000">
            <w:pPr>
              <w:widowControl w:val="0"/>
              <w:jc w:val="center"/>
              <w:rPr>
                <w:sz w:val="20"/>
                <w:lang w:eastAsia="hr-HR"/>
              </w:rPr>
            </w:pPr>
            <w:r>
              <w:rPr>
                <w:sz w:val="20"/>
                <w:lang w:eastAsia="hr-HR"/>
              </w:rPr>
              <w:t>3.</w:t>
            </w:r>
          </w:p>
          <w:p w14:paraId="075B4417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534FCD64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37876785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609B2C43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3BFDE31A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15FE3158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53B7A8BA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47D0C468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2F0BA5A5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6CDE78F0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2DD292C3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02551B2F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16009379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2F2641AE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69B28DF2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01FC5FAC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49EF0C65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72BB6066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196E1481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2F155E9F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61DBD7B8" w14:textId="77777777" w:rsidR="004276EA" w:rsidRDefault="00000000">
            <w:pPr>
              <w:widowControl w:val="0"/>
              <w:jc w:val="center"/>
              <w:rPr>
                <w:sz w:val="20"/>
                <w:lang w:eastAsia="hr-HR"/>
              </w:rPr>
            </w:pPr>
            <w:r>
              <w:rPr>
                <w:sz w:val="20"/>
                <w:lang w:eastAsia="hr-HR"/>
              </w:rPr>
              <w:t>3.</w:t>
            </w:r>
          </w:p>
          <w:p w14:paraId="49EFA581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09AD22C7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521BE8C2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13BD4AB9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5FE8526D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6EAF1AC7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4EA335CF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6654273B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4571E4E4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3D66CC3B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2BB5BF43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76774048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57EA0D48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490C5833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79A07C95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1CD85B17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332B37AE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1C03DC24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5B2100F5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1C2E9378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41DC1B9D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341C38A4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39B5C6EB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0D9CE8F6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57A1D2B3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761CF2BE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4F995B6F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49558744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713322A7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51C55089" w14:textId="77777777" w:rsidR="004276EA" w:rsidRDefault="004276EA">
            <w:pPr>
              <w:widowControl w:val="0"/>
              <w:jc w:val="center"/>
              <w:rPr>
                <w:sz w:val="20"/>
                <w:lang w:eastAsia="hr-HR"/>
              </w:rPr>
            </w:pPr>
          </w:p>
          <w:p w14:paraId="19AF78F4" w14:textId="77777777" w:rsidR="004276EA" w:rsidRDefault="00000000">
            <w:pPr>
              <w:widowControl w:val="0"/>
              <w:jc w:val="center"/>
              <w:rPr>
                <w:sz w:val="20"/>
                <w:lang w:eastAsia="hr-HR"/>
              </w:rPr>
            </w:pPr>
            <w:r>
              <w:rPr>
                <w:sz w:val="20"/>
                <w:lang w:eastAsia="hr-HR"/>
              </w:rPr>
              <w:t>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BFF2AB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DCD75A6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E270798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A5B2517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5AAB925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18DBFD2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604AD0A" w14:textId="77777777" w:rsidR="004276EA" w:rsidRDefault="00000000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>KULTURNA</w:t>
            </w:r>
          </w:p>
          <w:p w14:paraId="1C6F12A1" w14:textId="77777777" w:rsidR="004276EA" w:rsidRDefault="00000000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JAVNA DJELATNOST</w:t>
            </w:r>
          </w:p>
          <w:p w14:paraId="6C2A7497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3C7B759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FD199CA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705A6A8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ED777CA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B1B447F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01F73E3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1AD8456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8BAABEB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C61FB9B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5FE7413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DB7E607" w14:textId="77777777" w:rsidR="004276EA" w:rsidRDefault="004276EA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</w:p>
          <w:p w14:paraId="33006E50" w14:textId="77777777" w:rsidR="004276EA" w:rsidRDefault="004276EA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</w:p>
          <w:p w14:paraId="3294CFC0" w14:textId="77777777" w:rsidR="004276EA" w:rsidRDefault="004276EA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</w:p>
          <w:p w14:paraId="11F2C6AE" w14:textId="77777777" w:rsidR="004276EA" w:rsidRDefault="004276EA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</w:p>
          <w:p w14:paraId="29BCB118" w14:textId="77777777" w:rsidR="004276EA" w:rsidRDefault="004276EA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</w:p>
          <w:p w14:paraId="46E29BD1" w14:textId="77777777" w:rsidR="004276EA" w:rsidRDefault="004276EA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</w:p>
          <w:p w14:paraId="7E80804E" w14:textId="77777777" w:rsidR="004276EA" w:rsidRDefault="004276EA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</w:p>
          <w:p w14:paraId="22C7394F" w14:textId="77777777" w:rsidR="004276EA" w:rsidRDefault="00000000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>KULTURNA</w:t>
            </w:r>
          </w:p>
          <w:p w14:paraId="4FEE40AC" w14:textId="77777777" w:rsidR="004276EA" w:rsidRDefault="00000000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JAVNA DJELATNOST</w:t>
            </w:r>
          </w:p>
          <w:p w14:paraId="0233F070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D9BA606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73CE389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5F1E7D1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C57303D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7E282FB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7C7A375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0D6BC42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9011A5F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A5DAC04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69CF8E2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F04D15D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6E0BFC4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7299A04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2068729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F7C0577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3EA6A58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2FE69B6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52A70B7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832F139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55D0242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C2C5CB1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CECCD6A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391308E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4007148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006ABC0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7AF7C15C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DC1D3BF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5FE4FA76" w14:textId="77777777" w:rsidR="004276EA" w:rsidRDefault="0042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E6963EB" w14:textId="77777777" w:rsidR="004276EA" w:rsidRDefault="00000000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>KULTURNA</w:t>
            </w:r>
          </w:p>
          <w:p w14:paraId="5C2B3384" w14:textId="77777777" w:rsidR="004276EA" w:rsidRDefault="00000000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JAVNA DJELATNOST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64469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1F5D1F3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E8413B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BF65EA7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59A059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0D5FC73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Obilježavati značajne datume.</w:t>
            </w:r>
          </w:p>
          <w:p w14:paraId="3C42AC4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4D729B4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Upoznati učenike s radom u radionicama.</w:t>
            </w:r>
          </w:p>
          <w:p w14:paraId="2D67D46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34C507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1B84917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Posjetiti relevantne  kulturne ustanove i događanja.</w:t>
            </w:r>
          </w:p>
          <w:p w14:paraId="35D8B8FF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63DDD9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E6B94BF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Upoznati učenike s radom u radionicama.</w:t>
            </w:r>
          </w:p>
          <w:p w14:paraId="20362C85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956A895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C8E33C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665E08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Poticanje čitanja.</w:t>
            </w:r>
          </w:p>
          <w:p w14:paraId="2D6305D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AE3D36F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1332A5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2ECC78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0AEE05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FE1CEE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4CAAD69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E6B71E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AFDA62C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Obilježavati značajne datume.</w:t>
            </w:r>
          </w:p>
          <w:p w14:paraId="4FDCDE7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74F7E6E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Posjetiti relevantne  kulturne ustanove i događanja.</w:t>
            </w:r>
          </w:p>
          <w:p w14:paraId="6FB21DD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F2EF5A8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6792E4F4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096643F4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33499CEA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2A159C78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1A206ACF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68AE380D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Obilježavati značajne datume.</w:t>
            </w:r>
          </w:p>
          <w:p w14:paraId="7EA9350B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Posjetiti relevantne  kulturne </w:t>
            </w:r>
            <w:r>
              <w:rPr>
                <w:sz w:val="18"/>
                <w:szCs w:val="18"/>
                <w:lang w:eastAsia="hr-HR"/>
              </w:rPr>
              <w:lastRenderedPageBreak/>
              <w:t>i znanstvene  ustanove i događanja.</w:t>
            </w:r>
          </w:p>
          <w:p w14:paraId="3C64DD89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04939209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2C561EC4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7EE70138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7F26AE23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09F36B08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5A5DBE30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59561EB0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57E42B50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675E930C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323C1E49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476291B6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2B7CDFFD" w14:textId="77777777" w:rsidR="004276EA" w:rsidRDefault="00000000">
            <w:pPr>
              <w:widowControl w:val="0"/>
              <w:rPr>
                <w:lang w:eastAsia="hr-HR"/>
              </w:rPr>
            </w:pPr>
            <w:r>
              <w:rPr>
                <w:sz w:val="18"/>
                <w:lang w:eastAsia="hr-HR"/>
              </w:rPr>
              <w:t>Sudjelovanje u projektima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A9C3D3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BCA6A77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F6337F6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C66C54F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DAC6BF3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AB613AF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61DE237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Poticati čitanje i istraživanje izvora znanja.</w:t>
            </w:r>
          </w:p>
          <w:p w14:paraId="637C0FF3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97CD16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47ABE2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3DEA90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008365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61A2AB6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4E54017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9D8802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1B860A8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Sudjelovati u radionicama.</w:t>
            </w:r>
          </w:p>
          <w:p w14:paraId="7960F1BB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172697EF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3E9F6F2F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0579433B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Provoditi projekte poticanja čitanja.</w:t>
            </w:r>
          </w:p>
          <w:p w14:paraId="1814EA27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Susret s piscem.</w:t>
            </w:r>
          </w:p>
          <w:p w14:paraId="7567AB16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51B71CA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8E9238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304E76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E2D5F50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DAE493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23AC16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31B70B4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Surađivati s knjižničarima i srodnim stručnjacima i razvijati spoznaje i komunikacijske vještine kod učenika.</w:t>
            </w:r>
          </w:p>
          <w:p w14:paraId="3EBF77C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26273E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604DBE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375F4B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F3A776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103C9F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966F17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D49ACE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E7A32D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0FDC822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Upoznati učenike s relevantnim  kulturnim ustanovama i događanjima.</w:t>
            </w:r>
          </w:p>
          <w:p w14:paraId="32F3B29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A183150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Razvijati kulturni identitet, upoznati s kulturom i povijesti.</w:t>
            </w:r>
          </w:p>
          <w:p w14:paraId="1D28A2B5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AF6A8A9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3B129FF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EA4E3DE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Razvijati  medijsku pismenost.</w:t>
            </w:r>
          </w:p>
          <w:p w14:paraId="76C6996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BF7275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3ADB77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A64D955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9F237B7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C505D45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216E83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3D7A979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38D6DF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3C12D1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4EBD5A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6710D29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Razvijati rad u skupini te komunikacijske i organizacijske vještine</w:t>
            </w:r>
          </w:p>
          <w:p w14:paraId="4A12CA64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Proširiti znanje o ljudskim pravima</w:t>
            </w:r>
          </w:p>
          <w:p w14:paraId="4DEB38C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3ED9A42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Razvoj kritičkog mišljenja</w:t>
            </w:r>
          </w:p>
          <w:p w14:paraId="5D43B4C2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Korištenje informacijskih izvora</w:t>
            </w:r>
          </w:p>
          <w:p w14:paraId="097A6E1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8DD31C2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Razvoj medijske i informacijske pismenosti</w:t>
            </w:r>
          </w:p>
          <w:p w14:paraId="18CAA01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6B75AF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lastRenderedPageBreak/>
              <w:t>Obilježavati datume vezane uz knjigu i čitanje</w:t>
            </w:r>
          </w:p>
          <w:p w14:paraId="258E7552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65378DD9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br/>
              <w:t>(Međunarodni mjesec školskih knjižnica, Mjesec hrvatske knjige, Dan hrvatske knjige).</w:t>
            </w:r>
          </w:p>
          <w:p w14:paraId="1F49AD7A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6890ED85" w14:textId="77777777" w:rsidR="004276EA" w:rsidRDefault="004276EA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14:paraId="1AF4FD1B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Obilježavati ostale datume</w:t>
            </w:r>
          </w:p>
          <w:p w14:paraId="439EBCF7" w14:textId="77777777" w:rsidR="004276EA" w:rsidRDefault="00000000">
            <w:pPr>
              <w:widowControl w:val="0"/>
              <w:jc w:val="center"/>
              <w:rPr>
                <w:iCs/>
                <w:sz w:val="18"/>
                <w:szCs w:val="18"/>
                <w:lang w:eastAsia="hr-HR"/>
              </w:rPr>
            </w:pPr>
            <w:r>
              <w:rPr>
                <w:iCs/>
                <w:sz w:val="18"/>
                <w:szCs w:val="18"/>
                <w:lang w:eastAsia="hr-HR"/>
              </w:rPr>
              <w:t>(prema mjesečnim pregledima Hrvatskog čitateljskog društva)</w:t>
            </w:r>
          </w:p>
          <w:p w14:paraId="3BC4267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Obilježavati značajne blagdane i praznike i manifestacije u školi i gradu.</w:t>
            </w:r>
          </w:p>
          <w:p w14:paraId="6F05BD03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A3104FD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Organizirati radionice (Dani </w:t>
            </w:r>
            <w:proofErr w:type="spellStart"/>
            <w:r>
              <w:rPr>
                <w:sz w:val="18"/>
                <w:szCs w:val="18"/>
                <w:lang w:eastAsia="hr-HR"/>
              </w:rPr>
              <w:t>glagoljlice</w:t>
            </w:r>
            <w:proofErr w:type="spellEnd"/>
            <w:r>
              <w:rPr>
                <w:sz w:val="18"/>
                <w:szCs w:val="18"/>
                <w:lang w:eastAsia="hr-HR"/>
              </w:rPr>
              <w:t>).</w:t>
            </w:r>
          </w:p>
          <w:p w14:paraId="5599432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3B17EC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B58F200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E48F13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Provoditi </w:t>
            </w:r>
            <w:proofErr w:type="spellStart"/>
            <w:r>
              <w:rPr>
                <w:sz w:val="18"/>
                <w:szCs w:val="18"/>
                <w:lang w:eastAsia="hr-HR"/>
              </w:rPr>
              <w:t>Bookcrossing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 razvijati nove projekte poticanja čitanja.</w:t>
            </w:r>
          </w:p>
          <w:p w14:paraId="6F5BD27A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Provoditi „Tulum slova“.</w:t>
            </w:r>
          </w:p>
          <w:p w14:paraId="30A6954C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Organizacija susreta ili sudjelovanje na organiziranom susretu</w:t>
            </w:r>
          </w:p>
          <w:p w14:paraId="01BA4B9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2F1D40A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2605FB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6450FC0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27A26F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335D96D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Posjetiti različite vrste knjižnica – narodnu, školsku, nacionalnu.</w:t>
            </w:r>
          </w:p>
          <w:p w14:paraId="33E30291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6E6319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809618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AEFFCB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3BEF5E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FECC80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9C2B366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D691775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3B5E7A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485C19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A5FE33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B9BB0E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EDD9F06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Posjetiti druge kulturne  i </w:t>
            </w:r>
            <w:r>
              <w:rPr>
                <w:sz w:val="18"/>
                <w:szCs w:val="18"/>
                <w:lang w:eastAsia="hr-HR"/>
              </w:rPr>
              <w:lastRenderedPageBreak/>
              <w:t>znanstvene ustanove i događanja.</w:t>
            </w:r>
          </w:p>
          <w:p w14:paraId="572A899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5EE1D1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ADF832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BB8448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72A5141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D7BEC66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Posjet kazalištu.</w:t>
            </w:r>
          </w:p>
          <w:p w14:paraId="1628F154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BBEE920" w14:textId="77777777" w:rsidR="004276EA" w:rsidRDefault="004276EA">
            <w:pPr>
              <w:widowControl w:val="0"/>
              <w:rPr>
                <w:i/>
                <w:sz w:val="18"/>
                <w:szCs w:val="18"/>
                <w:lang w:eastAsia="hr-HR"/>
              </w:rPr>
            </w:pPr>
          </w:p>
          <w:p w14:paraId="260240A6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F76F9D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25BAFA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26D9D5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23AC583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3B80C6F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6C1A9A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E95853F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92569C0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B56B681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Virtualni susreti</w:t>
            </w:r>
          </w:p>
          <w:p w14:paraId="58A43ED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Video materijal</w:t>
            </w:r>
          </w:p>
          <w:p w14:paraId="300B9EFD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Seminari i radionice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8DF246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385659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F97B664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A3CCDF5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9B5E940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uređenje panoa</w:t>
            </w:r>
          </w:p>
          <w:p w14:paraId="42C20D66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988D108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prigodna izložba</w:t>
            </w:r>
          </w:p>
          <w:p w14:paraId="00C7E49F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F9A4A8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D2A01A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F8F06A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CFF0AB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F4B397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3E8778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83F369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radionice</w:t>
            </w:r>
          </w:p>
          <w:p w14:paraId="4C1DF494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343CB4AC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17EBFB56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5315C558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promocija</w:t>
            </w:r>
          </w:p>
          <w:p w14:paraId="0540962B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radionice, susret</w:t>
            </w:r>
          </w:p>
          <w:p w14:paraId="19CD90E4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7E3C472D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69838D12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76C7D1F7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6ACED62E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1BFBA0D1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1F554061" w14:textId="77777777" w:rsidR="004276EA" w:rsidRDefault="00000000">
            <w:pPr>
              <w:widowControl w:val="0"/>
              <w:rPr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posjeti</w:t>
            </w:r>
          </w:p>
          <w:p w14:paraId="24938389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sudjelovanja u kulturnim aktivnostima</w:t>
            </w:r>
          </w:p>
          <w:p w14:paraId="4A29DE62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4345379C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517325A0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49774FAE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013896EA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302342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698596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DAB56B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12B1D4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E0DE78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677361A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6635A96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C970FD8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posjeti</w:t>
            </w:r>
          </w:p>
          <w:p w14:paraId="7A47CC20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F6ECEC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9006CF5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060CEB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CE728E9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B1931B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095D0E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E7B7B43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234C1A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1CF54D47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9A2661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632B31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20DE23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9ACDFF3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8186A68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radionice</w:t>
            </w:r>
          </w:p>
          <w:p w14:paraId="5BB6FECE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izrada video materijala</w:t>
            </w:r>
          </w:p>
          <w:p w14:paraId="165A1BC0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posjeti i domaćinstvo</w:t>
            </w:r>
          </w:p>
          <w:p w14:paraId="19E7525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A4EB94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26EBA8" w14:textId="77777777" w:rsidR="004276EA" w:rsidRDefault="00000000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 xml:space="preserve">Učenici </w:t>
            </w:r>
            <w:r>
              <w:rPr>
                <w:sz w:val="20"/>
                <w:szCs w:val="20"/>
                <w:lang w:eastAsia="hr-HR"/>
              </w:rPr>
              <w:t>„Asistenti u knjižnici“</w:t>
            </w:r>
          </w:p>
          <w:p w14:paraId="052B401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7472EDD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0DDB312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predmetni nastavnici, aktiv hrvatskog i stranih jezika</w:t>
            </w:r>
          </w:p>
          <w:p w14:paraId="442B8AC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57730C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8974F9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FD5DD2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A92E87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aktiv hrvatskog i stranih jezika</w:t>
            </w:r>
          </w:p>
          <w:p w14:paraId="40EC939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EE5EAF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5738534" w14:textId="77777777" w:rsidR="004276EA" w:rsidRDefault="00000000">
            <w:pPr>
              <w:widowControl w:val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Učenici, </w:t>
            </w:r>
            <w:r>
              <w:rPr>
                <w:sz w:val="20"/>
                <w:szCs w:val="20"/>
                <w:lang w:eastAsia="hr-HR"/>
              </w:rPr>
              <w:t>„Asistenti u knjižnici“</w:t>
            </w:r>
          </w:p>
          <w:p w14:paraId="1BCA11A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215085E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predmetni nastavnici</w:t>
            </w:r>
          </w:p>
          <w:p w14:paraId="6BEED4EA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446AFBE2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574DF613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64E62319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6BDD5B02" w14:textId="77777777" w:rsidR="004276EA" w:rsidRDefault="00000000">
            <w:pPr>
              <w:widowControl w:val="0"/>
              <w:rPr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Učenici </w:t>
            </w:r>
            <w:r>
              <w:rPr>
                <w:sz w:val="20"/>
                <w:szCs w:val="20"/>
                <w:lang w:eastAsia="hr-HR"/>
              </w:rPr>
              <w:t>„Asistenti u knjižnici“</w:t>
            </w:r>
          </w:p>
          <w:p w14:paraId="25F94F45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6862C123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2F9848F6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0033D8C4" w14:textId="77777777" w:rsidR="004276EA" w:rsidRDefault="004276EA">
            <w:pPr>
              <w:widowControl w:val="0"/>
              <w:rPr>
                <w:lang w:eastAsia="hr-HR"/>
              </w:rPr>
            </w:pPr>
          </w:p>
          <w:p w14:paraId="600F910C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503C5BE4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69E1C96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Stručna suradnica knjižničarka</w:t>
            </w:r>
          </w:p>
          <w:p w14:paraId="6ABB696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2C77620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predmetni nastavnici</w:t>
            </w:r>
          </w:p>
          <w:p w14:paraId="290B7E1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8F04737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4E8D82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3BA3654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nastavnica povijesti i etike</w:t>
            </w:r>
          </w:p>
          <w:p w14:paraId="39C2F148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6AF3CEA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0BC083C0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38B0CB4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predmetni nastavnici</w:t>
            </w:r>
          </w:p>
          <w:p w14:paraId="387338D2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757ABA1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9600313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362C399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6EF69A4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58A4E06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Stručna suradnica knjižničarka, djelatnici Škole, zainteresirani učenici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DFEBC3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školska knjižnica</w:t>
            </w:r>
          </w:p>
          <w:p w14:paraId="1A64586E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relevantne kulturne i druge ustanove</w:t>
            </w:r>
          </w:p>
          <w:p w14:paraId="16A13D7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2BFDF56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5E7CFAA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9169C6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37AE79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Grad Križevci – prema ponudi događanja</w:t>
            </w:r>
          </w:p>
          <w:p w14:paraId="0D148E30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89F8F9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školska knjižnica</w:t>
            </w:r>
          </w:p>
          <w:p w14:paraId="4C5490F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34AFA6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E75EA2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CA3FF9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Školska knjižnica, ustanove u Križevcima, Gradska knjižnica „Franjo Marković“ Križevci  Zagreb</w:t>
            </w:r>
          </w:p>
          <w:p w14:paraId="5A90B9D0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D3553B9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Gradska knjižnica „Franjo Marković“ Križevci, knjižnica VGUK-a, knjižnica jedne od srednjih škola, NSK u Zagrebu</w:t>
            </w:r>
          </w:p>
          <w:p w14:paraId="01D9E76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F8E41CB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2F7EBC2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C04DF8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1FF7909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Križevci - muzej</w:t>
            </w:r>
          </w:p>
          <w:p w14:paraId="50D31CF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E0A3F1D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7A24152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Zagreb, Varaždin – kazalište ovisno o repertoaru</w:t>
            </w:r>
          </w:p>
          <w:p w14:paraId="554C35EF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Škola</w:t>
            </w:r>
          </w:p>
          <w:p w14:paraId="67BDF7A6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institucije koje se bave ljudskim pravima i medijima te srodne institucije</w:t>
            </w:r>
          </w:p>
          <w:p w14:paraId="7DD295B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2C745DC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partnerske zemlje</w:t>
            </w:r>
          </w:p>
          <w:p w14:paraId="01CFC671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AFC9566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listopad, studeni, travanj</w:t>
            </w:r>
          </w:p>
          <w:p w14:paraId="66FC344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tijekom školske godine</w:t>
            </w:r>
          </w:p>
          <w:p w14:paraId="746FABC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B1D5BB6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0544955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C8E113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137C59F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travanj</w:t>
            </w:r>
          </w:p>
          <w:p w14:paraId="33A53FA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587A9C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08A304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06A277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33782797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393AA58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veljača</w:t>
            </w:r>
          </w:p>
          <w:p w14:paraId="72FAA751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4F1B4D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17B3F4BA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DC03BC4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2C1B0E3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tijekom školske godine</w:t>
            </w:r>
          </w:p>
          <w:p w14:paraId="5BABB07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49E4B7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7C294A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ECCFAB8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8BB45F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537764B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65F16AC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8F590B0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6FBC7F5C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listopad</w:t>
            </w:r>
          </w:p>
          <w:p w14:paraId="2D6EDAF1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siječanj</w:t>
            </w:r>
          </w:p>
          <w:p w14:paraId="10D22665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veljača</w:t>
            </w:r>
          </w:p>
          <w:p w14:paraId="6917B82C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ožujak travanj</w:t>
            </w:r>
          </w:p>
          <w:p w14:paraId="4E0154C3" w14:textId="77777777" w:rsidR="004276EA" w:rsidRDefault="004276EA">
            <w:pPr>
              <w:widowControl w:val="0"/>
              <w:jc w:val="center"/>
              <w:rPr>
                <w:lang w:eastAsia="hr-HR"/>
              </w:rPr>
            </w:pPr>
          </w:p>
          <w:p w14:paraId="241DA272" w14:textId="77777777" w:rsidR="004276EA" w:rsidRDefault="004276EA">
            <w:pPr>
              <w:widowControl w:val="0"/>
              <w:jc w:val="center"/>
              <w:rPr>
                <w:lang w:eastAsia="hr-HR"/>
              </w:rPr>
            </w:pPr>
          </w:p>
          <w:p w14:paraId="1FEDAE95" w14:textId="77777777" w:rsidR="004276EA" w:rsidRDefault="004276EA">
            <w:pPr>
              <w:widowControl w:val="0"/>
              <w:jc w:val="center"/>
              <w:rPr>
                <w:lang w:eastAsia="hr-HR"/>
              </w:rPr>
            </w:pPr>
          </w:p>
          <w:p w14:paraId="7C4F4252" w14:textId="77777777" w:rsidR="004276EA" w:rsidRDefault="004276EA">
            <w:pPr>
              <w:widowControl w:val="0"/>
              <w:jc w:val="center"/>
              <w:rPr>
                <w:lang w:eastAsia="hr-HR"/>
              </w:rPr>
            </w:pPr>
          </w:p>
          <w:p w14:paraId="07B04CD6" w14:textId="77777777" w:rsidR="004276EA" w:rsidRDefault="004276EA">
            <w:pPr>
              <w:widowControl w:val="0"/>
              <w:jc w:val="center"/>
              <w:rPr>
                <w:lang w:eastAsia="hr-HR"/>
              </w:rPr>
            </w:pPr>
          </w:p>
          <w:p w14:paraId="118069C3" w14:textId="77777777" w:rsidR="004276EA" w:rsidRDefault="004276EA">
            <w:pPr>
              <w:widowControl w:val="0"/>
              <w:jc w:val="center"/>
              <w:rPr>
                <w:lang w:eastAsia="hr-HR"/>
              </w:rPr>
            </w:pPr>
          </w:p>
          <w:p w14:paraId="06662447" w14:textId="77777777" w:rsidR="004276EA" w:rsidRDefault="004276EA">
            <w:pPr>
              <w:widowControl w:val="0"/>
              <w:jc w:val="center"/>
              <w:rPr>
                <w:lang w:eastAsia="hr-HR"/>
              </w:rPr>
            </w:pPr>
          </w:p>
          <w:p w14:paraId="178A6162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listopad</w:t>
            </w:r>
          </w:p>
          <w:p w14:paraId="32C698CF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7E11D7C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studeni/ prosinac</w:t>
            </w:r>
          </w:p>
          <w:p w14:paraId="6234E12E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1AF9853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travanj/ svibanj</w:t>
            </w:r>
          </w:p>
          <w:p w14:paraId="6873703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FA57D99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7AD01B37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svibanj</w:t>
            </w:r>
          </w:p>
          <w:p w14:paraId="1CB0F582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BC73EB0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35BCC433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25BF9F56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435072AB" w14:textId="77777777" w:rsidR="004276EA" w:rsidRDefault="004276EA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</w:p>
          <w:p w14:paraId="004BEE74" w14:textId="77777777" w:rsidR="004276EA" w:rsidRDefault="00000000">
            <w:pPr>
              <w:widowControl w:val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listopad, ožujak</w:t>
            </w:r>
          </w:p>
          <w:p w14:paraId="7C0793EE" w14:textId="77777777" w:rsidR="004276EA" w:rsidRDefault="004276EA">
            <w:pPr>
              <w:widowControl w:val="0"/>
              <w:rPr>
                <w:sz w:val="18"/>
                <w:szCs w:val="18"/>
                <w:lang w:eastAsia="hr-HR"/>
              </w:rPr>
            </w:pPr>
          </w:p>
          <w:p w14:paraId="49C30FB7" w14:textId="77777777" w:rsidR="004276EA" w:rsidRDefault="00000000">
            <w:pPr>
              <w:widowControl w:val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3ECA40" w14:textId="77777777" w:rsidR="004276EA" w:rsidRDefault="00000000">
            <w:pPr>
              <w:widowControl w:val="0"/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lastRenderedPageBreak/>
              <w:t>206</w:t>
            </w:r>
          </w:p>
        </w:tc>
      </w:tr>
    </w:tbl>
    <w:p w14:paraId="013D138D" w14:textId="77777777" w:rsidR="004276EA" w:rsidRDefault="004276EA">
      <w:pPr>
        <w:spacing w:after="200" w:line="276" w:lineRule="auto"/>
        <w:rPr>
          <w:bCs/>
        </w:rPr>
      </w:pPr>
    </w:p>
    <w:p w14:paraId="1F23B807" w14:textId="77777777" w:rsidR="004276EA" w:rsidRDefault="004276EA">
      <w:pPr>
        <w:spacing w:after="200" w:line="276" w:lineRule="auto"/>
        <w:rPr>
          <w:bCs/>
        </w:rPr>
      </w:pPr>
    </w:p>
    <w:p w14:paraId="3857BA0A" w14:textId="77777777" w:rsidR="004276EA" w:rsidRDefault="004276EA">
      <w:pPr>
        <w:spacing w:after="200" w:line="276" w:lineRule="auto"/>
        <w:rPr>
          <w:bCs/>
        </w:rPr>
      </w:pPr>
    </w:p>
    <w:p w14:paraId="1888DA47" w14:textId="77777777" w:rsidR="004276EA" w:rsidRDefault="004276EA">
      <w:pPr>
        <w:rPr>
          <w:bCs/>
        </w:rPr>
      </w:pPr>
    </w:p>
    <w:p w14:paraId="552AA045" w14:textId="77777777" w:rsidR="004276EA" w:rsidRDefault="004276EA">
      <w:pPr>
        <w:rPr>
          <w:bCs/>
        </w:rPr>
      </w:pPr>
    </w:p>
    <w:p w14:paraId="5F536609" w14:textId="77777777" w:rsidR="004276EA" w:rsidRDefault="004276EA">
      <w:pPr>
        <w:rPr>
          <w:bCs/>
        </w:rPr>
      </w:pPr>
    </w:p>
    <w:p w14:paraId="1D7E417C" w14:textId="77777777" w:rsidR="004276EA" w:rsidRDefault="004276EA">
      <w:pPr>
        <w:rPr>
          <w:bCs/>
        </w:rPr>
      </w:pPr>
    </w:p>
    <w:p w14:paraId="0FA30033" w14:textId="77777777" w:rsidR="004276EA" w:rsidRDefault="004276EA">
      <w:pPr>
        <w:rPr>
          <w:bCs/>
        </w:rPr>
      </w:pPr>
    </w:p>
    <w:p w14:paraId="7B4B694F" w14:textId="77777777" w:rsidR="004276EA" w:rsidRDefault="004276EA">
      <w:pPr>
        <w:rPr>
          <w:bCs/>
        </w:rPr>
      </w:pPr>
    </w:p>
    <w:tbl>
      <w:tblPr>
        <w:tblpPr w:leftFromText="180" w:rightFromText="180" w:vertAnchor="text" w:horzAnchor="margin" w:tblpY="141"/>
        <w:tblW w:w="15559" w:type="dxa"/>
        <w:tblLayout w:type="fixed"/>
        <w:tblLook w:val="0000" w:firstRow="0" w:lastRow="0" w:firstColumn="0" w:lastColumn="0" w:noHBand="0" w:noVBand="0"/>
      </w:tblPr>
      <w:tblGrid>
        <w:gridCol w:w="665"/>
        <w:gridCol w:w="1711"/>
        <w:gridCol w:w="1561"/>
        <w:gridCol w:w="1842"/>
        <w:gridCol w:w="4395"/>
        <w:gridCol w:w="2127"/>
        <w:gridCol w:w="1276"/>
        <w:gridCol w:w="1274"/>
        <w:gridCol w:w="708"/>
      </w:tblGrid>
      <w:tr w:rsidR="004276EA" w14:paraId="625D8C76" w14:textId="77777777">
        <w:trPr>
          <w:trHeight w:val="438"/>
        </w:trPr>
        <w:tc>
          <w:tcPr>
            <w:tcW w:w="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713F22A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</w:rPr>
              <w:lastRenderedPageBreak/>
              <w:t>R.b</w:t>
            </w:r>
            <w:proofErr w:type="spellEnd"/>
            <w:r>
              <w:rPr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33DEF79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Područje rada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A18FA55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Cilj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B484EA5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Zadaci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FFDD985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Sadržaj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88EAB65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Suradnici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45200A1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Mjesto realizacije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8EF1082" w14:textId="77777777" w:rsidR="004276EA" w:rsidRDefault="00000000">
            <w:pPr>
              <w:pStyle w:val="Tijeloteksta"/>
              <w:widowControl w:val="0"/>
              <w:ind w:right="-108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Vrijeme realizacije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65913E8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Broj sati</w:t>
            </w:r>
          </w:p>
        </w:tc>
      </w:tr>
      <w:tr w:rsidR="004276EA" w14:paraId="0C8ABFCF" w14:textId="77777777">
        <w:trPr>
          <w:trHeight w:val="31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E27B43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7E80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STRUČNO </w:t>
            </w:r>
            <w:r>
              <w:rPr>
                <w:b/>
                <w:bCs/>
                <w:sz w:val="16"/>
                <w:szCs w:val="16"/>
              </w:rPr>
              <w:t>USAVRŠAVANJE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C114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Osuvremenjivati svoj rad.</w:t>
            </w:r>
          </w:p>
          <w:p w14:paraId="342FE82B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2CEA9389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C769" w14:textId="77777777" w:rsidR="004276EA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Steći nova saznanja, nova iskustva kroz suvremenu literaturu, predavanja, radionice, razgovor i samo sudjelovanje u radu stručnih skupova i stručnih tijela.</w:t>
            </w:r>
          </w:p>
          <w:p w14:paraId="0A30DC6B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  <w:p w14:paraId="0F849D1C" w14:textId="77777777" w:rsidR="004276EA" w:rsidRDefault="004276EA">
            <w:pPr>
              <w:widowControl w:val="0"/>
              <w:rPr>
                <w:i/>
                <w:i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8C0366" w14:textId="77777777" w:rsidR="004276EA" w:rsidRDefault="00000000">
            <w:pPr>
              <w:pStyle w:val="Tijeloteksta"/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Praćenje novih naslova knjiga, časopisa i internetskih stranica s područja knjižničarstva, pedagogije i metodike.</w:t>
            </w:r>
          </w:p>
          <w:p w14:paraId="2F6B6428" w14:textId="77777777" w:rsidR="004276EA" w:rsidRDefault="004276EA">
            <w:pPr>
              <w:pStyle w:val="Tijeloteksta"/>
              <w:widowControl w:val="0"/>
              <w:rPr>
                <w:i/>
                <w:iCs/>
                <w:sz w:val="20"/>
                <w:szCs w:val="20"/>
              </w:rPr>
            </w:pPr>
          </w:p>
          <w:p w14:paraId="45EE0F00" w14:textId="77777777" w:rsidR="004276EA" w:rsidRDefault="00000000">
            <w:pPr>
              <w:pStyle w:val="Tijeloteksta"/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Sudjelovanje na stručnim skupovima u organizaciji AZOO-a, Županijske matične službe za knjižnice, CSSU-a i drugih relevantnih ustanova.</w:t>
            </w:r>
          </w:p>
          <w:p w14:paraId="58C23CE1" w14:textId="77777777" w:rsidR="004276EA" w:rsidRDefault="004276EA">
            <w:pPr>
              <w:pStyle w:val="Tijeloteksta"/>
              <w:widowControl w:val="0"/>
              <w:rPr>
                <w:b/>
                <w:bCs/>
                <w:i/>
                <w:sz w:val="20"/>
                <w:szCs w:val="20"/>
              </w:rPr>
            </w:pPr>
          </w:p>
          <w:p w14:paraId="2EA66153" w14:textId="77777777" w:rsidR="004276EA" w:rsidRDefault="00000000">
            <w:pPr>
              <w:pStyle w:val="Tijeloteksta"/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Sudjelovanje na godišnjoj skupštini Društva knjižničara Bilogore, Podravine i</w:t>
            </w:r>
            <w:r>
              <w:rPr>
                <w:i/>
                <w:sz w:val="20"/>
                <w:szCs w:val="20"/>
              </w:rPr>
              <w:br/>
              <w:t>Kalničkog prigorja.</w:t>
            </w:r>
          </w:p>
          <w:p w14:paraId="3FF081F9" w14:textId="77777777" w:rsidR="004276EA" w:rsidRDefault="004276EA">
            <w:pPr>
              <w:pStyle w:val="Tijeloteksta"/>
              <w:widowControl w:val="0"/>
              <w:rPr>
                <w:i/>
                <w:sz w:val="20"/>
                <w:szCs w:val="20"/>
              </w:rPr>
            </w:pPr>
          </w:p>
          <w:p w14:paraId="08B6F89D" w14:textId="77777777" w:rsidR="004276EA" w:rsidRDefault="00000000">
            <w:pPr>
              <w:pStyle w:val="Tijeloteksta"/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Suradnja sa županijskom knjižnicom, gradskom knjižnicom, Nacionalnom i</w:t>
            </w:r>
            <w:r>
              <w:rPr>
                <w:i/>
                <w:sz w:val="20"/>
                <w:szCs w:val="20"/>
              </w:rPr>
              <w:br/>
              <w:t>sveučilišnom knjižnicom i drugim stručnim organizacijama i ustanovama.</w:t>
            </w:r>
          </w:p>
          <w:p w14:paraId="6E6C59A0" w14:textId="77777777" w:rsidR="004276EA" w:rsidRDefault="004276EA">
            <w:pPr>
              <w:pStyle w:val="Tijeloteksta"/>
              <w:widowControl w:val="0"/>
              <w:rPr>
                <w:i/>
                <w:sz w:val="20"/>
                <w:szCs w:val="20"/>
              </w:rPr>
            </w:pPr>
          </w:p>
          <w:p w14:paraId="4DB750FA" w14:textId="77777777" w:rsidR="004276EA" w:rsidRDefault="00000000">
            <w:pPr>
              <w:pStyle w:val="Tijeloteksta"/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Posjet sajmu knjige </w:t>
            </w:r>
            <w:r>
              <w:rPr>
                <w:i/>
                <w:iCs/>
                <w:sz w:val="20"/>
                <w:szCs w:val="20"/>
              </w:rPr>
              <w:t>Interliber</w:t>
            </w:r>
          </w:p>
          <w:p w14:paraId="0CAA586C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 ciljem informiranja o novim izdanjima i</w:t>
            </w:r>
            <w:r>
              <w:rPr>
                <w:i/>
                <w:sz w:val="20"/>
                <w:szCs w:val="20"/>
              </w:rPr>
              <w:br/>
              <w:t>povoljnije nabave knjiga).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0ED34A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stručnjaci pojedinih ustanova</w:t>
            </w:r>
          </w:p>
          <w:p w14:paraId="19CCB698" w14:textId="77777777" w:rsidR="004276EA" w:rsidRDefault="004276EA">
            <w:pPr>
              <w:pStyle w:val="Tijeloteksta"/>
              <w:widowControl w:val="0"/>
              <w:rPr>
                <w:i/>
                <w:iCs/>
                <w:sz w:val="20"/>
              </w:rPr>
            </w:pPr>
          </w:p>
          <w:p w14:paraId="5D85B0AC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nakladnici i knjižari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D78CF3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školska knjižnica i/ili navedene ustanove</w:t>
            </w:r>
          </w:p>
          <w:p w14:paraId="244737A5" w14:textId="77777777" w:rsidR="004276EA" w:rsidRDefault="004276EA">
            <w:pPr>
              <w:pStyle w:val="Tijeloteksta"/>
              <w:widowControl w:val="0"/>
              <w:rPr>
                <w:i/>
                <w:iCs/>
                <w:sz w:val="20"/>
              </w:rPr>
            </w:pPr>
          </w:p>
          <w:p w14:paraId="5B2E8809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Zagrebački velesajam</w:t>
            </w:r>
          </w:p>
          <w:p w14:paraId="2325ABF8" w14:textId="77777777" w:rsidR="004276EA" w:rsidRDefault="004276EA">
            <w:pPr>
              <w:pStyle w:val="Tijeloteksta"/>
              <w:widowControl w:val="0"/>
              <w:rPr>
                <w:i/>
                <w:iCs/>
                <w:sz w:val="20"/>
              </w:rPr>
            </w:pPr>
          </w:p>
          <w:p w14:paraId="774315BE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Nacionalna i sveučilišna knjižnica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A61341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tijekom školske godine</w:t>
            </w:r>
          </w:p>
          <w:p w14:paraId="753DA0EB" w14:textId="77777777" w:rsidR="004276EA" w:rsidRDefault="004276EA">
            <w:pPr>
              <w:pStyle w:val="Tijeloteksta"/>
              <w:widowControl w:val="0"/>
              <w:rPr>
                <w:i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3E52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175</w:t>
            </w:r>
          </w:p>
        </w:tc>
      </w:tr>
      <w:tr w:rsidR="004276EA" w14:paraId="4FBF496D" w14:textId="77777777">
        <w:trPr>
          <w:cantSplit/>
          <w:trHeight w:val="272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14:paraId="41ED30E1" w14:textId="77777777" w:rsidR="004276EA" w:rsidRDefault="00000000">
            <w:pPr>
              <w:pStyle w:val="Tijeloteksta"/>
              <w:widowControl w:val="0"/>
              <w:ind w:left="113" w:right="11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Ukupno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7908EC" w14:textId="77777777" w:rsidR="004276EA" w:rsidRDefault="004276EA">
            <w:pPr>
              <w:pStyle w:val="Tijeloteksta"/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580FC4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61975C" w14:textId="77777777" w:rsidR="004276EA" w:rsidRDefault="004276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F8975D" w14:textId="77777777" w:rsidR="004276EA" w:rsidRDefault="004276EA">
            <w:pPr>
              <w:pStyle w:val="Tijeloteksta"/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BD396D6" w14:textId="77777777" w:rsidR="004276EA" w:rsidRDefault="004276EA">
            <w:pPr>
              <w:pStyle w:val="Tijeloteksta"/>
              <w:widowControl w:val="0"/>
              <w:rPr>
                <w:i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BD4B4"/>
            <w:vAlign w:val="center"/>
          </w:tcPr>
          <w:p w14:paraId="0F4E7799" w14:textId="77777777" w:rsidR="004276EA" w:rsidRDefault="00000000">
            <w:pPr>
              <w:pStyle w:val="Tijeloteksta"/>
              <w:widowControl w:val="0"/>
              <w:rPr>
                <w:i/>
                <w:iCs/>
                <w:sz w:val="20"/>
              </w:rPr>
            </w:pPr>
            <w:r>
              <w:rPr>
                <w:sz w:val="20"/>
                <w:szCs w:val="20"/>
              </w:rPr>
              <w:t>Od 1.9.2022. do 31.8.2023.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BD4B4"/>
            <w:textDirection w:val="btLr"/>
            <w:vAlign w:val="center"/>
          </w:tcPr>
          <w:p w14:paraId="504ED29E" w14:textId="77777777" w:rsidR="004276EA" w:rsidRDefault="00000000">
            <w:pPr>
              <w:widowControl w:val="0"/>
              <w:ind w:left="113" w:right="113"/>
              <w:rPr>
                <w:i/>
                <w:iCs/>
                <w:sz w:val="20"/>
              </w:rPr>
            </w:pPr>
            <w:r>
              <w:rPr>
                <w:sz w:val="20"/>
                <w:szCs w:val="20"/>
              </w:rPr>
              <w:t>UKUPNO SATI:222 rad. dana x8=*(godišnji odmor od 30 dana oduzet  -srpanj/kolovoz)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AF2CD6A" w14:textId="77777777" w:rsidR="004276EA" w:rsidRDefault="00000000">
            <w:pPr>
              <w:pStyle w:val="Tijeloteksta"/>
              <w:widowControl w:val="0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1776</w:t>
            </w:r>
          </w:p>
        </w:tc>
      </w:tr>
    </w:tbl>
    <w:p w14:paraId="7870C66B" w14:textId="77777777" w:rsidR="004276EA" w:rsidRDefault="004276EA">
      <w:pPr>
        <w:rPr>
          <w:bCs/>
        </w:rPr>
      </w:pPr>
    </w:p>
    <w:p w14:paraId="1978DF53" w14:textId="77777777" w:rsidR="004276EA" w:rsidRDefault="00000000">
      <w:pPr>
        <w:rPr>
          <w:b/>
        </w:rPr>
      </w:pPr>
      <w:r>
        <w:br w:type="page"/>
      </w:r>
    </w:p>
    <w:p w14:paraId="4D1C2EB8" w14:textId="77777777" w:rsidR="004276EA" w:rsidRDefault="004276EA">
      <w:pPr>
        <w:jc w:val="center"/>
        <w:rPr>
          <w:b/>
          <w:sz w:val="28"/>
          <w:szCs w:val="28"/>
        </w:rPr>
      </w:pPr>
    </w:p>
    <w:p w14:paraId="4D393231" w14:textId="77777777" w:rsidR="004276EA" w:rsidRDefault="004276EA">
      <w:pPr>
        <w:jc w:val="center"/>
        <w:rPr>
          <w:b/>
          <w:sz w:val="28"/>
          <w:szCs w:val="28"/>
        </w:rPr>
      </w:pPr>
    </w:p>
    <w:p w14:paraId="26476A7A" w14:textId="77777777" w:rsidR="004276E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I PROGRAM RADA ISPITNOG KOORDINATORA</w:t>
      </w:r>
    </w:p>
    <w:p w14:paraId="1CCC9AA5" w14:textId="77777777" w:rsidR="004276E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ŠK.GOD.2022./2023.</w:t>
      </w:r>
    </w:p>
    <w:p w14:paraId="70557AFD" w14:textId="77777777" w:rsidR="004276EA" w:rsidRDefault="004276EA">
      <w:pPr>
        <w:jc w:val="center"/>
        <w:rPr>
          <w:b/>
          <w:sz w:val="28"/>
          <w:szCs w:val="28"/>
        </w:rPr>
      </w:pPr>
    </w:p>
    <w:p w14:paraId="1A5C2DF4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Osiguravanje i provjeravanje popisa učenika (maturanata) u e-matici, te njezino redovito ažuriranje</w:t>
      </w:r>
    </w:p>
    <w:p w14:paraId="5D5BAECC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Osiguravanje i provjeravanje popisa i prijava učenika za ispite državne mature u bazi admin.ncvvo.hr/</w:t>
      </w:r>
      <w:proofErr w:type="spellStart"/>
      <w:r>
        <w:rPr>
          <w:rFonts w:ascii="Times New Roman" w:hAnsi="Times New Roman"/>
          <w:sz w:val="24"/>
          <w:szCs w:val="24"/>
        </w:rPr>
        <w:t>ik</w:t>
      </w:r>
      <w:proofErr w:type="spellEnd"/>
    </w:p>
    <w:p w14:paraId="214DBB0D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Zaprimanje, zaštita i pohranjivanje ispitnih materijala</w:t>
      </w:r>
    </w:p>
    <w:p w14:paraId="3E0DADA0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Osiguravanje prostorija za provođenje ispita</w:t>
      </w:r>
    </w:p>
    <w:p w14:paraId="2DCAAD0A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 provođenja ispita i osiguravanje pravilnosti postupka provedbe ispita</w:t>
      </w:r>
    </w:p>
    <w:p w14:paraId="535D3146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Povrat ispitnih materijala Centru</w:t>
      </w:r>
    </w:p>
    <w:p w14:paraId="39381FB3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Informiranje učenika o sustavu vanjskoga vrednovanja, zadacima i ciljevima vrednovanja</w:t>
      </w:r>
    </w:p>
    <w:p w14:paraId="3924E4A1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Savjetovanje učenika o odabiru izbornih predmeta državne mature</w:t>
      </w:r>
    </w:p>
    <w:p w14:paraId="5763BCB8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Informiranje učenika o postupku provođenje ispita, te koordiniranje prijavljivanja za ispite na razini škole</w:t>
      </w:r>
    </w:p>
    <w:p w14:paraId="284BBC95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Pravovremeno dostavljanje rezultata ispita učenicima</w:t>
      </w:r>
    </w:p>
    <w:p w14:paraId="7C8E5C85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Informiranje nastavnika o sustavu, zadacima i ciljevima vanjskog vrednovanja</w:t>
      </w:r>
    </w:p>
    <w:p w14:paraId="7C804396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Sudjelovanje na stručnim sastancima koje organizira Centar</w:t>
      </w:r>
    </w:p>
    <w:p w14:paraId="5FADD9A3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Organiziranje sastanaka sa Nastavničkim vijećem i Školskim ispitnim povjerenstvom prema potrebi</w:t>
      </w:r>
    </w:p>
    <w:p w14:paraId="2B831DB4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Osiguravanje pravovremene dostupnosti informacija i publikacija za nastavnike</w:t>
      </w:r>
    </w:p>
    <w:p w14:paraId="601753E9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Surađivanje s roditeljima u savjetovanju učenika glede odabira izbornih predmeta državne mature</w:t>
      </w:r>
    </w:p>
    <w:p w14:paraId="79FB0375" w14:textId="77777777" w:rsidR="004276EA" w:rsidRDefault="0000000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Unošenje prijava za ispite u suradnji s učenicima</w:t>
      </w:r>
    </w:p>
    <w:p w14:paraId="2DC09C56" w14:textId="77777777" w:rsidR="004276EA" w:rsidRDefault="00000000">
      <w:pPr>
        <w:rPr>
          <w:bCs/>
        </w:rPr>
      </w:pPr>
      <w:r>
        <w:tab/>
        <w:t>KOLOVOZ, RUJAN</w:t>
      </w:r>
    </w:p>
    <w:p w14:paraId="513A5A65" w14:textId="77777777" w:rsidR="004276EA" w:rsidRDefault="00000000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Organizacija i provođenje državne mature u jesenskom roku</w:t>
      </w:r>
    </w:p>
    <w:p w14:paraId="46AAB5A6" w14:textId="77777777" w:rsidR="004276EA" w:rsidRDefault="00000000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Ispis potvrda o položenim ispitima</w:t>
      </w:r>
    </w:p>
    <w:p w14:paraId="1E077CCB" w14:textId="77777777" w:rsidR="004276EA" w:rsidRDefault="00000000">
      <w:pPr>
        <w:rPr>
          <w:bCs/>
        </w:rPr>
      </w:pPr>
      <w:r>
        <w:tab/>
        <w:t>LISTOPAD</w:t>
      </w:r>
    </w:p>
    <w:p w14:paraId="204B4945" w14:textId="77777777" w:rsidR="004276EA" w:rsidRDefault="00000000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Obavještavanje učenika  o </w:t>
      </w:r>
      <w:proofErr w:type="spellStart"/>
      <w:r>
        <w:rPr>
          <w:rFonts w:ascii="Times New Roman" w:hAnsi="Times New Roman"/>
          <w:sz w:val="24"/>
          <w:szCs w:val="24"/>
        </w:rPr>
        <w:t>vremeniku</w:t>
      </w:r>
      <w:proofErr w:type="spellEnd"/>
      <w:r>
        <w:rPr>
          <w:rFonts w:ascii="Times New Roman" w:hAnsi="Times New Roman"/>
          <w:sz w:val="24"/>
          <w:szCs w:val="24"/>
        </w:rPr>
        <w:t xml:space="preserve"> ispita u tekućoj šk. god.</w:t>
      </w:r>
    </w:p>
    <w:p w14:paraId="0346A786" w14:textId="77777777" w:rsidR="004276EA" w:rsidRDefault="00000000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Praćenje </w:t>
      </w:r>
      <w:proofErr w:type="spellStart"/>
      <w:r>
        <w:rPr>
          <w:rFonts w:ascii="Times New Roman" w:hAnsi="Times New Roman"/>
          <w:sz w:val="24"/>
          <w:szCs w:val="24"/>
        </w:rPr>
        <w:t>predprijava</w:t>
      </w:r>
      <w:proofErr w:type="spellEnd"/>
    </w:p>
    <w:p w14:paraId="48956FC9" w14:textId="77777777" w:rsidR="004276EA" w:rsidRDefault="00000000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Ispis prijavnica</w:t>
      </w:r>
    </w:p>
    <w:p w14:paraId="27EE3D07" w14:textId="77777777" w:rsidR="004276EA" w:rsidRDefault="004276EA">
      <w:pPr>
        <w:rPr>
          <w:bCs/>
        </w:rPr>
      </w:pPr>
    </w:p>
    <w:p w14:paraId="79A7F933" w14:textId="77777777" w:rsidR="004276EA" w:rsidRDefault="004276EA">
      <w:pPr>
        <w:rPr>
          <w:bCs/>
        </w:rPr>
      </w:pPr>
    </w:p>
    <w:p w14:paraId="3C101A8E" w14:textId="77777777" w:rsidR="004276EA" w:rsidRDefault="004276EA">
      <w:pPr>
        <w:ind w:left="720"/>
        <w:rPr>
          <w:bCs/>
        </w:rPr>
      </w:pPr>
    </w:p>
    <w:p w14:paraId="50D78B55" w14:textId="77777777" w:rsidR="004276EA" w:rsidRDefault="00000000">
      <w:pPr>
        <w:rPr>
          <w:bCs/>
        </w:rPr>
      </w:pPr>
      <w:r>
        <w:t xml:space="preserve">            STUDENI</w:t>
      </w:r>
    </w:p>
    <w:p w14:paraId="78091C3C" w14:textId="77777777" w:rsidR="004276EA" w:rsidRDefault="00000000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Ažuriranje e-matice te usklađivanje sa bazom admin.ncvvo.hr/</w:t>
      </w:r>
      <w:proofErr w:type="spellStart"/>
      <w:r>
        <w:rPr>
          <w:rFonts w:ascii="Times New Roman" w:hAnsi="Times New Roman"/>
          <w:sz w:val="24"/>
          <w:szCs w:val="24"/>
        </w:rPr>
        <w:t>ik</w:t>
      </w:r>
      <w:proofErr w:type="spellEnd"/>
    </w:p>
    <w:p w14:paraId="108D1A44" w14:textId="77777777" w:rsidR="004276EA" w:rsidRDefault="00000000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Podjela brošura, te informiranje učenika o načinu prijavljivanja ispita</w:t>
      </w:r>
    </w:p>
    <w:p w14:paraId="10356EE9" w14:textId="77777777" w:rsidR="004276EA" w:rsidRDefault="00000000">
      <w:pPr>
        <w:rPr>
          <w:bCs/>
        </w:rPr>
      </w:pPr>
      <w:r>
        <w:tab/>
        <w:t>PROSINAC-SIJEČANJ</w:t>
      </w:r>
    </w:p>
    <w:p w14:paraId="6CEC89B4" w14:textId="77777777" w:rsidR="004276EA" w:rsidRDefault="00000000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Praćenje prijavljivanja ispita</w:t>
      </w:r>
    </w:p>
    <w:p w14:paraId="496BACE9" w14:textId="77777777" w:rsidR="004276EA" w:rsidRDefault="00000000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 oko odabira razina ispita te izbornih predmeta s obzirom na željene fakultete</w:t>
      </w:r>
    </w:p>
    <w:p w14:paraId="42D53D7D" w14:textId="77777777" w:rsidR="004276EA" w:rsidRDefault="00000000">
      <w:pPr>
        <w:rPr>
          <w:bCs/>
        </w:rPr>
      </w:pPr>
      <w:r>
        <w:tab/>
        <w:t>VELJAČA-SVIBANJ</w:t>
      </w:r>
    </w:p>
    <w:p w14:paraId="09A4ABE5" w14:textId="77777777" w:rsidR="004276EA" w:rsidRDefault="00000000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Ažuriranje e-matice</w:t>
      </w:r>
    </w:p>
    <w:p w14:paraId="0D632E9C" w14:textId="77777777" w:rsidR="004276EA" w:rsidRDefault="00000000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Pomoć oko naknadnih prijava i odjava  ispita, te moguće  promjene razina </w:t>
      </w:r>
    </w:p>
    <w:p w14:paraId="30FFD5EA" w14:textId="77777777" w:rsidR="004276EA" w:rsidRDefault="00000000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Provedba probnih ispita DM</w:t>
      </w:r>
    </w:p>
    <w:p w14:paraId="61BE312C" w14:textId="77777777" w:rsidR="004276EA" w:rsidRDefault="00000000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Izrada rasporeda učenika po prostorijama, te rasporeda dežurnih nastavnika</w:t>
      </w:r>
    </w:p>
    <w:p w14:paraId="5871438B" w14:textId="77777777" w:rsidR="004276EA" w:rsidRDefault="00000000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Zaprimanje ispitnih materijala i njihovo prijavljivanje u sustav, te povrat materijala</w:t>
      </w:r>
    </w:p>
    <w:p w14:paraId="0C390E2E" w14:textId="77777777" w:rsidR="004276EA" w:rsidRDefault="00000000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Upoznavanje učenika sa pravilnikom o polaganju državne mature</w:t>
      </w:r>
    </w:p>
    <w:p w14:paraId="03E1B6A8" w14:textId="77777777" w:rsidR="004276EA" w:rsidRDefault="00000000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Praćenje prolaznosti učenika na kraju nastavne godine i nakon popravnih ispita te njihovo unošenje u bazu</w:t>
      </w:r>
    </w:p>
    <w:p w14:paraId="05290A80" w14:textId="77777777" w:rsidR="004276EA" w:rsidRDefault="00000000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Organizacija i provođenje ispita državne mature</w:t>
      </w:r>
    </w:p>
    <w:p w14:paraId="12847E36" w14:textId="77777777" w:rsidR="004276EA" w:rsidRDefault="00000000">
      <w:pPr>
        <w:ind w:left="720"/>
        <w:rPr>
          <w:bCs/>
        </w:rPr>
      </w:pPr>
      <w:r>
        <w:t>SVIBANJ, LIPANJ</w:t>
      </w:r>
    </w:p>
    <w:p w14:paraId="7FEA8972" w14:textId="77777777" w:rsidR="004276EA" w:rsidRDefault="00000000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Organizacija i provođenje ispita državne mature</w:t>
      </w:r>
    </w:p>
    <w:p w14:paraId="63A7E494" w14:textId="77777777" w:rsidR="004276EA" w:rsidRDefault="00000000">
      <w:pPr>
        <w:rPr>
          <w:bCs/>
        </w:rPr>
      </w:pPr>
      <w:r>
        <w:tab/>
        <w:t>SRPANJ-KOLOVOZ</w:t>
      </w:r>
    </w:p>
    <w:p w14:paraId="3AF8FFDF" w14:textId="77777777" w:rsidR="004276EA" w:rsidRDefault="00000000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Praćenje prolaznosti učenika nakon popravnih ispita i obrani radnji, te unošenje u sustav</w:t>
      </w:r>
    </w:p>
    <w:p w14:paraId="7D7CDC62" w14:textId="77777777" w:rsidR="004276EA" w:rsidRDefault="00000000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Ispis potvrda o položenim ispitima državne mature</w:t>
      </w:r>
    </w:p>
    <w:p w14:paraId="3A1F9BA8" w14:textId="77777777" w:rsidR="004276EA" w:rsidRDefault="00000000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Izrada statistike o prolaznosti učenika i dostavljanje nadležnim službama</w:t>
      </w:r>
    </w:p>
    <w:p w14:paraId="69A33FD7" w14:textId="77777777" w:rsidR="004276EA" w:rsidRDefault="00000000">
      <w:pPr>
        <w:rPr>
          <w:bCs/>
        </w:rPr>
      </w:pPr>
      <w:r>
        <w:t>Maturalni razredi na ispitima državne mature :</w:t>
      </w:r>
    </w:p>
    <w:p w14:paraId="36D503B5" w14:textId="77777777" w:rsidR="004276EA" w:rsidRDefault="00000000">
      <w:pPr>
        <w:rPr>
          <w:sz w:val="28"/>
          <w:szCs w:val="28"/>
        </w:rPr>
      </w:pPr>
      <w:r>
        <w:rPr>
          <w:sz w:val="28"/>
          <w:szCs w:val="28"/>
        </w:rPr>
        <w:t>4a, 4a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4c</w:t>
      </w:r>
    </w:p>
    <w:p w14:paraId="24FC001C" w14:textId="77777777" w:rsidR="004276EA" w:rsidRDefault="004276EA">
      <w:pPr>
        <w:jc w:val="center"/>
        <w:rPr>
          <w:b/>
          <w:sz w:val="28"/>
          <w:szCs w:val="28"/>
        </w:rPr>
      </w:pPr>
    </w:p>
    <w:p w14:paraId="729D0557" w14:textId="77777777" w:rsidR="004276EA" w:rsidRDefault="004276EA">
      <w:pPr>
        <w:rPr>
          <w:b/>
        </w:rPr>
      </w:pPr>
    </w:p>
    <w:p w14:paraId="0CE2CC46" w14:textId="77777777" w:rsidR="004276EA" w:rsidRDefault="004276EA">
      <w:pPr>
        <w:rPr>
          <w:b/>
        </w:rPr>
      </w:pPr>
    </w:p>
    <w:p w14:paraId="73C36208" w14:textId="77777777" w:rsidR="004276EA" w:rsidRDefault="004276EA">
      <w:pPr>
        <w:rPr>
          <w:b/>
        </w:rPr>
      </w:pPr>
    </w:p>
    <w:p w14:paraId="2994CD7C" w14:textId="77777777" w:rsidR="004276EA" w:rsidRDefault="004276EA">
      <w:pPr>
        <w:rPr>
          <w:b/>
        </w:rPr>
      </w:pPr>
    </w:p>
    <w:p w14:paraId="4C9BDC32" w14:textId="77777777" w:rsidR="004276EA" w:rsidRDefault="004276EA">
      <w:pPr>
        <w:spacing w:line="360" w:lineRule="auto"/>
        <w:jc w:val="center"/>
        <w:rPr>
          <w:b/>
          <w:i/>
          <w:sz w:val="66"/>
          <w:szCs w:val="66"/>
        </w:rPr>
      </w:pPr>
    </w:p>
    <w:p w14:paraId="125B5551" w14:textId="77777777" w:rsidR="004276EA" w:rsidRDefault="00000000">
      <w:pPr>
        <w:spacing w:line="360" w:lineRule="auto"/>
        <w:jc w:val="center"/>
        <w:rPr>
          <w:b/>
          <w:i/>
          <w:sz w:val="66"/>
          <w:szCs w:val="66"/>
        </w:rPr>
      </w:pPr>
      <w:r>
        <w:rPr>
          <w:b/>
          <w:i/>
          <w:sz w:val="66"/>
          <w:szCs w:val="66"/>
        </w:rPr>
        <w:t>VII. Tjedna zaduženja nastavnika</w:t>
      </w:r>
    </w:p>
    <w:p w14:paraId="54E4AE29" w14:textId="77777777" w:rsidR="004276EA" w:rsidRDefault="00000000">
      <w:pPr>
        <w:spacing w:line="360" w:lineRule="auto"/>
        <w:jc w:val="center"/>
        <w:rPr>
          <w:b/>
          <w:i/>
          <w:sz w:val="66"/>
          <w:szCs w:val="66"/>
        </w:rPr>
      </w:pPr>
      <w:r>
        <w:rPr>
          <w:b/>
          <w:i/>
          <w:sz w:val="66"/>
          <w:szCs w:val="66"/>
        </w:rPr>
        <w:t xml:space="preserve">u školskoj    2022./2023. godini </w:t>
      </w:r>
    </w:p>
    <w:p w14:paraId="63FA3B66" w14:textId="77777777" w:rsidR="004276EA" w:rsidRDefault="00000000">
      <w:pPr>
        <w:spacing w:line="360" w:lineRule="auto"/>
        <w:jc w:val="center"/>
        <w:rPr>
          <w:b/>
          <w:sz w:val="38"/>
          <w:szCs w:val="38"/>
        </w:rPr>
      </w:pPr>
      <w:r>
        <w:rPr>
          <w:b/>
          <w:i/>
          <w:sz w:val="66"/>
          <w:szCs w:val="66"/>
        </w:rPr>
        <w:t>(prilog tablice)</w:t>
      </w:r>
      <w:r>
        <w:rPr>
          <w:b/>
          <w:sz w:val="38"/>
          <w:szCs w:val="38"/>
        </w:rPr>
        <w:t xml:space="preserve"> </w:t>
      </w:r>
    </w:p>
    <w:p w14:paraId="11C5B676" w14:textId="77777777" w:rsidR="004276EA" w:rsidRDefault="004276EA">
      <w:pPr>
        <w:spacing w:line="360" w:lineRule="auto"/>
        <w:rPr>
          <w:b/>
          <w:sz w:val="38"/>
          <w:szCs w:val="38"/>
        </w:rPr>
      </w:pPr>
    </w:p>
    <w:p w14:paraId="68F590C0" w14:textId="77777777" w:rsidR="004276EA" w:rsidRDefault="00000000">
      <w:pPr>
        <w:ind w:left="142"/>
        <w:rPr>
          <w:bCs/>
        </w:rPr>
      </w:pPr>
      <w:r>
        <w:br w:type="page"/>
      </w:r>
    </w:p>
    <w:p w14:paraId="2FBF0552" w14:textId="77777777" w:rsidR="004276EA" w:rsidRDefault="004276EA">
      <w:pPr>
        <w:ind w:left="142"/>
        <w:rPr>
          <w:bCs/>
        </w:rPr>
      </w:pPr>
    </w:p>
    <w:p w14:paraId="4E3BE006" w14:textId="77777777" w:rsidR="004276EA" w:rsidRDefault="004276EA">
      <w:pPr>
        <w:ind w:left="142"/>
        <w:rPr>
          <w:bCs/>
        </w:rPr>
      </w:pPr>
    </w:p>
    <w:p w14:paraId="6A0E19B9" w14:textId="77777777" w:rsidR="004276EA" w:rsidRDefault="004276EA">
      <w:pPr>
        <w:ind w:left="142"/>
        <w:rPr>
          <w:bCs/>
        </w:rPr>
      </w:pPr>
    </w:p>
    <w:tbl>
      <w:tblPr>
        <w:tblW w:w="1563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435"/>
        <w:gridCol w:w="589"/>
        <w:gridCol w:w="303"/>
        <w:gridCol w:w="435"/>
        <w:gridCol w:w="434"/>
        <w:gridCol w:w="499"/>
        <w:gridCol w:w="2826"/>
        <w:gridCol w:w="294"/>
        <w:gridCol w:w="283"/>
        <w:gridCol w:w="311"/>
        <w:gridCol w:w="539"/>
        <w:gridCol w:w="426"/>
        <w:gridCol w:w="434"/>
        <w:gridCol w:w="436"/>
        <w:gridCol w:w="435"/>
        <w:gridCol w:w="283"/>
        <w:gridCol w:w="283"/>
        <w:gridCol w:w="284"/>
        <w:gridCol w:w="283"/>
        <w:gridCol w:w="283"/>
        <w:gridCol w:w="283"/>
        <w:gridCol w:w="285"/>
        <w:gridCol w:w="282"/>
        <w:gridCol w:w="285"/>
        <w:gridCol w:w="283"/>
        <w:gridCol w:w="283"/>
        <w:gridCol w:w="283"/>
        <w:gridCol w:w="284"/>
        <w:gridCol w:w="283"/>
        <w:gridCol w:w="285"/>
        <w:gridCol w:w="283"/>
        <w:gridCol w:w="284"/>
        <w:gridCol w:w="396"/>
        <w:gridCol w:w="434"/>
        <w:gridCol w:w="435"/>
        <w:gridCol w:w="436"/>
        <w:gridCol w:w="433"/>
      </w:tblGrid>
      <w:tr w:rsidR="00FF2805" w14:paraId="098F664C" w14:textId="77777777">
        <w:trPr>
          <w:cantSplit/>
          <w:trHeight w:val="4275"/>
        </w:trPr>
        <w:tc>
          <w:tcPr>
            <w:tcW w:w="4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9FDBC5A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8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562FA2FC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Zvanje</w:t>
            </w:r>
          </w:p>
        </w:tc>
        <w:tc>
          <w:tcPr>
            <w:tcW w:w="30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C8C72A9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Vrsta radnog odnosa</w:t>
            </w:r>
          </w:p>
        </w:tc>
        <w:tc>
          <w:tcPr>
            <w:tcW w:w="4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317CAC9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Rad u više škola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2CB5192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Tjedna norma</w:t>
            </w:r>
          </w:p>
        </w:tc>
        <w:tc>
          <w:tcPr>
            <w:tcW w:w="49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D050BA1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Nastavnik predmeta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059C052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4D7F08C1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>Izborna nastava (I)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D7FAE8E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>Fakultativna nastava (F)</w:t>
            </w:r>
          </w:p>
        </w:tc>
        <w:tc>
          <w:tcPr>
            <w:tcW w:w="31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46583A47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>Izvavnnastavna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 xml:space="preserve"> aktivnost</w:t>
            </w:r>
          </w:p>
        </w:tc>
        <w:tc>
          <w:tcPr>
            <w:tcW w:w="53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41C09494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Razredni odjeli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1410C2F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Broj učenika u razrednom odjelu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621539D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Broj učenika u obrazovnoj skupini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6359472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Broj sati tjedno u razrednom odjelu/obrazovnoj skupini</w:t>
            </w:r>
          </w:p>
        </w:tc>
        <w:tc>
          <w:tcPr>
            <w:tcW w:w="4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textDirection w:val="btLr"/>
            <w:vAlign w:val="bottom"/>
          </w:tcPr>
          <w:p w14:paraId="730B464E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Tjedno zaduženje u nastavi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129525C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dodatna  nastava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7ED8394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dopunska nastava</w:t>
            </w:r>
          </w:p>
        </w:tc>
        <w:tc>
          <w:tcPr>
            <w:tcW w:w="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4819889F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169B081E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stručnog vijeća na (među)županijskoj razini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54931DE5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stručnog vijeća na državnoj razini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2AEEC078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 i više predmeta</w:t>
            </w: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245A931D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nastavnik do položenog stručnog ispita</w:t>
            </w:r>
          </w:p>
        </w:tc>
        <w:tc>
          <w:tcPr>
            <w:tcW w:w="2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41CA7901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ispitni koordinator</w:t>
            </w: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0F91016B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smjene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48F0287B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satničar</w:t>
            </w:r>
            <w:proofErr w:type="spellEnd"/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404DE2E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voditelj praktične nastave, radionica, poligona,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poljopr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 dobra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0705B6A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voditelj laboratorija i kabineta, praktikuma</w:t>
            </w:r>
          </w:p>
        </w:tc>
        <w:tc>
          <w:tcPr>
            <w:tcW w:w="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013D8B4D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centra novih tehnologija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3115BFE5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24., stavak 1. (godine radnog staža)</w:t>
            </w: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2A6F9381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30., stavak 1. (povoljnija norma)</w:t>
            </w: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157A7CA4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51., stavak 5. (povjerenik za zaštitu na radu)</w:t>
            </w:r>
          </w:p>
        </w:tc>
        <w:tc>
          <w:tcPr>
            <w:tcW w:w="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170C6753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72., stavak 5. (sindikalni povjerenik)</w:t>
            </w:r>
          </w:p>
        </w:tc>
        <w:tc>
          <w:tcPr>
            <w:tcW w:w="3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textDirection w:val="btLr"/>
            <w:vAlign w:val="bottom"/>
          </w:tcPr>
          <w:p w14:paraId="51E49EC6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Ostala zaduženja - ukupno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textDirection w:val="btLr"/>
            <w:vAlign w:val="bottom"/>
          </w:tcPr>
          <w:p w14:paraId="4AABFC4A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UKUPNO TJEDNO ZADUŽENJE</w:t>
            </w:r>
          </w:p>
        </w:tc>
        <w:tc>
          <w:tcPr>
            <w:tcW w:w="4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textDirection w:val="btLr"/>
            <w:vAlign w:val="bottom"/>
          </w:tcPr>
          <w:p w14:paraId="42FA89AF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BROJ SATI IZNAD NORME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bottom"/>
          </w:tcPr>
          <w:p w14:paraId="2080E082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Ostali poslovi</w:t>
            </w:r>
          </w:p>
        </w:tc>
        <w:tc>
          <w:tcPr>
            <w:tcW w:w="43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textDirection w:val="btLr"/>
            <w:vAlign w:val="bottom"/>
          </w:tcPr>
          <w:p w14:paraId="0B319E37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UGOVOR O RADU</w:t>
            </w:r>
          </w:p>
        </w:tc>
      </w:tr>
      <w:tr w:rsidR="004276EA" w14:paraId="67D2A637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D541B91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Hrvatski jezik</w:t>
            </w:r>
          </w:p>
        </w:tc>
        <w:tc>
          <w:tcPr>
            <w:tcW w:w="588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7EB27F16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Čengić Filipčić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0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20C26109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5C115B6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0ED578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4C441509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E7D42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C3E7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9D2CD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CD703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56FED1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7A760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0F168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DF278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9FC702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66BF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CCF1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488D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63019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42016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3BF78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93B13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03460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A3593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A2231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29053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BA035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1F244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BEB0E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96295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BE00F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3813D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A5D1E1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157C78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F8D320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C3DBD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2D5315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0E0868E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73F78B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907CA4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AE78A3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AE2F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4F11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C626C8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E94F8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9BDC0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5411F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42177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8ABE78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B9C8B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55635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D0615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33EA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A7CB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2648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AAFF78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178F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F203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87B3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EBBC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B7EE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381F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1ED5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DEB2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7E2C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86B5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F2EE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B1BE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F8BF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CE2E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DBCB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2B4FF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A77C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6B24D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71A65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8DE4AF0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3ADFA7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46F04D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1A9DE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2783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EC99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FC0C8C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E2620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D7EFE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1A40D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36312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077B4E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1241A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6D166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0167D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 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F9E86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5533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AF04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3DFC05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FA0E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13D7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3693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BB59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7235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8C38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5666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9DD3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CBD5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BCE5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C113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2049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B84F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D8CF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A5A4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A6A5D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35032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C76F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01C4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F891369" w14:textId="77777777">
        <w:trPr>
          <w:trHeight w:val="276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2ED9A6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482FC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5D32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6120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1680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39DA6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7D00E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997DE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80FAA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1C1D9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A957DE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9CCA4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08A53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B6006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3A1A5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11CB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BCDC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561B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57E6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310D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E23F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9F8B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B0DC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0408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C503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36BD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007C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BD20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9FDA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9F4F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BAD1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F76A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C6A1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388C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5BDF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3561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EF40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625CEE4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BA787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4AD3FF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57C619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B8BC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2F708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FD525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4CEF9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90EDE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0322E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5F31B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040B7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39562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AA382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384BC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BF68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22AA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E28AD1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F442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A61D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C2DA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3C91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B29F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8A6C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7489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BB22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17F9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CC0E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4301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9F64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D99A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0057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29D5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E39C4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EF18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8ABB2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3A351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1455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FDED0A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7ECCA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27E1BF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B04229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AF83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42664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5B921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00F2A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697FC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58CFD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2A220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6845E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4F77B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B00FB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583C8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168E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52DED0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3A7D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E3AF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DA5F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7F0F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8A73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7D49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68F6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B357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21D4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F300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6674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84E2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0392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11FC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0DE6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45DF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9C976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68489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B4C4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EFF74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EDEE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EFCE0D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1F8B46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2E6DF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93DC20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492E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88F7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8818A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26067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Izvannastavne aktivnosti-dramska, kreativno likovna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D320F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A4180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3B2AF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EB8B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59B50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81A7C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0F456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E669C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746D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8783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DB1C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E1BC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0014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2635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ECA0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C79A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7A62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189B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05EA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FBA8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85C0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46B1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206C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EE5E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9C3C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D156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E3CA3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D0D5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A6FA0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3CA1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C52F5EB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764AAE69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88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2A11DA5F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Nemčec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Hanžeković, prof.</w:t>
            </w:r>
          </w:p>
        </w:tc>
        <w:tc>
          <w:tcPr>
            <w:tcW w:w="30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09F33B7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533D0C9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819A85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B5C127C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3DE2B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2F146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2F1E7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B0B40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F6CFC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8EB6D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0998B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33B3C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D851F0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0436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B6EF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006F3F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B8AEC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171CC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B704F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470E7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2B9A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9A28D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1EB2A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B7862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A1904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29E4E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3ECF8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AC399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29737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3FD63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6095C4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0263CB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5F48E1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FC4FD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78ECCC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44F59DA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5B0E30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0184C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4F202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9166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25E4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6B4D1F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E6CE3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81C85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F023A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937F6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8C4B5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3250A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4CAB3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5094A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647FD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8886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9D26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E0D76C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B4FC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3F63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CF42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474C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44F8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F21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DAFD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3DBC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6CB0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EC9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74D4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F36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E710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70BB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E1248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440B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8710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7F672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A48E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D7F7DE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AD3DC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A279A5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C57D08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E84A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7B06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A594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4A13E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EB3F5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E8E69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E1D79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1874F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4B77F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477D2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99236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EFDE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478F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4D69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CF62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08B3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D65C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B0A9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74FA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A929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B935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4054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EA08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5CD0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C092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D3D3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71E5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8F59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73A0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EBAD5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659B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FEEC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C404E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FDDF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EFD912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F0F181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1BCAC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23FE6F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8CC9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24DA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CE4F93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39B28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8374E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27DBA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21FEB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36828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3mvv1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3A8E7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7977F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FC837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4D52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55E3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04D7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D79F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0CDF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D2A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9428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E859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C7CE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4AD8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55F1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30D3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305F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CD84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5A4C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36B1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54DE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6F2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280CB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7DBC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B82E7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DA73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7F76C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982C37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B5861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EE5F7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76025F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9DAB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D3E7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71977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CD90B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34C0E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DA09C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B614A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42F9B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730AB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70016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F1B55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C7836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09FA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D0CF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A1DD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B217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4BB4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4C62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7B7D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9616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F02E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35E8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2FFE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36BC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F1C2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CF8B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507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ACF5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6414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6A35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A246B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7FC0F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1B49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E392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7A8185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891B10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40481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1B1E5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686E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5BCF9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36E0D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5C78E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97769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AC25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2FA82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53F09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41785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B2975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63E5F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7A99B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67B8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1FE6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C3C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17A0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624F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98AA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D758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6187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8735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147F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6092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D6BF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6AF7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AAF3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473E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266D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3BCE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5FB9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7EA4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947D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9945A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10EE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645F59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BA476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51073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68DAA0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C1D1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8828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90588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A0A91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83381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0C6DE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E107B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F0E3F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65A22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0B0AC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A99F9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5BD3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CB9E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94DE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F40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CC59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9D31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7F53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B756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6CE4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758A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4D8C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05E8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A972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9E26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3440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AB48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1285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8730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5A4E7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812F4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FEAC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2E72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DF9A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C986464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4EC91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8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9AAD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0542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C5B6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E93C9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C78CC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70B98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Izvannastavne aktivnosti-kreativno likovna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899CF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56DF4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BFBDA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DC290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1EDE9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4D1F3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B45AB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862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B076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B9F6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24EF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FBC6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0AD6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C12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FDF3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8558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B20C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8F2F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0E0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7340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8171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FA0E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F97E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866B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E99D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467A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DF4DA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B29A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DDAE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882FA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D504AE8" w14:textId="77777777" w:rsidR="004276EA" w:rsidRDefault="004276EA">
      <w:pPr>
        <w:rPr>
          <w:vanish/>
        </w:rPr>
      </w:pPr>
    </w:p>
    <w:tbl>
      <w:tblPr>
        <w:tblpPr w:leftFromText="180" w:rightFromText="180" w:vertAnchor="text" w:horzAnchor="margin" w:tblpY="781"/>
        <w:tblW w:w="16087" w:type="dxa"/>
        <w:tblLayout w:type="fixed"/>
        <w:tblLook w:val="04A0" w:firstRow="1" w:lastRow="0" w:firstColumn="1" w:lastColumn="0" w:noHBand="0" w:noVBand="1"/>
      </w:tblPr>
      <w:tblGrid>
        <w:gridCol w:w="435"/>
        <w:gridCol w:w="456"/>
        <w:gridCol w:w="456"/>
        <w:gridCol w:w="436"/>
        <w:gridCol w:w="437"/>
        <w:gridCol w:w="434"/>
        <w:gridCol w:w="499"/>
        <w:gridCol w:w="2827"/>
        <w:gridCol w:w="293"/>
        <w:gridCol w:w="283"/>
        <w:gridCol w:w="285"/>
        <w:gridCol w:w="531"/>
        <w:gridCol w:w="460"/>
        <w:gridCol w:w="436"/>
        <w:gridCol w:w="434"/>
        <w:gridCol w:w="436"/>
        <w:gridCol w:w="254"/>
        <w:gridCol w:w="283"/>
        <w:gridCol w:w="284"/>
        <w:gridCol w:w="284"/>
        <w:gridCol w:w="282"/>
        <w:gridCol w:w="285"/>
        <w:gridCol w:w="283"/>
        <w:gridCol w:w="283"/>
        <w:gridCol w:w="283"/>
        <w:gridCol w:w="285"/>
        <w:gridCol w:w="283"/>
        <w:gridCol w:w="283"/>
        <w:gridCol w:w="283"/>
        <w:gridCol w:w="285"/>
        <w:gridCol w:w="283"/>
        <w:gridCol w:w="283"/>
        <w:gridCol w:w="283"/>
        <w:gridCol w:w="425"/>
        <w:gridCol w:w="436"/>
        <w:gridCol w:w="434"/>
        <w:gridCol w:w="436"/>
        <w:gridCol w:w="429"/>
      </w:tblGrid>
      <w:tr w:rsidR="004276EA" w14:paraId="53710F71" w14:textId="77777777">
        <w:trPr>
          <w:trHeight w:val="270"/>
        </w:trPr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0C56ACC8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Hrvatski jezik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42F29ED" w14:textId="77777777" w:rsidR="004276EA" w:rsidRDefault="004276EA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0686EE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mr.sc.E..Blašković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Gagro, prof.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51741718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6DA6D8D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34DAC51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47C7FAB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EA25E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BC1C0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8D0D7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4A7A0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392D2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6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86D2C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50849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FC6BF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FC63F3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73F7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DA62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FED7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9387A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C7619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F6B9F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49EF3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6B9FD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E0138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594D9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02CBA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4BED8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E3694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4A5C2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BD0C5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905CB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40FDB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3533D2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B5D53D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66616B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81C8D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2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F02A49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0F0CE85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6A531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1103836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D520F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5FA5E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6CBC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7DDC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70D16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1DD94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25142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828E6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9D0F4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5F1FA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4E513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8E750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2BB93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6E98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E9C8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CDB9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49FE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A840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B259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2E15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EE56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88BE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07B5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D4C0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EF6C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2B26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67BA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6A72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A552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686D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2AB5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8E40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403CF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6E92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F879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5319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C50101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3A8AC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49E9EF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A727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A70F1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FBD9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CF0B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04555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4BE33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57CC2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3FEFF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E519D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1C26E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0DBD7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2B669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0A696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7B162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0E69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FECD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2509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E7F2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4505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EBE6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08DA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A093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3A5F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639A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203C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D0D6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CC8F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B64B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6CCA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9A48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D02D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6606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202ED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B2DF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465D4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75F54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DDFACC0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685438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17B71D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7CB5E7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F48DF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F826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D7FC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F1A96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FBCB1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AA8AC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9A6C8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41488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88938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90D63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7692F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F19E5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5382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BA03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31F0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D0FFE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F4FF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0CFE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81B9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C2F4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2012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D43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CC8E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78A4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5272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0B79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52E1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AF62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5EED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B9BB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62E55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0646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C99A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490DD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A52D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A4577C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8F2F87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C321E2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9BCB2B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20CE7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9D05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F8D0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6A618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2D3CD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84873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43DA7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1FE0E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035B6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3bg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D555D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4A8BD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E3B19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21AD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FE5D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5078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2D82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FFDA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7012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787E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A4A9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0A74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1D5A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2BDC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AFB7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1FFD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433F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F5E3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205E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C898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9C63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9EEE9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34E8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602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17E8A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455E7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A1F260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11263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AF4283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B7486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6083E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B05C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D3CE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6957F8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4A229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1E4F8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DCCE6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E5F7D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60D69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14DAC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1B188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88F16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A0AC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11B5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5C5E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AC35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9CE1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8A35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34AF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3D76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E88A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1DEB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D75B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D6A3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5472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C45C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288E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E4D6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FA7D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A403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338DF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DB290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C1F6F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2D35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753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534FF00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802A49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3870609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3540E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0736B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CB7D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7C6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75E53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E7B0A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Izvannastavne aktivnosti-dramska, literarna, kreativno likovna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717E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17103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D5F0B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81459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56D3C0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061AD6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402C0D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E6E44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D09E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4F61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5B91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E742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FA15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1F57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6AFE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BF68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7B4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AF32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2C5E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4259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449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245F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7D20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54E2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845E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3559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ACEAD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BA6C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E1A3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52CA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24CEF62" w14:textId="77777777">
        <w:trPr>
          <w:trHeight w:val="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D275B6B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Engleski jezik</w:t>
            </w: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49EB0F75" w14:textId="77777777" w:rsidR="004276EA" w:rsidRDefault="004276EA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9BCD172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N.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Mikinac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, prof.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BBBE95E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32F484A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991DBC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BA9245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E4805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1C55C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14B5A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88834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2137E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6B4B1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2D68B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17407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611AAE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20</w:t>
            </w: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D6B3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A347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00371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4D74F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8C45C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5E93C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59008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75375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D8123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3EADA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97CC6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8A9B2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6F4FC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53937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4D8C8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1515C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F0203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710EA6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EFD192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EBB5B2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A449B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2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DAD095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21F381E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8837B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0CEAC1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ACF72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9346E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13BF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9F77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6B7FA5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0C705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3DA59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07A89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DA9A6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62C94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1gcv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CF4F9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2CA48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AFA42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3879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A68C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74D6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5171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6CC3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A10C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7519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61DA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F964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9528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327A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7F01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7AD1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B37A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7AED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F452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1F56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4069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2E66E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2E5F8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14371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92D7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3A0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F7B532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5CAF75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267EE96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DCD858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088C68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357A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96DC2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8863F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70389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36BA2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8F3CA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15F8F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FD7EC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F4E6E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4B845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1FBAB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4AED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870F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57BE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2302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1E9D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8C16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3BB9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52E3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F562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D57A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D6D8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2F63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1C3C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4229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B1A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A6F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B004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A30A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CAE76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1CEA1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4DFFC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5A335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702D0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83C408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311C0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C0D798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FD393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C87E9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0F6E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129BB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EC242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34BFD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AF9D3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F8DE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642DA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389C8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DB16E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0B816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70173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36BDA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162C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BC92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3EFF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D94F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B85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A2E9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DC16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5AA7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D2BF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1008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1450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62E9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9331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D342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9AB6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65D5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B80B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8C2A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45FB0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BC60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BC217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5CAB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88AFE6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A84FD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2AEE717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882A8D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794CB3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4538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993F3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1A0D1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74564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200EA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E01E5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F82C5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C91B7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2E3C6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D02C6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4432B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5A56B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BCB7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2B0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9AC1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0797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519E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322E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286E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2746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B797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4C16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181B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E986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E606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85B9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231B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D114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0AFE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C538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04E7F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4428B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DA54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F942F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DCDB79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74DCA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E69BB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54346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6A244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FFD7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0C324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0F2E0E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AB06D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312DE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BBF18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2DC1C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70B5A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F6B6B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CD6B7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A0A94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8A8B6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1349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E97F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C1F6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2551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B031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55F9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5506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DAAA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CD40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3D0D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4B78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47F9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2E6D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20B0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153A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851C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A83E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654D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4A320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F3BB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52EC9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4C3D0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60BE994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080BD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7BB32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9EEAD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A54F3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DDDC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5C73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D304A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65F5D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96543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2A750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D8C20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990FD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02726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EB4FC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5F686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34B70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5EFE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50CF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2EED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640B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12BB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B99D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E4AE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38A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F45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7A69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2EA5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9F44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07F6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90F8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A43D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E051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A4D1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2A2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017A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C451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67D7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B3713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EDEF66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20CCA5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FBBB4A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0DB83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C61F31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B6DD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5C10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4EFF85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174FB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5AE49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007A7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6688D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9B50C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3mvv1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76CB7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697B8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B4292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9BB1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020B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70AC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8EE7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4993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A9CA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C51E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3901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E9C8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B632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C998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F9E4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B530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0AF2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0FCE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7E40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B42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E51E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D590B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1D57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BC65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8CBAA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E081C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EE0D5B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AA06C3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47656CA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060C4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810B4F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FB26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075E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B353C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A11AA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888F6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F30DC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63980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CD1CF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DDEFD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464A4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9CF48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5D3A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C21D2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CA2C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2032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30C5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0571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F231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7139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BB4B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4921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9955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608E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5A73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175F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B94C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BFB2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37C1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06BC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78015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D8024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DB52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F8DF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8FEF6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E005872" w14:textId="77777777">
        <w:trPr>
          <w:trHeight w:val="270"/>
        </w:trPr>
        <w:tc>
          <w:tcPr>
            <w:tcW w:w="4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27341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1AA7361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D2BEB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7EEC33D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468DE7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0425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331BDBC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CA2DD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4D69D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E1798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FFFA8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3AAF4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635DB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0FC37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C9D7A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1A625F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EE298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BC91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367E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9ADD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2F58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6035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008C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1708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B8D7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3B59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DB78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B797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369A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D811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0EB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18A7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E39B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2AC36A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25E41EB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3B7A7AA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64C0AA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4E4A28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CEF31AB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E4DCBC1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Engleski jezik i Hrvatski jezik</w:t>
            </w: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498E89BF" w14:textId="77777777" w:rsidR="004276EA" w:rsidRDefault="004276EA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7C474E08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M. Tinodi , prof.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56898D7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7604816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5E5BD6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99F5ECC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049E2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34740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53B7A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B9B20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F0668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9A1FA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BD6F5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65010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CE5017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754A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A7CF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BE6A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F86AF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2D512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8E94C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EDF00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1D372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4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DA608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6418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FCEF7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7BD27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46137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64CBB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E6FF8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E5705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13064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FE4C1B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5E9486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18A671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A28E0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2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82EF81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7414FAD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5114E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49BF36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D6931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D4870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4D1C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5B23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5FBF4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3A885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8C971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8D3D6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78548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50ACC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00CB9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8F71B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0B529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6CA9D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BCC3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AE4F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1A94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CBBE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4B19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1DAE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AEA4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DDFB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03D9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B7CC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1F29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83BC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D140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B002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56A5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24E1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EFA9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38758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01F0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64B5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8319A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7D042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07AE7B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E836E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5E8E9D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3FD49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CB63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B7B3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60B43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EE5BA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3FD07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2C5B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C54FB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8FF9D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70AF8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0BBD7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715B9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D4BC3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45D2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A042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1DA9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0009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7C59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70D2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48CB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B0D4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CCDD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5A16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300D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706C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F9BC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C11B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3662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6291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812E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D595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D2FE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6BBE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7B335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6E83E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C603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CCFA89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18196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593F1B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ACE8A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655FB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152F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CEA9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56609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C55A2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1F577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6B41E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CC144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33E8E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7B97D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7D522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C642D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0013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EC2E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B7B1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C1F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C6DC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07DE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EAB1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A7CD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74E7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DDCB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E64D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4166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1020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BCC5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E3E3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8EFA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3899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5D67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50D06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5730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ED2D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0659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B481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57448E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583FD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3AC840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C50EEC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E649D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ACE5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F5D1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7FBA3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18725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E6D4E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81D02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1BFB4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84B89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A9C62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22BAF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6AE9C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962CB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3D2F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5EEF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0F9A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9470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99CD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7059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374E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D385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C82E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9C6F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7666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D87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62DA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5881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5EC3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7371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C938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967D8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5978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7D5B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29021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4328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57E55D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1DA06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10A085F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940EF3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25BC3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B25C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928DA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B506D7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84A1D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41514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D7F60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0606D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423F7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88FF9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C1EB0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62DEC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08A98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5D17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4875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D37E0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9726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1EA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C0D2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4693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8A66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9279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4FF8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0EE4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5D71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D72D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F40C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96EB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DCAA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9FD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C2DE1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CF4B4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8690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52CB4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4C419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A923DB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AAFF43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B38DD6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F91FF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EF15DE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AD11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7FBC1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D602E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F043E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695E5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55FC2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B6A93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85E53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3bg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B83B9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D2CEF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59F18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92C8A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2903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7F60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9DB9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D683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7F21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3377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7DFB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3BB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08DD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2FA9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97A6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E3B9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583E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72F2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D586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9130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08E7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A171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7E6A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C533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5200E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F8D1B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DCE150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57307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6EBE10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225D86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0EB22F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A803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AB17B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5B9D44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11408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E505E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207C1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45138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0C3E6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C1B22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DC74B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771FB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08C4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61FA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D5DA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1CD9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E357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9D40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B48B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49C6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487D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0218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7C1B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268D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FD0E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11C2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51FE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8D09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BEC5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A06F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9B5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0C77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5A07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DDC0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3E3D9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CEE7F5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60AD1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181A523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D0810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DF22E0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DD7A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9EEE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39386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35914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13EE3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A5C8F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1C36B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6B51F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350C2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21468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9BB8F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144C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C3CF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F78C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D27F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76CA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4A5F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4B5A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D8DE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E01C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A985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853B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3873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A4FB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4786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F890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CCEF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0E8E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75DB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7426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F5255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A70AD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56F04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4DCE4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498CDE7" w14:textId="77777777" w:rsidR="004276EA" w:rsidRDefault="00000000">
      <w:pPr>
        <w:rPr>
          <w:bCs/>
        </w:rPr>
      </w:pPr>
      <w:r>
        <w:t xml:space="preserve"> </w:t>
      </w:r>
    </w:p>
    <w:p w14:paraId="251FFCD3" w14:textId="77777777" w:rsidR="004276EA" w:rsidRDefault="004276EA">
      <w:pPr>
        <w:rPr>
          <w:bCs/>
        </w:rPr>
      </w:pPr>
    </w:p>
    <w:p w14:paraId="5732DF53" w14:textId="77777777" w:rsidR="004276EA" w:rsidRDefault="00000000">
      <w:pPr>
        <w:rPr>
          <w:bCs/>
        </w:rPr>
      </w:pPr>
      <w:r>
        <w:br w:type="page"/>
      </w:r>
    </w:p>
    <w:tbl>
      <w:tblPr>
        <w:tblpPr w:leftFromText="180" w:rightFromText="180" w:vertAnchor="text" w:horzAnchor="margin" w:tblpY="661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554"/>
        <w:gridCol w:w="338"/>
        <w:gridCol w:w="435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77F68451" w14:textId="77777777">
        <w:trPr>
          <w:trHeight w:val="582"/>
        </w:trPr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5AE6797" w14:textId="77777777" w:rsidR="004276EA" w:rsidRDefault="00000000">
            <w:pPr>
              <w:pageBreakBefore/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      Njemački jezik</w:t>
            </w:r>
          </w:p>
        </w:tc>
        <w:tc>
          <w:tcPr>
            <w:tcW w:w="55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EC8F009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K.  Košćak, prof.</w:t>
            </w:r>
          </w:p>
        </w:tc>
        <w:tc>
          <w:tcPr>
            <w:tcW w:w="338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DAD5D7E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1EE8648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5466040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8B68BF0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2363E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BBABF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C02A6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27499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4025F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1fc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FC457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02124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83965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22B671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1DBA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843F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78B2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52D37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867D8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8A77F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2902F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648FF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F380F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A88C2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14B17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EA110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9B324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E56CC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8A8F4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A70B6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6D573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8B8C3C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33BBCF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5CD9D2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13F02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3F137C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</w:tr>
      <w:tr w:rsidR="004276EA" w14:paraId="6CF2A6EF" w14:textId="77777777">
        <w:trPr>
          <w:trHeight w:val="552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3F174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6BED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994A5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A0BC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6CCBC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BD2512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7F55E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Nemački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0F3C8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912CE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74866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556AF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2afc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F4A8F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0310E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AB58F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80AB4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38DC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789C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072E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A23C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0A55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776F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F587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6BAC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B9B6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A02E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3079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ADC2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F952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CE59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5E92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31B6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3927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9E8C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8C8BA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D7921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0D3E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2B1C8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42C114F" w14:textId="77777777">
        <w:trPr>
          <w:trHeight w:val="574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FAFFA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2DB76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7E1C42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3009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F3F4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0350B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3B3F3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F4DB3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8A128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F5F7E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33FC2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5C8C6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8416E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6F659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9881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9CE3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DC6C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41A8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E347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40A0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655E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E309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F358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8954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6AD4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011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CA4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005D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225B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1828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DC39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9D85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25CF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83DB3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7CC1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1C839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042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31D1D92" w14:textId="77777777">
        <w:trPr>
          <w:trHeight w:val="271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A0EA4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4872D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69B1A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D0A1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DAB7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AED3D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0264F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E8C4B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D001C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E183A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83FBB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5CDD8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AC089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D1922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E1603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364EEA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7E54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8CF3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7386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0CFE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8005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6964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4DD6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377D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DA36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71E6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930C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52DE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37F5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E00D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648F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EC37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25BF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2B315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10DF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60C59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89D7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1925C11" w14:textId="77777777">
        <w:trPr>
          <w:trHeight w:val="561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043C3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87B91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D390E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6AAB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455F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778174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22E62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E41F5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9316C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DDF01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51733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1bgcv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BE917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DEBBA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D1A51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B789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1355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D086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BFDAFB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409B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95F4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CD68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2E33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8699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B946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D5CD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41F4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5CC1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8B0E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A809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7503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132A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4005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27252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C918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BB87A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4F30E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52DF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8C8B50A" w14:textId="77777777">
        <w:trPr>
          <w:trHeight w:val="271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E2B62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72653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9A286B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15EA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C86A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DB2198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89912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935C6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4D2C0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9E89A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14346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2AE74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F7477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7C79D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5A10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380C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5538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650E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FC07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C136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64D9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E953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4835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BF9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FC5B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3DEA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619A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81AE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18B8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61C0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F9B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D85B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37D2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A05A1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AC47D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4C109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2642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803552E" w14:textId="77777777">
        <w:trPr>
          <w:trHeight w:val="542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D6436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E3DF1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F263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CEC0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BE42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FCDD7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C8C50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3C144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E2ED7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BCC9D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99291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CADA8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2E789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D3E80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794B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5EE473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6EE0DA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B4D3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173A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3493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1D2C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41B0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1266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F711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61FA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D1C3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4028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67BA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75D9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1E84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C213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67B6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C06D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3705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EB10F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F6B29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2E230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2BE03F8" w14:textId="77777777">
        <w:trPr>
          <w:trHeight w:val="125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E7AD0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CE61E9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315FE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38E5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D99A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F9AB9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38990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53348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11EA9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627A4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F8D4B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3mvv1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049CA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F9E93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75A2B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EF89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6EE0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A5E9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FCD801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F770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AEA1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715E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4710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4D7D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D4DD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468D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AB79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57FF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E7C9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3128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E990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5C5E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A4FA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3C3C6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62C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456E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AF31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1654B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71696A3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EAB202D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Latinski jezik</w:t>
            </w:r>
          </w:p>
        </w:tc>
        <w:tc>
          <w:tcPr>
            <w:tcW w:w="55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65FE4B71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Vodopija,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8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7A119DF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2A6A687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4F3658A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2F3B3B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42646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Latinski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126CB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E1127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8DB68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A0DA7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EB187A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16A7BB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2D9F9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D50BBB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3E8D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D323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0E75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B055A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D3636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9A326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8D53A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CF997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3F5BF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B82EF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EE3C3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88709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53C7D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274AE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71E6D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B1E5A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C3205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DBB7A3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C4BC7E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240A66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3DCF1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F3F366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4276EA" w14:paraId="57409DB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89DABC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D4C7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4F035B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4970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6F4D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307977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4BB29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Latinski jezik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0E067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1B005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E9B04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1D3C8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A72C73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614731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F4EFC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9E87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C0D8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4227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F8AC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0DF5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8988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43D9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0B22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3D08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8894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BB39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9739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8D9B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8750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23B8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6B40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8ADB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255A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16CD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D623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DDA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48761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E67C6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C60583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4F05FA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493985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48EED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FEA9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B020F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CECA0D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E2D8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A05C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0DCA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F23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DE7A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19A4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C790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0F74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0244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071D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0866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5BD0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5915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9A0E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3DCA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9886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648A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21D3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C712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2346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532D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FBF1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402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C248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66B3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0A94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F99F4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61627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0AE4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E4D72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1EDF1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C2E71D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725AD1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B6E4D8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A03B4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0E34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F992A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7C670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89B8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65FD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AB7B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9B98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2EBD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2412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E1A2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138B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D769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E4E2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BFC7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5B83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C414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56A4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DF32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9C6F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707C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741C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7C2D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DB10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1A47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3152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30C8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82C8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58DC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D24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2CFA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9259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64C1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5284A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B789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13BEF5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CD1FB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BB97F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C257F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B497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2A0EF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28C45B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5C25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20F2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F737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071E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3654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4CEB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E182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64A8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968F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FF0C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9A3C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0778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96CD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506B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3079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B132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F421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C838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3902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122D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77F9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A66E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D8DF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3AD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EBC5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457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DCDE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6047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A944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C35D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681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5D1E1F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5A124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7D268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93C14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E4F4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818A2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9DFFD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6CB6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AB76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ED36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4759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3597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F376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2157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29E9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EF2B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69F4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C7E0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FD27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D4F9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833B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9631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FF3F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361C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E6B2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4D08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531A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214E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C0F5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A68B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D9B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4BA7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62BA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A8A2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805A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1FEE3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0226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8015D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FB58D75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0FD6C84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Matematika</w:t>
            </w:r>
          </w:p>
        </w:tc>
        <w:tc>
          <w:tcPr>
            <w:tcW w:w="55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DCE15E6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L.. Babić Turković prof.</w:t>
            </w:r>
          </w:p>
        </w:tc>
        <w:tc>
          <w:tcPr>
            <w:tcW w:w="338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262AE4AF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5693D60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086BD3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4C148A7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10E1A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ACC01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52340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A3E70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E317F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1B347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B7F1D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C5018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5D82B4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01F6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610C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1D4F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8F08D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5200B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F2F8B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3CB58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0D2AE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349DF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9DCF3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238F2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37B60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4E920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457A9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7E22A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04E31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88FBE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E3524E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7D6D85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837453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67629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83E0E4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1FE2A25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00A40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AA1C1A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A8E784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A95B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3520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26B6B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3BA5A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4DD89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7B278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A7ED2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42218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0DE82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90EAE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90709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3D3F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CA61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17F0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624F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8989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6535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C9EE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E24D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C52A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F3D7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A911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FCD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296B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FFB4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C1E7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EA20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F9EF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7751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7B06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C6A85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35DC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69C5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C1B8F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EF9B48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7ADB0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31FD0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0C3D83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49BE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2E25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62572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B5517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03698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F4EA7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D493F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3CC99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1gcv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0F5AF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2066E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1985B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2B7B6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28C6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5B9D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A464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B30A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93C7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6B35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EBC4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E1EC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46A9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D307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E66D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F6F8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B811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79F7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1F69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15F8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F577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FE21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68BD3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30D1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D5D4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334C0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DDD451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8FEAD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31631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B274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19AC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FE45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B12ED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5F816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F3C08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2CF34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7D992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6A178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15A17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E0ED2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F712F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9E614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0582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7145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724F59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5AE4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FABE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696E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C35E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1CC6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09E6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CA24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D62F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F8DD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4438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AE5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A580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2D60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D1D9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A05EC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611AF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5436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B4B1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026B5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F636CE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B17F9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79A3A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587C33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58D9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98A50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DFFACF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9BA57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27E4B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7DADC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7F68D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E665A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D7D96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BBC3F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59D77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AC9A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ADDE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3FD0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3F81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522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EC12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8DD1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ACD2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0265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FCF5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6628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24DD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4F75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4AD8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542F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B7FC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4D6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89D1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416E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2A894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E075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01F4E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1C1B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2FCB82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5697B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0621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B49319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0057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1E4E9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B8E10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9C8C0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B59A6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F1266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5C1F9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35486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26D7F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378B5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E8C74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316C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2C5E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4143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D1A8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38DD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969C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0CC5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1476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2000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C30B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AB6F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E588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AC60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04A1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B402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D14E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B023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6036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0A99A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B5CF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DD730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9332D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11D3F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12BDFD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32079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59E7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A18A33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3991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8EC6C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6C38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AF255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3738B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86B4D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D4948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5261D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7F954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8E6C0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D435D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217FE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336B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BF20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5D5F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177D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451B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3BB8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2825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2349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C7C0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315B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A144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CDF0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9B4C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C33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B62F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3EF9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E428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E189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520F7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27D8D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B77C9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3277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CFD309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B376DE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7F601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95A5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EB95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C0614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3604AF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29AB3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9A5EF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3AA2A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7E572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E24A6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4C7BE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3B034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F9558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5389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CE72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FB31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B232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429F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EA24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7CE8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E743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1D49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A414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B968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DE0C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83B4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A569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C319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A439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4D04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AF3F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28FD9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9699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99EB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9A35A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0864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8D8DD99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3E27C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88371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B6194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F40A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34CE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D8832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2C413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CEB0E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6634A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000D7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10893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6D8CD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C0662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1C98E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2388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2541EA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5E86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6063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D8CD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3D67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BC0F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BCE6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DF99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227A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BFEF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45BA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FE7C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ECD2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62FA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2639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7A65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8F48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DFF4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AA85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CCC3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68210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C83D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8F1BD0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2BA24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05EF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AF8D0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C202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F6756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4035C8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011B3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7D7F4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884AC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A90CC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5D1F3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84504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08D44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C4F79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5A6A0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A2DE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4BDC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62D1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FA05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C370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D213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3065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AE2D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1F08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98F5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FEB5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874E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DEE0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54B3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6AAF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E229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64F9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C4C42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A5AA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7A13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58B5E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47A78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4CECB198" w14:textId="77777777" w:rsidR="004276EA" w:rsidRDefault="00000000">
      <w:pPr>
        <w:rPr>
          <w:bCs/>
        </w:rPr>
      </w:pPr>
      <w:r>
        <w:t xml:space="preserve"> </w:t>
      </w:r>
      <w:r>
        <w:br w:type="page"/>
      </w:r>
    </w:p>
    <w:tbl>
      <w:tblPr>
        <w:tblpPr w:leftFromText="180" w:rightFromText="180" w:vertAnchor="text" w:horzAnchor="margin" w:tblpY="577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6"/>
        <w:gridCol w:w="436"/>
        <w:gridCol w:w="435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71468C4E" w14:textId="77777777">
        <w:trPr>
          <w:trHeight w:val="270"/>
        </w:trPr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2F65F314" w14:textId="77777777" w:rsidR="004276EA" w:rsidRDefault="00000000">
            <w:pPr>
              <w:pageBreakBefore/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    Matematika</w:t>
            </w:r>
          </w:p>
        </w:tc>
        <w:tc>
          <w:tcPr>
            <w:tcW w:w="45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752B1E7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P. Friščić, prof.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23C405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2C7C977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42CC0FA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2981DFA0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6CC20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5D977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89486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AADDB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08E14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B7C0F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7322A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04D60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093AC5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46C7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62D0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DB37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DA1DD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B6CFD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4F462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44815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23DC9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D1BCC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4331A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D4789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23C13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B7BB2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2FFF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73515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038A6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E1ACE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DB2A36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934B5C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62EBF8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7774C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3C7564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14240BB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A817F5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FF72A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DDDA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0E10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9BD09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9F409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7E097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3D289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4A077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0D09F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44293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EEE13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424BC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61DA8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0825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9C70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A1D6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A80F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6400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664C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90D7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AD50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F9C2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B67F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4016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B0F9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531E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D017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2727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2218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0C6A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7CA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C2E6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0FB10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073E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05B4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E4F1F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42AA884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E33E8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E2BE5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AC44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D0A8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E101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139C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70EEF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 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8CD15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49209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7372E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0CF1E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A8CB7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915B1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6014D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C38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D7A9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9CC5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4052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BA01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D576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297C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9A7B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700E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DA98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06F3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A7F2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FCAD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864E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7747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01BD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47A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086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08B7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820C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3694B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F35E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6F26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D894D6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38F8D3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52A73B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8A523F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62A7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B47C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21F6C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0569B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B6670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9A681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6D80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E9359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B9C78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2898E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7EB05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40761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0015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3EBC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BF95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C53A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6FD3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0EDD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5C2B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09C5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F11B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BF54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0E03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AE7F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2D6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D80A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265C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BF9F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5466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DBDC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B2D4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7FE0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DA669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9DCB3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41B4AE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76B352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6E2A64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11E9D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443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DABB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45077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3CC5A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77C54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D8095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EA17B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9C45D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2FD65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3FB3C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DFEA9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38CB1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D469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2EC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CDF4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1761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1469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1130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8C52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336B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ADE8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B3D8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8202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B8C1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D9C5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8653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4672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978C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E4CF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EBCB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EBFB7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1A12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44299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C5A2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A2911F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157DB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84FB1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5A0CBB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B3ED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B380A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5BC4E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9DFF9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63926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F57DD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E9B94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75FBF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50E3E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445B0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64FF4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A1F13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AF2A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F9F1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AA1E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5D98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ABB3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06B6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8C44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27C4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A4BA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9BC8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5F6F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3A4A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49E3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B12E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605A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756A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746C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7C94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4D9C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843F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89EC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3B97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51795A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A2D6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6170E1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83D10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F804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CB59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9455DD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2D05C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4357A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8713C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0DF51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8101C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2DD13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C0CF8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E5402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DA420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22D8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CC69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EF99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DA82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D26D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BF89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0B41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DBCB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2723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91D0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FBF1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78CB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1B08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327D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239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3038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FDD0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3970C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A856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03201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F3BA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3728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5DAC9C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4D5D5C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771B8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678A4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3041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4B9E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FC8C8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A71AE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BF512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98309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8CBCE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382F5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7D818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DE550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71EB7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6294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DACC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E8E6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EED8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E344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B8DA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AD36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1431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B30B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DD06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5989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02E6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61AC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3694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EB88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D8EC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FDA3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74B9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F13F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24CD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EC98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AE6F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03CCF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CEC733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57B3A3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75644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9944A1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EB0F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BD7AD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C1F24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D9BF7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92366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3D096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9E569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6C8BB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39A3E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52CC3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71ED7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B0D0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3B43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A5A5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BDCF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CEC8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F1B6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F313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2FEA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4494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F96F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2B66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172C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168F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7A92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4B97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F06F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E3FE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AE54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DFD24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93EEB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39263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7CCA7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71704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34B1E7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0CB34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46DB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50374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659F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B3EC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F8E9CC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21510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2DCE5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508DF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62C10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93046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1CB05E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A6F4E4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0DBAA7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BE5A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AC7FE5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B34F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01B7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F768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7E96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4DE5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7C8F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97EA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033B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0C71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5FF4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3631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0C1E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E41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47F2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2A5D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542D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61D5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4949A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9C3D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DFE9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1A41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62D327A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3DDDC6E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Fizika i elektrotehnika</w:t>
            </w: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015E5031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E. Jurišić,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A370E51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4D2CFAD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519FDF0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D3C450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 i strukovno-teorijskih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30A81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AE052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625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0F93E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A8EF8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F9471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28F04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97CDF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3C4FFE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9926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60BC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1981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975BF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AFEF6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80A9C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FECD5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18D22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4327E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5F1E9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26485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B34E7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D5D89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E1E20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A91EF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154C8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24F73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92CA05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00F2B2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0F6537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EC410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687E37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25</w:t>
            </w:r>
          </w:p>
        </w:tc>
      </w:tr>
      <w:tr w:rsidR="004276EA" w14:paraId="40E9D8E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F656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B67008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98C66A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4A06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F130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BA013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CE20C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CC652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519AD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AD950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3BEBF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D921B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EEB33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5ECB2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A486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C926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CE78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E0F6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570E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CFA3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B43D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9ED8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D64B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08E1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B707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B442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5CBE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F987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C7F6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5302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9079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8C00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0B993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03055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F0B3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1F0CF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4179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63F324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3206C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83BE93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6F082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9773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498BE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887D77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6271F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BBA46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9E740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D7343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FB413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01413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2F558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F0527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986A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4751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194E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F022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58C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C39A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08DD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2C52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658B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9E1F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3CAD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E398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6B39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7CB7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9A9E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BA8F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2F98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FE97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F3BE4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D79D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C162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FC355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9773B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E04EFB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177F4B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F3785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5D022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28ED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2E5A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5E016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68963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57DF6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222BF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FD696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C0DFE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5A215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BEF07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1AB1B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204F5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9157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E097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1E044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9786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2183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C93F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88E7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3470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C797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0F8D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A39F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34EC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6E7D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E198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AF06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9A22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30A1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AC18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402F0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595FC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BD65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EB255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39F4BF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6C5F3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8CF1B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217FD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3292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C380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E6F6A5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4EA19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99AA3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23FF1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FCBEA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2C306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4A41A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C47F4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538CB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499AE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C93F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8898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5BD8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991D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1BAE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4AB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F6B4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677D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3F77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DDF2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A802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8409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7F55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0C34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3D68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E743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0A96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323B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322C3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D840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29CA3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403E3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BAAD67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33602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FDD02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27435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4FD6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D44C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86B94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7F24F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BA48C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87292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437B3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DBAF7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E7866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1C084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75F34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034ED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F5BD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83B2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6088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6A9A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BB79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3390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37D2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EE7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2027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9BCF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7467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A6DE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B759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E6A2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04E8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5BAC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019E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1B0C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BD9DD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5E38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A19B1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C87E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370A4C4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F2496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0F6DAC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93396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104C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5124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FBBF3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E3057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56267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0F44F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D6142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D09E4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55B0E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71AD2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D3DA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0269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8646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5666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9539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B92E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45AB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D78B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05DE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3D92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1813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A935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6644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67E5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EB56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7019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F2C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B2A9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279C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B5FF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25BA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6B96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74756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C8E7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892C17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6DED7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3C98A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B9C42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A77C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6A28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94DA7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8DA19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7D8EC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DA34B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24351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1524B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2F7D3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E2976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D7BCD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7342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C4E81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085D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0051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511B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9D6D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778C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42B2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BCD0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AA32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70B7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2BE2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9DA5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E472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1604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C072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EF6F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A244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3361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249B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7D8D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9C559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8CBF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D12579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114AE6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73538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057242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13A1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295CF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DF3E4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65E50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Elektrotehnika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0FAA8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0D383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313FB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6509E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39708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9FD3A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88506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80DD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B1E0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0A60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2EBA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A690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0342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0960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B704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43E9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6207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B479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A500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0999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3FD8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5E29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6D1E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3FAB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9E16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C005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9CFC3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85A1A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984AE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7D7C3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DB5426F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3B62195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Računalstvo</w:t>
            </w: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4D3304AE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V. Leskovar, mag.inf.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9475FDA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0235037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46D2BAD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D56459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B9666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9AA3D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8C0C7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C785F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6AAF1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CCE4D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740F4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7BFF4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7FCF56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5F23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D41B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22A9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D7B50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49561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797EA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FDEBD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4DA95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67443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B05C8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8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DB690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585F3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48E97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314E1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8D128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0DC1C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CEDFB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869E1E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10B192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1D0D1A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07970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53A03E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631FCE4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C2840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A4FC30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F8DBA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0E4F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1D503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9C8B9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A38F0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B1AB8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0CFF5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AC0B5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3BC99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B0AC0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C42ED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45744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8991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8E2C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3B40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3332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15D9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47C2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F7BF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6D07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C376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B766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653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F69E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1920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FCC9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BF12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2262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2943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0039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B0832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A42D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7592B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8AF57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F78E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D7A707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395C2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91F0C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CEF89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2424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AA8BE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FC58F3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3B4F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11C03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08EEE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C2E33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93D57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71860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2EC8A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D484E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FBBB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45DA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D06C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DE8D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D68B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B6AF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7C39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B332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9622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A925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FE8F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C89B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12AB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44E7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74D5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3388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F663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62D2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2528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8D3DB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852D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365FD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0705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3F90C9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39879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14213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64C42D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ADA4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924D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A195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E0049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1BF74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EA5F6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598D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9C778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A2DF9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68AAB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6A799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C83FE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4920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8144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1E4C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740B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F33A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EE5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8EB0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25AC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6A57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B171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4F4D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82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9771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E855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1EE1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BE68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CB71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DFB0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85D8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DB5C2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6A638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78664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E5F27F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46498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4CA6E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ABB2E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FA15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0CFC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CEB54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0DCF1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CEA52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A3D14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A00BB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ED9E6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E1CCA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75CFB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AF0C5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78D2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3BC5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1BA1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1AAC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606B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94A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4EBD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C4BD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9E5B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190B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EE07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A3DA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0CCD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260D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DC2A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5304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D65D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D53E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D3F6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A48E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0723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E77F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0560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C314E6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8DB90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000A2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922E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FC43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C845E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2D98D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4D2A4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5AB14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50652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4453D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51496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7AD12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B5ECD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4B550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091F5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034E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E1AA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45F9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8F42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021F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A3D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A0D2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C9EE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DFBF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C493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49A2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DAA8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7111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B053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8870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524E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A9B5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A6E6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5B9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DA9EE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0E9B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7F7ED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814152B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989E1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F6347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48B91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16F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586AF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0C869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94D25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55E18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BA631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78622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59D16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C40DF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58FF5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47BBE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00D2A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9E37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D417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9FFC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B4F0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7E66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1FBD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BD56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9C96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571B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D449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1641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CA44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A90B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26C1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D5C6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2A77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3747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CE8A6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9FE2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C1A0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3D9B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7921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28F61A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7CC10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E05078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FF6AF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B654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CCE30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2DF09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73860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EA9F9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F8B81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BB6DE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974E49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71E68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A6481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628CC9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3E5B3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3EC9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B63F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BC00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7CA4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CEB7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5E34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1B41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A542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E4AC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BE06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1DA0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9A6A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0424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FC1F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4744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2248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3DDA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F7BA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B702A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EE40A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3200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3DDE8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8397DA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A2E1E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C0E2F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2CED55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C82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8AB6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D76A00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AE548A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2176B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D496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A4AA1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11ED06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3mvv1</w:t>
            </w:r>
          </w:p>
        </w:tc>
        <w:tc>
          <w:tcPr>
            <w:tcW w:w="42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2E169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26C0B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6BCA02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589F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FD3E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5E9B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7F9E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E495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5543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05C3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20CC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62E6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3A82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9D13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9C3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9BCB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D4F4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B733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399A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EAD6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25B8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12EB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F07ED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3FDA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9AF3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7053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60965C16" w14:textId="77777777" w:rsidR="004276EA" w:rsidRDefault="00000000">
      <w:pPr>
        <w:rPr>
          <w:bCs/>
        </w:rPr>
      </w:pPr>
      <w:r>
        <w:t xml:space="preserve"> </w:t>
      </w:r>
      <w:r>
        <w:br w:type="page"/>
      </w:r>
    </w:p>
    <w:tbl>
      <w:tblPr>
        <w:tblpPr w:leftFromText="180" w:rightFromText="180" w:vertAnchor="text" w:horzAnchor="margin" w:tblpY="541"/>
        <w:tblW w:w="16087" w:type="dxa"/>
        <w:tblLayout w:type="fixed"/>
        <w:tblLook w:val="04A0" w:firstRow="1" w:lastRow="0" w:firstColumn="1" w:lastColumn="0" w:noHBand="0" w:noVBand="1"/>
      </w:tblPr>
      <w:tblGrid>
        <w:gridCol w:w="435"/>
        <w:gridCol w:w="456"/>
        <w:gridCol w:w="456"/>
        <w:gridCol w:w="436"/>
        <w:gridCol w:w="437"/>
        <w:gridCol w:w="434"/>
        <w:gridCol w:w="499"/>
        <w:gridCol w:w="2827"/>
        <w:gridCol w:w="293"/>
        <w:gridCol w:w="283"/>
        <w:gridCol w:w="285"/>
        <w:gridCol w:w="566"/>
        <w:gridCol w:w="425"/>
        <w:gridCol w:w="436"/>
        <w:gridCol w:w="434"/>
        <w:gridCol w:w="436"/>
        <w:gridCol w:w="254"/>
        <w:gridCol w:w="283"/>
        <w:gridCol w:w="284"/>
        <w:gridCol w:w="284"/>
        <w:gridCol w:w="282"/>
        <w:gridCol w:w="285"/>
        <w:gridCol w:w="283"/>
        <w:gridCol w:w="283"/>
        <w:gridCol w:w="283"/>
        <w:gridCol w:w="285"/>
        <w:gridCol w:w="283"/>
        <w:gridCol w:w="283"/>
        <w:gridCol w:w="283"/>
        <w:gridCol w:w="285"/>
        <w:gridCol w:w="283"/>
        <w:gridCol w:w="283"/>
        <w:gridCol w:w="283"/>
        <w:gridCol w:w="425"/>
        <w:gridCol w:w="436"/>
        <w:gridCol w:w="434"/>
        <w:gridCol w:w="436"/>
        <w:gridCol w:w="429"/>
      </w:tblGrid>
      <w:tr w:rsidR="004276EA" w14:paraId="029A351B" w14:textId="77777777">
        <w:trPr>
          <w:trHeight w:val="270"/>
        </w:trPr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0357B1D4" w14:textId="77777777" w:rsidR="004276EA" w:rsidRDefault="00000000">
            <w:pPr>
              <w:pageBreakBefore/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Biologija i strukovni predmeti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564DD2D4" w14:textId="77777777" w:rsidR="004276EA" w:rsidRDefault="004276EA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029DED6E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D.Vučetić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, prof.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FAA435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41E64B2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3ADE135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498302A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7CB35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Agrobotanika</w:t>
            </w:r>
            <w:proofErr w:type="spellEnd"/>
          </w:p>
        </w:tc>
        <w:tc>
          <w:tcPr>
            <w:tcW w:w="2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F9FD9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0E3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67A8E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C7486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30C6B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4468F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7CC48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18CF46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2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888F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FF70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7A58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9470D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B9A31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B1E7F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1BF2C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3E6BA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B5B77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4B63F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469C2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E1381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31C5D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7F89C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D51B0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7B2B9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45363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53D084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173B67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F2C5DF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1E431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2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800D28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7B57B090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F4040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5C4B7BB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D670C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B2475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6760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DD646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62E49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E9752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Poljoprivredna botanika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40981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1756F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6F11F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106C2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12A61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7B36A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EC33C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8C33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AD75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92E9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2721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4DF9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6EA9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5717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3179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1444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8FC8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07F3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E1E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805A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0CD8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E356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7A3A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2E9D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542E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97BDF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5F7E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786F3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EAB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FD5B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DF81D7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E1D7CA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C43BB5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775DD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56C09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282E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9B8B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30D60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9049A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6737F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DB729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C920D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FCD0B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DFA75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238A8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8703C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AA0C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9DC9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3FB8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98F5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0B89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A0F6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13EA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2407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342C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9B2A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A9E8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3C04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827E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38D1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039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7728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6114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64D1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D1821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784CF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2CE0A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B2CF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D58F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E6B295B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28FA6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1BF99D5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1563A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9BCF3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6A10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F5D79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5C05F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5E576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4B255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E4532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578D4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D3FC5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837E4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8F3A6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BFB95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35FC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1BCF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FC61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34F9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57CF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AE09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B7D1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E561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E0D0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9DA1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4CCD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6C42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4153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2DCF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76FA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680F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33E1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5164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8163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E2091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8329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E16F9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81D23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98A520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01E4E9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5B8E79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9980A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EA00C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2CB8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A61CB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A75BD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7A062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Pčelarstvo-izborni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4B74A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C77DD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328F8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B8BDE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5B1A6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11553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FFBAE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B153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CA44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B594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1CDD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7D2E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7AD8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D383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7707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6BC0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C18D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4D37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4FE1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7BE2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A6DE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A166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DD65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7FF9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A197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30CDB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51E7B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33FED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4A5D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1C2A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421BE7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7A401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3EF9B93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D43BE1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E1226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252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517E5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6969E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11DFD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C5627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6073B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44C5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61F63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2E812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1E913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B593B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F1B2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6031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52EF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A931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107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E9B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4932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23ED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4D22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3F96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81B1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7697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AF99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9E7A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C634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D85D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85ED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048A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495EA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BFEE0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1C3EF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A866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65455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026C67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95E83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AF9D31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247FE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4BE40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7817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30D24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3FF37B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087BF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84D2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05BC1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0EC60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CEFEE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1615B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4C355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A65FD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B74E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48F3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A9ED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1365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2AAB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026E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4E2B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F361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F5A8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4720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A9C4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F562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BDEE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7BFC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9998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7743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5F17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10B5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1405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25D0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CD2B1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FA785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E7153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993EB6B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A99708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0B7E605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A42515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36E3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B133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20F80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D775C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CE930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EBAA2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EB1A3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5A9D5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52936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EEBCB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CAF64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56B8F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01C36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B215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F707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F6482F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3C20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AAFD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C9C0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EAD0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4535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27CC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DBBC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E25C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F1DD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B81C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1AAF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C868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5EAF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818A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9894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8491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C896F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544B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EE28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7C977B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ABB67E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328EB2D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76F770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357B9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D23C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66BC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C6801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1783E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Uzgoj domaćih životinja- pčele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2B2ED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B1FC9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336BE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BEF78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2AA68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432A2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B54BA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24EB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5B9086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C433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06E1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0E96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A155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4B02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9B19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2B16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0B3D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4869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1105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0C88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EE5B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2798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1248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7D0C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609F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E48C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DC1B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19EB4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6300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0B41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0163C6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703663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38758D5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BD483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88EDA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1200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BA55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5F612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shd w:val="clear" w:color="auto" w:fill="auto"/>
            <w:vAlign w:val="bottom"/>
          </w:tcPr>
          <w:p w14:paraId="4E1DAF3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D7995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234A1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DE553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6978A27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FD3D2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206C3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37E472C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139B8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433B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5252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31AE89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01B6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CDD7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D2D4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3D66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7ED2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6099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EDD6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53C1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2829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A41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4430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0674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B4DF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BFA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B468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072A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E83B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40C0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313D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1AB26EB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01913D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Kemija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D1BDF32" w14:textId="77777777" w:rsidR="004276EA" w:rsidRDefault="004276EA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614E802A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Hleb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B97C6F8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28B8C74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53C2991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B7798B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2B69E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8A4AF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699D6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C72A9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B9BDF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B9A82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7426C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004E8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1D1474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A8CF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21D8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7211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1DE2E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97BBA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078F0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06B55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67B47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839F6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8758F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6D8D3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CF76B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0AD89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24384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90D03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8FC92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23F55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28707B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13F839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CA790A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65CA0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30493E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25</w:t>
            </w:r>
          </w:p>
        </w:tc>
      </w:tr>
      <w:tr w:rsidR="004276EA" w14:paraId="563834E4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E00ADC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2B16C1A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30FAC9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5CC1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AD8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BE642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14FD5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46DB6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5BC32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59923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4A4D6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88159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B17CB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0AC5D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555E0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5A3A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6478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62C1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9592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3166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40EF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38BF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198B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056F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8977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B21C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F9B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A60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8551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9BAD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59C6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1F3A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12B7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12D2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10D1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4F7A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1E463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77E2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ABD2E9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51EF1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34EEEA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6270CB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20507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BB48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E8D3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EF98E6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D9F73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ECE11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84752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FBA7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F1BB9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B5EDC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6F393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F3CC7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F82C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DA9A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68A9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38CB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DE5F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4FA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1146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C737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AD33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8EB8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450B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CC98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09C7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4456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AEAD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3360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0E3A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DEAE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D676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87EE2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75D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4B84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2B50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7EA55A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B272F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46F1221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B63E6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983B72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170C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36D6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ACBC1F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DC584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335CD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7D245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E7994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EF64A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F50ED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4651F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C2B1F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313C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DD50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5B93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333B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74D5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38F5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3D65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5958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9749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EB86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A5BF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798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9155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7931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677B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FF78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B907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6F63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51CA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D1D0C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4486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DFBC3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4457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C80B0E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E4C86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3AE8DE0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9983E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6565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FEFD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5A9DC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629C2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0D500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C2BC9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C97CE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C90BB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38A6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71753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AAE37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E4812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3B8E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E451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1D7B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1DF6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7C2E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144C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B61F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D52C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199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07F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25FA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0502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3A55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F5BE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95D5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297B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60CF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FF58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E2F3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AFAE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CA2D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4156E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AED0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FCD777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0EC2E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01586BB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2A1EA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2E7DE1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3F03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83753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E34D9E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99719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A706B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BA880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02638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B198E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437B6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E1318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36A4B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591C9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AB14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4E2E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4B4D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F467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2D8B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5973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A9D2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031D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9145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1B57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094C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D92F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0EE0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D0CB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1F2F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65A5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83C4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22DF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F416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18C2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F5F5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AF2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17DD2E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6D2A8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5F04971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2438D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A5B63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4C76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7B7A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1A4BB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898E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6ED0C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4D1E1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892FF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0263D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BBDBC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EC655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F8D64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4259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729A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8E47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64C5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F13E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E99C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6E2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D5B5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99CE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A32B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CEF7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0CA0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63A4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9779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0CCF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7C91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DE57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C4AD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497C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43DD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8F3B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F348B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38FE3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849FAA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311E8D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111DC3D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EFCDA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B052E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6887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1703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CE1747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3CFB8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893F4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4D889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7D139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657DC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97AAD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81C8A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FAB01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432A6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BE20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F9AC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5D6D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3203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BF3E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DBB4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9AE6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786F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4D94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43C3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A974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E2D2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9F5A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6402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B6C9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66EB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530D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27F3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B653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9C8E0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01BC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9E9F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2452D8F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29222646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TZK</w:t>
            </w: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1E230F18" w14:textId="77777777" w:rsidR="004276EA" w:rsidRDefault="004276EA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4206C005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Anja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Šimunčić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mag.cin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801516B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       određeno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059D21E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82B79C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6ECC59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648E6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B8559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B78C7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93B30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48D80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95853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24CA6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74A99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39A716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FD3F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849A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25E9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813DE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2F998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21EA7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2CE54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65571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CA2BC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FF1E4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397C9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6D447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E81EA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ED117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C2B99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56059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21F6E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C09F5D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5288DC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FD4A56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DA0F2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2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784F20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44D28DB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F1CA4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0EAAF7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65AF4C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A6D29C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E83C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5EA9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A965E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ADFBB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9F23C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2B6F6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5D25D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82ADF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596B7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7BD88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2E339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7D25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24F6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171A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5971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ED1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A1B2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3E4D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340F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4538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920A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999D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4A50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FE11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EC19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9007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8E05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7945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6E07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337A9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F315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8ABCE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7E123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D53B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40AB43B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93A2A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26D5016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A44A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D0A7E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C654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B067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989602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3AC0D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04B79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03301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59745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D21DF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D3F16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E00AF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11F28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914F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9FE4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13CA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480B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E009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C6CD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C0A2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29DA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9E76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2357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E517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B5E2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D13F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8F30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4F4A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F8C5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B6D9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BCD6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88EAB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A10E1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A6C81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573A0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59FB4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E653BD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B10D8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5861DD6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7854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C3F111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7F2F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5B23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F6BAC2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B8F33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57801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D9B68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3CB13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673FB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04BDF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F8FFE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7D2F5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8DAC9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2204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175E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8533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27BD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A98C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86F1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E643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C76A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3F47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B39A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2BF4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0BA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DC27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E580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282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A102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E52B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B2E1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8B7F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9902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116A0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1D70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2831D2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CB4E07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72136A9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DED731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64BE1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DCC9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37853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1FE2F2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62B58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DB63F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961BA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AF75E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4A635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D23E0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A24D3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78F31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11ED4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C995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6C3F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C18A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F0FD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3C4F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C032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512A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E222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517F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965C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70EB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F9C9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B506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D1C5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9C3F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3169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796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531D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9A768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C177D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1FAE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67E9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4BC797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02033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07410DE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5BEF2A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6F5F5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AA27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C7074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6FBE4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E2C70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FA950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34624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AACF6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E3703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53F67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233E4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19C83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23DC2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C262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3CFD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CDC8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8E5D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AF87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EC85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C091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9652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D80F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C45A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C72E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54A7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9BC8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5822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27C4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A294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36BD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082D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C47A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A6201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2B0F3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F3958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999476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8CBC1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0B19CEB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1B6FE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A1110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178C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85D6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83097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0F556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4C203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7CC8F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37075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1A3B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92A14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42466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9307E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A3DF5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BC21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5D8F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4A98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BEAB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CA3E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CDF6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8583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00D3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CEF4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9618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3818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18C8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E2BD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8E5A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23AB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68EB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19B7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AC569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81BA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CFADA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45DC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1A862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1E51DC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5628D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2C68BC4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0CE92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588D4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3195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42D5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101C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2D67F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FB69B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1387C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4D495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02942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FB3D7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71E42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49C76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73156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08F499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9C65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FA49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E69A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D035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A15D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83FD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AF64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9FF8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02F7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EC43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C8A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96B8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112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CA42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6A70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5D70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AABFD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8EBB4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B4602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D9703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B2C2B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8B7CAC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B35A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49DA4B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C56DC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114E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0E8A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D41E4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992FD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CCA2C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8E2A6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FC7C8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42A7E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303DB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BD0F9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0BF9D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7C427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0E79C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631AD2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0895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48E9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1FBA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44C8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D489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B03F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7B28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BD4C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2F7D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E64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5061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BBEF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E512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08C9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2964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08A9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6CAC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1C50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3644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F771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D99F1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4C4F2A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DEA32D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CAC5A8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1B09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4C10E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31D5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CADB1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744A5E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9C610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 ŠSD</w:t>
            </w: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42736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51080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AF0DA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AB903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C871EF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C7C381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A3F213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8A7DF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0E8BD8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17E2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6BF8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AB2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4E02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BA97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518E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CB9E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9E68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2A89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E541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1F0C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287C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4D99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12BB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A53A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BFFE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A0F0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3449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F103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1B8F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6E7D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7E9D63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9DB93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14:paraId="67D6ACC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1AEFA3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C1614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BE9A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3D87F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960B4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3ADE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8934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B4B8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0810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602C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9B6BD4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848F17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722E7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6E2FA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27D7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83AA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2B69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70E6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3A71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2828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AC86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9EA1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B78D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CA46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ED66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7726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0C99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7501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1DA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B94A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7C56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1A646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8B18F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4989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2468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D9F0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00CB3062" w14:textId="77777777" w:rsidR="004276EA" w:rsidRDefault="00000000">
      <w:pPr>
        <w:rPr>
          <w:bCs/>
        </w:rPr>
      </w:pPr>
      <w:r>
        <w:t xml:space="preserve"> </w:t>
      </w:r>
      <w:r>
        <w:br w:type="page"/>
      </w:r>
    </w:p>
    <w:tbl>
      <w:tblPr>
        <w:tblpPr w:leftFromText="180" w:rightFromText="180" w:vertAnchor="text" w:horzAnchor="margin" w:tblpY="469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554"/>
        <w:gridCol w:w="338"/>
        <w:gridCol w:w="435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4B1957EA" w14:textId="77777777">
        <w:trPr>
          <w:trHeight w:val="245"/>
        </w:trPr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0BC884" w14:textId="77777777" w:rsidR="004276EA" w:rsidRDefault="00000000">
            <w:pPr>
              <w:pageBreakBefore/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  TZK</w:t>
            </w:r>
          </w:p>
        </w:tc>
        <w:tc>
          <w:tcPr>
            <w:tcW w:w="55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5182A2C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I. Svoboda,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mag.cin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8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3B16C47F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737D0A95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0BFD27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29FB80EF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općeobrazovnih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8E1A6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97C97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19CC1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B6E4E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78FA6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2B95B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1A716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7D6EE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1E14C01B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1A8F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ED8A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D53F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78A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BD43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DE49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C766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BFFF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AFEA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D28F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CACE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5048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FB41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0DB3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B5D9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6768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241A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15097E6F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284423E5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5921CB2D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7C6607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3F62C481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182A10D8" w14:textId="77777777">
        <w:trPr>
          <w:trHeight w:val="245"/>
        </w:trPr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4E832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0A2C2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7A4CF53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756719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4B9A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6275D2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1344B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4137D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09096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B99DE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EAEA8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34079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14483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23DC7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4DCEBE8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709C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2582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0E71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2910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5A1D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3C52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3B23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BED8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87F6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0901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9A5C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E9B7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2102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5BAE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5400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AB3A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E878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6D52BA6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19C6E5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7E69D8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A8BA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0D12754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D40EDA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D4DF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7F978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36E3E60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5FFCCD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692B4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5DACEB9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D7330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CCC79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10D87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4D68C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B99DC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1gcv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E7461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79D0C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4B411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230C6D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D12A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52A5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A99A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A4D8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0B11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B52F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DD84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2F98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002D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D261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7EE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BFBE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ECD0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0E3F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A84E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DB35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929A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7B4A1D9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655EFA2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07AECBF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D4500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070EC8F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F2E8C2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EE9B01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14C0A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652F111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59AFA4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43DA3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40174A0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806E9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1ECA6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48AD5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2D974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104D2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6C353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4288B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830F7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78F563A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FC0D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8D9C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B38F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9E59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E1DE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30A3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F960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F76C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0999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4176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7BDE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0559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51ED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05A9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4183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647B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DC21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05F6745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5ADB1B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22BA15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DD649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63689BD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AC847C0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C364D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E019B6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3EB3708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04F172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B698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210AB96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78490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95DDB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66B4D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34079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13751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7F88F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B51EA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65C0B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079FE5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2149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FE60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C185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37C2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25C4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FE11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F047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ED90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DD90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EBB5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9D43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4420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A0F3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9CC8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BD27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9FAC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AA04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6E8B715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76887C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6D1F65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7EDF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665F22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5B3EA3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7593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9972EC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17E9F54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0572DF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05B0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2C4E7FA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83B74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1C076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559D2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7A3EE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CCE3A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45C06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F20CC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DFEE7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71CC982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F62E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654A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DCFC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C1DA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F98F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FDE2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F9D5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838E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FF52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0E6A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0EE5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7CC2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4FDF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30FD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7B62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738B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BF98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5E5A40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4769FD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4829CAD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56EC0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A987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183D94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2D3F8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CEA3DE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3155EBC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484262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D10BC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2FBC8A5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14BB7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67DDF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BAB5E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E0433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7F841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FB9B3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7F12B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FD6F4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12A349F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5877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DFA3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7F170B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A3DB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2334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A242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CFE3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4BF4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0289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6088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56E5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AC3D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C3D6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089D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94EF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B4E7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23F5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73826B5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6D5D8D5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390482F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20623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65C6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F4ACBA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A32568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2D35B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3972317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6CDFFA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A04F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0C18E7E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8589A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FE5B0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F6FE7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8C52A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4A9D9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3mvv1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8C7F0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F2DD5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22B86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770971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5448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6064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02DAED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9571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3670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77A4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EDF9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8480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4E0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54B8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2C70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F4DE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FA94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1AC8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A1F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2A62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04A7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2BA31C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2B7CDE9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707309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43A0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60D7F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0DEA34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733E6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72DB78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6FE5B1A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59DCE2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E4879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1F33619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3473C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49F4B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3E6B3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A33F0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B5853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C3BBF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0E9C5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8FA20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2C4694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AB47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E71A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DEE0D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63ED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A586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2E06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C5DF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21AC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DE23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F4B8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53A7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5D2A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2AB1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DD6E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DBCD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6DDD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E9BD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4010FC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66B3DB8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1CF964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8E34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79B9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29B3A8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82A76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017477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581DE67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vAlign w:val="center"/>
          </w:tcPr>
          <w:p w14:paraId="0E203B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8736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extDirection w:val="btLr"/>
            <w:vAlign w:val="center"/>
          </w:tcPr>
          <w:p w14:paraId="2F4E035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E38C5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TZK ŠŠD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8B5D4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86B38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A12A9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EC9F3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A46363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858A1B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0100B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48442E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B86FF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AC288E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9C90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6237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ECB8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78AF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EE2D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815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7FF0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3E73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F045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9799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D7D1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8D21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584F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ED1C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6116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44B254E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087038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00"/>
            <w:vAlign w:val="center"/>
          </w:tcPr>
          <w:p w14:paraId="544689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1562D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7EAC0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51AF824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822062B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Geografija</w:t>
            </w:r>
          </w:p>
        </w:tc>
        <w:tc>
          <w:tcPr>
            <w:tcW w:w="55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2C537C62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D.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Baumkircher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38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9D7907F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7DCF2A4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F9502D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299C17F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A1207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6774B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F4364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D3911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731CB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26DC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DA537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C0025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525EFB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68FB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981C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9AD8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74C61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DF5B8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C6623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B1D51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48540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CC82C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C3191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A7462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3C019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16D8F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8F9D3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8FBE2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7F5A6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BAFE2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6B4D98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3094B0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690670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CD00F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FAB990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20</w:t>
            </w:r>
          </w:p>
        </w:tc>
      </w:tr>
      <w:tr w:rsidR="004276EA" w14:paraId="6272140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6AE38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4CB7AC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31D61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F035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314DF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88761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26174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580C5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DDF74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64A6A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5932A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F9D59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82D06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82BAA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3F05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C812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866B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E2D1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8CB5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22B0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D236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8516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C399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F12F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BB51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365F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E97B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2CCD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D5C4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F1A9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0E92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1EA9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660A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BA0E3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BFBAA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6898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A0B5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F40D44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784DE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526C1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08A26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AA4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94C7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B516B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3464C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0C313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C9DB6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F3145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6085E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FECF0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58478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BC208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383D1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8BC2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B405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365F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05B2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917A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221B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7FA9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5DF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88AA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0F10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0F3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9215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4483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7FFD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2DD9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F12F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AA87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113A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EE75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24445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5F5C3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612E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51FA48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51BF54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9E07E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5A1F1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BE5B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D338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211A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14011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7A5D2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54181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2D781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659BE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1B66C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43BDE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D95BA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9DDE7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6D9D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36AE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DB5B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432D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24D4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FCA8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E79B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4651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A127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6B00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091C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889E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3BAB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326C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6E1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B3CD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611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4124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1265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BC076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5E10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4689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E3BA93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F6B83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05D72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1C678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BBCC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A9E7F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35CEB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49363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B120F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496BE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BE740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7555F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6F5AB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F7051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8B974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3666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FA33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8438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6676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DA26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0548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A95B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1BF2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3B2B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0A33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60CB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7C20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046E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01F7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8596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F83D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6896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5BE3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3BBD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D224D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DC7E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F10D9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A356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948614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1D6E4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C13FC5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C553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2510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EEBC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7C0724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EBDF5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E4AB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9A20B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E5569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38618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0192F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6FE64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E2BFE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E920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8B7E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6DCD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761D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6082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89BE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6554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6E82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9FF2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E3B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9A72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38A9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BBEF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D5B1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13F4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9693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9FFC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9CF6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9DB8E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CC30F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8052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E5C98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711BE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0AC839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8C8FB5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603AD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BEF17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4289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AF15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5D627B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BEF3B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97C76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CACA0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B4A31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E1869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F4410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6F164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6D49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05CE0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BD35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B216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1406F3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5B9C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7F72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4DCF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10A1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1064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DBE5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7D1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05B4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E1A3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5940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FF59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0A56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A613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5506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E89C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BFEF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5361E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DEDBE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A77E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7D83F57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753FF25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Povijest i etika</w:t>
            </w:r>
          </w:p>
        </w:tc>
        <w:tc>
          <w:tcPr>
            <w:tcW w:w="55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140FB4E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D. Majdak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Kutičić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, prof.</w:t>
            </w:r>
          </w:p>
        </w:tc>
        <w:tc>
          <w:tcPr>
            <w:tcW w:w="338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24F59C8E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7D83B66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40FA27F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57DC5419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93185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1A034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FD42D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FA0FD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3E8DD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D51A3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5AD1D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322C7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8E0532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E3DB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57B6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EDF8E4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7202F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E8AA2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D46DA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7EED6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65F3B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446E6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4C4FF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A49BC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FA2F5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F5E51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631CD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57453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08382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5E5DA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53C69D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9B585E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3DF6B4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2353A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F4C940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3B60F37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02C22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DFFC7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E4F29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3C50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E03B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607EE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F0409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EA222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C97A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C2633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66143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237CB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75664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E1A92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23249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3EC1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A4F5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70F3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3436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1ED4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BD0C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9BE0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071D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54F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C366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3C44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1511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4823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13C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FE41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1915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6546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55AE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06A3F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CD5B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4B7B9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D145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6D94F59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69BF2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D8071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A953D8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66FA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9873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29E748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EA4E9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D4E89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EADEF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79615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8CAE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AD00D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0735A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A1AB1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2E963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464A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AC72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BBBC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4782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59F9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D4C8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1F3E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B1E2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3819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354F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4560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9F3C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E715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2A3F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D072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B9BF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E737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36C4B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244F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1670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EE350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7447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296F193" w14:textId="77777777">
        <w:trPr>
          <w:trHeight w:val="25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9C5D01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CBE1A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9BEC4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C527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92F2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6EEF9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EA902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A924A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EEDCA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93B3E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6A935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A26CC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3507A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72A1C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B608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5F6E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1C43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4478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C704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0C16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1A7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1E6A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5E4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A94D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FC72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BC20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3573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AC51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BF09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E875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FE58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85F6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59A96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C5B9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59FF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9D0D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5D4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14A73A0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BE6DF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8C92B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E539F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EE92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63E3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82880C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E12BA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55A6C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ECD23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49C70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65F83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F1370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D976A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A93CA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88D3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1446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DE94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FD32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81DE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177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8950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DBA4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4456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AE4C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BA27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830D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9ED9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FA0B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A10B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4BD6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5DD2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6A3F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049DB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246A3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0CE6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E5418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1095A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F8B2A60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4284F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F2AD6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F3F7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7C1E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B6DCD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A43F92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BB2CF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B8854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DDB93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16D38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BD175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353AC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1C936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5079B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5B29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62EE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6BAE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03F9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9361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13E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855F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9C14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C63F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71A6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0641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1251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DDE7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FDB9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D46D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8C1E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B8E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D7DF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B294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E7380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5D35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CA974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B976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264839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8E558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92455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37AAC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3EC6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461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EEEF9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69CA4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819A2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04736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CC4C6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9CBDC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2A30E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A2AFB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3BAFE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D757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56FA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E029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B5E7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E26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A5A3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7307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F8DA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EF85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E635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8EED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3DDC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3948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8CBD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55C2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15B5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E3A9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C6A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E9A3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2D135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4C6B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C393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F1916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C89AAC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5185F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1DBE7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721796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A72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42BB8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21A83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3E8B2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6D8D8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DBEBA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ED587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688AE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A685E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6CE18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1447B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100B3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8C72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222F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7921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0CB5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A15A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2164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0A73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F4E3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C974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78F7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C61B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2C36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3CC0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AA73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27CA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8694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FCB7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05E24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C799A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5FB62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DAC48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B1BC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38B089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86967C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BE8B0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E7F6D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F651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8F64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6FFAB7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609C6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5E49B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3F6AF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F866D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8F2F4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1r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14E44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8711F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C9598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7D0C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519C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E4B6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2D64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816D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54D3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3B0E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A1B9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490B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39AB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695C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1C00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3F5D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01DF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F0AB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F505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D388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164C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8A9A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47583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106F0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8138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64C94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5FE673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7D5EB4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B04CB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A7C430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252E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75CA1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D72CF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E52B0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B01B2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0DC9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FE17D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E626F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2r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72B07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E8CF6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6953C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C087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1D59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0375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B753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0C2B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00BA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F3BA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468C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9A5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DF3E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7A1A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5DC8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EDEA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5730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DAEC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013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27A3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BE6D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6B544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8D3A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1B72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07DD6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C67EE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C19AB5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CB5F6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18073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DA0BD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62E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3858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A6B5F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A0357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30543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1CE74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E25CD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0FDB0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3r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5357B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59DB9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49A88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D28B1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2E17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4625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09B1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E8AD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4CD2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2581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E1D8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298A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BC5A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F0E1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F81B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45D5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0F06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733B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B50B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9738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5A73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1FDAA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14A9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B13E1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A6C3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9415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FBF1382" w14:textId="77777777">
        <w:trPr>
          <w:trHeight w:val="292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CE1F3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8F495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FD140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F520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F98D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BA414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6850E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F4D2F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4EED6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F5884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7A67D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4r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EF28C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FB590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93C82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731D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36BF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58A1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38FE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76FC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B196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F258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431B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88E3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89E6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53FA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B155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35A8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85DA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1497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035B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5D6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9D8D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3BCF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9EE64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F400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CD24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F1EA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79CA7C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5C539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0FFC15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A804C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CB79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0A9A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778F4E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57690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66079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3E0CF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8422C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378F0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76CBE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8ED8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3E208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71B1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B293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181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6F2E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515E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96C2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AC01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D07A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F5FD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1CE0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DA54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D8F3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1022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FFD2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2B7D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6AD9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19D2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B746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1E36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2D2BA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EFDF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59A44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FFB3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2FDD2C0D" w14:textId="77777777" w:rsidR="004276EA" w:rsidRDefault="00000000">
      <w:pPr>
        <w:rPr>
          <w:bCs/>
        </w:rPr>
      </w:pPr>
      <w:r>
        <w:t xml:space="preserve"> </w:t>
      </w:r>
      <w:r>
        <w:br w:type="page"/>
      </w:r>
    </w:p>
    <w:tbl>
      <w:tblPr>
        <w:tblpPr w:leftFromText="180" w:rightFromText="180" w:vertAnchor="text" w:horzAnchor="margin" w:tblpY="457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6"/>
        <w:gridCol w:w="436"/>
        <w:gridCol w:w="435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47370B0D" w14:textId="77777777">
        <w:trPr>
          <w:trHeight w:val="270"/>
        </w:trPr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2EFAF63" w14:textId="77777777" w:rsidR="004276EA" w:rsidRDefault="00000000">
            <w:pPr>
              <w:pageBreakBefore/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0283970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G. Pavičić,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mag.oec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struč.spec.agr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2305AA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0413624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6AE504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84A91C1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strukovno.-teorijskih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C66A8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F2DAC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C09ED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AC37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49CE4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7C358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1ED9C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94AD2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6C3D4E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CADD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AF03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2B6A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A41B2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B2CF9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D353B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4038C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  <w:p w14:paraId="43CE0C5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BC69B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30012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A8D1B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823B2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2574E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01D0D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B6115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C4F24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8F714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FA52D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B48F7F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95DB43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AD79AF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61C32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D88E14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7CFCCD4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5AFDC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B0877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4B000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4C23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003F6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8CBFF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AE0C8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2352A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27F3E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C4566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32BE4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BB5B8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B21AE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C0301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00F5E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E7B2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A5BF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AE00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47E7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76C6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B340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C390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8565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9C37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0867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8158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334D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3B5A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BDB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FD53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7DBB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7DB5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B11F1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01DD7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99F59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6FC0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37F69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625359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95B503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2135E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1DDCA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A69E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0FF8D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2C9788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212CD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Ustrojstvo rada 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 apoteci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C1A8C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753D2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B8C17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E3B69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E0CB6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E8BEC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EBE29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61605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BA22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D9D9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7324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3C3F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4F88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4294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4203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7FF3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BB59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6272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EEC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286E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2002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06A1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79A8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553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8F8A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C48D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7A645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67DA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3A62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DAC0D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A80E5A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8616A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F20105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C1F7CE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074C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047A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EEB93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44382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Tržište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2A89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EFBDE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5653B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D7524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7D293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A3FE2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58D9D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AA844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A214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E62D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63B8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9BEB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9952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17A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BB4F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F042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231F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70DA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8E18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523C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DF97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CEB6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4163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80FF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CD0F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E4AF6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29BA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D7BC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67027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D58C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8E7FC49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DF86BA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E47A46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7B44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114B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93583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AD206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22C1268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Tržište</w:t>
            </w:r>
          </w:p>
        </w:tc>
        <w:tc>
          <w:tcPr>
            <w:tcW w:w="29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F0B0D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BDC64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6B9FC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C776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DE289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C76E0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6D538E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F56D8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78C6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6F03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F6A5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3799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F796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59C7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4451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F872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5F86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B811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73FC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B0DB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EC28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E7F8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3827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4681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EDFD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1FE64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D348E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9FB3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C79E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A804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43B39AB" w14:textId="77777777">
        <w:trPr>
          <w:trHeight w:val="293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C643D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25D90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A041C1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B769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5007A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42EA4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22D11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Ustrojstvo rada 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 apoteci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BBCEF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FEFC3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1ED62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B2A2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5C0D2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7170D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03335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D44E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E452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3C18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75E0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34A7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0A42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A8C4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9711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9313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4FE1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7D44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B7BA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883D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AE0E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7FAF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8E08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E016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D4F1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49643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95E24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15966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37CF8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0326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60FD418" w14:textId="77777777">
        <w:trPr>
          <w:trHeight w:val="283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20263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F66142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A20A4D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5FAE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BD315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1B82B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71B7A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Organizacija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 proizvodnje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9FB5C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0E200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F0CE3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23199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9AD13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58E66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8BB27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4A702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BD31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1C2C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DD87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A341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248B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11DA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05CD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A9FF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ADFF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21D3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BFBE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056C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1766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C29D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13A4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9314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8986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FF65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D54A6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94AD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CD54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1CB9C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64C0EB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487D8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04719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86ADF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D67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FEDFC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0DB09B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0F9A9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A9D9F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1C778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2368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74FE1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436D8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CD92F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8C973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16E9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4BB8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E72C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AC13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812B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7F8F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B0D7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5767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2878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B303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98EC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B050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FEB9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1141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0D26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9C19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784E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6EFA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87D8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9691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4ACE2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D43B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F710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E28925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DC791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1D2FB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9BC04E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13E2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DA0D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43F5A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3517D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Marketing 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 proizvodnji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E1323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50DD1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3DDAF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07523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E9B8D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64ADB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68A29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3155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B4FA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F626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316B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E3BE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1B1D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4D7A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64D4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35AD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3B49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7A8F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F1B1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23F9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155F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FAC9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08FC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DB7F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B5C5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6BA3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731D2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3264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3E66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E145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1F41AE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83D5B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AAEF2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A66A7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4E23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B102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BFB18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09B75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Vježbenička tvrtka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CB931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D7D22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A6A78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75625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4BB42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4BD7E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A74DB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5CCB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F706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BD53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312EBA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A5E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5BBE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AA68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7662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9B03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E9D8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269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45BB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447A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1B83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9FBF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7EFA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50AB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C2B5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ABBB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4821F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4CBF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4C1A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988A0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0301BB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B8695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9ADA6E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5E8377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A4CA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028D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07B75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911365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Samostalno vođenje gospodarstva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5F324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1892E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C7875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A0315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92499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1E4ED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C298C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6B865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CDF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F7E6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510D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8F2E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FC67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2845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F7D1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3131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32AD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43D1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D622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061D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A9CE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5B11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BCF1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8CFD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E61A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A3D7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8F4E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CEC74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BF6FC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2F99E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8DA125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A5264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ABA855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99B4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BE8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3CEB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2E564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B1074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Izvannastavne-kreativno likovna, plesna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7244E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CA3EA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D1E2A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F03E8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9B0360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DD6745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CFA365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BC580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899B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159B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EDE3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4E2D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3753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9941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8484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CEF4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7985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03CA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78CD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621A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93B4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7D7F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88C4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DF7A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7D2A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C20F4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D1149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100A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0817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2349F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B468ED9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40FEDD50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                 Vjeronauk</w:t>
            </w: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0C7D1F01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I. Pejić,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dipl.teolog</w:t>
            </w:r>
            <w:proofErr w:type="spellEnd"/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71B3425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29AC2D8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4D5C90A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32732D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  <w:p w14:paraId="41D6FEFC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općeobrazovnih</w:t>
            </w:r>
          </w:p>
          <w:p w14:paraId="7000D4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D5B90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27CB1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A5DAF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CEDBE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D6E50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1D8C5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9DF26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68F22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E1E4D0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7E12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A36B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620B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6C139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393AF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98C44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AF368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CCC01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F2691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B70B7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3FF28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49040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2B931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B60B4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DB98A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7C342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E9B52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ED8669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EE4E0F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D970DF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008DD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B4E05E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29</w:t>
            </w:r>
          </w:p>
        </w:tc>
      </w:tr>
      <w:tr w:rsidR="004276EA" w14:paraId="374E8AA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CE2D96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5BAEB3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DF13B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0459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DD08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A7A64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A374D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C5738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ED063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132F9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165B2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B394B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5D67D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651C1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268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AB7C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CAA6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54E62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0E6B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2C54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895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7E49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E694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D58A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3004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1685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FA2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DC24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6ACF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AD46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805B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40C5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D877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79FA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81405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8EF9B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0FAC3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73DA9E7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B2B00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C830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E9F5F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DD8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A923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D084E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87B30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EB682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07C03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65D73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FE65F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9BBBA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7A011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88443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ACE3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93BA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6753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034D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BD2B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3CB6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3EF7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B629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610B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073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251B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A79F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97FA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41D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A685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50DA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E507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50A3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8C574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FC4C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10B0E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5E9FD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27283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5149EE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ABF56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F285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0FC313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F92E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6A5F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2DDC8D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6E2A0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4E630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399DE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6C17D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DA5F6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8BC2C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BBE82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C682F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B83F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2372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EF60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4E16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CFA1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830C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897F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DBA6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7E57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FD2E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E212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EC86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E81A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3E15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D97E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D7D7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6808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0BFD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0FB81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15B62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F8D8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A598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E82D0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1B20FA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215F6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2550D6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F07B0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AD1F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91EB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02560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ABD7D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83FFB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F4DFB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36AAE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47F1D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163B6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F16D8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04AE9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A8DB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0B16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5F53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22B9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393B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B4EB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CC5E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45FE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433A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15A0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C090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7C8D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5AC8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BA5F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F2D4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C6F4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AFCE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9744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2D5B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0E5B5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D28A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2743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616D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8FCC8A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71053B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86759B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FEA501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1092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CD246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9FB4D7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D8200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519D2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0707F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C9289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26A92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3432E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90C95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89D6A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FC33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622A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10CA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3263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2BB6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F686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8EC7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80C3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5AF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C11E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D4D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8010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186A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C785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4776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930F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CBD6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030A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C3A1A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1DBC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C792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4E5D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762F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859349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4A9CF4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181F49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91335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6CC0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273A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FA5D0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D02DD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7C39F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C8D24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370EC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3F029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5274E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5AAD6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BB6E8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8C4BF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4C41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7565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BC42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4532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BD1D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31FE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FECE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3C1A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D5C1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7E0A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5D03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5A8C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BF76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25AB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4088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BDEA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EB5F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AAF3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C7E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B5DB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96C5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12EEA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263691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441F4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7017F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0545BA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4C59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1992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1413A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41D6C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D8D76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CD404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268DF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06DA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1C943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6EB9F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E0936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8438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71BA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17D4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322D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FC68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43A2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AE47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F584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EAB1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AFD4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744B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93D0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BFE7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22FA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EEA2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D581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DD71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4766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25C8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84A9D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73B7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5F1D7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FB6B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F7D5069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AC2A9F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FF14B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CCA7BD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FE76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11DC5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3F881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53DB6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15C9F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F24C7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6B75F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99B30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7566F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FBC24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5938F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EB62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3845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D7D2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B641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0414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8F5D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0C80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AFF1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BDED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46CF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9880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8391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7BE0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632F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1318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A252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528A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9D3D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455B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CBCEB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C6427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065A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77DD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C4097C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82A27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9F6C4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0A7AD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189F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BEAB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B666B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8EB69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FFCFB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CF976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F0766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FA3BE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D916D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4EDF1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D282F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F86F9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DCDC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F598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DFE8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D942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D38D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E380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C2CC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323A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0B4D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9C57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E692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9EF7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7A36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8E68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5DF1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16BF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CDD5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77A5F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25E7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3A170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9288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8263E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BA3BD89" w14:textId="77777777">
        <w:trPr>
          <w:trHeight w:val="179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0B598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F7563E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8798E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0177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5498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5D8C3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D8425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74E35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421FC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C9DE5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63D9F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AEC10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3149D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EAC4C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8CC47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58DF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94FA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57C6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575D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B8A4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830C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738F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4563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9F4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3280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7952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6A25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3A78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3761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97C5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8A3E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962A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D95BC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A25CE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D1BBC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1E19F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D7BE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F8F767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AB1A7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24390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6AB9E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DB25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3B66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BD796F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C7352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4E3B0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3C82E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7659F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6548C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A6703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2B80A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F2CFD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1B86A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0892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D8B6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E7A1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9EC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A40A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405E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65F0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D659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2330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15C8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BD98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954C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AF44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E518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DF6E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B2A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8B7E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8A28F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52AC2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A329E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8ABB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48667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5AE3BD4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C1670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9AA50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AB8DD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276A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3904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67A0D8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64F05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64473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BEEA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CE697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AFA41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36B4E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C6461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7BA57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8815B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B599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C1ED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BB4A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1E0C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DAB0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BCBC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985E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63CE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EA99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1934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EF37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2E6D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2009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0B1B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26B4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E5A5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0628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4E401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FD02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95A0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09F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C4F31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283A0DA2" w14:textId="77777777" w:rsidR="004276EA" w:rsidRDefault="00000000">
      <w:pPr>
        <w:rPr>
          <w:bCs/>
        </w:rPr>
      </w:pPr>
      <w:r>
        <w:t xml:space="preserve"> </w:t>
      </w:r>
      <w:r>
        <w:br w:type="page"/>
      </w:r>
    </w:p>
    <w:tbl>
      <w:tblPr>
        <w:tblpPr w:leftFromText="180" w:rightFromText="180" w:vertAnchor="text" w:horzAnchor="margin" w:tblpY="541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6"/>
        <w:gridCol w:w="436"/>
        <w:gridCol w:w="435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386DEE0C" w14:textId="77777777">
        <w:trPr>
          <w:trHeight w:val="289"/>
        </w:trPr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629BC9E" w14:textId="77777777" w:rsidR="004276EA" w:rsidRDefault="00000000">
            <w:pPr>
              <w:pageBreakBefore/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A35DF2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T.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Radiček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Vrhovec,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agr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FBEA845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704A356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9EED40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0A49123F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4DBE7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Ekološka poljoprivreda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90FBA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130B6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A8A70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1BF3F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6ADDF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D3008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C8688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15DE37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EB6A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59D6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7F29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54EDD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345EB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21782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0A5CE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9C199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8E646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ADFC1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ACB4D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A204E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A1F9B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F6A4F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22B73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DBE15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60CC6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58F5B2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7A97E3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C5B54D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D2FF5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79BA0A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7A2E8C8C" w14:textId="77777777">
        <w:trPr>
          <w:trHeight w:val="278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C52069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D4C77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F4378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0425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3062F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3529F5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B68F4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Bilinogojstvo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s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tloznanstvom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A2D6F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1D31C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0B386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7F4ED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0040E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C6E41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2A129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17ED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FDDA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B16C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9D44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4EF5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37C0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E241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F8B8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C151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6B3A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9DE6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96F8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CAD2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F1D4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6FED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F3A0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5C44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BA54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376F2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AF413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5E1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87E0E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CB169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CAF090D" w14:textId="77777777">
        <w:trPr>
          <w:trHeight w:val="269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D2D41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1E57B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188CA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D9D0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7FC3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80331E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9F458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Ratarstvo izborni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3B7CF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354A8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77CA4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9794A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2DBCF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B7B08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FB8EC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A1EF9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7158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6224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1D5B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528D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150E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E42D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A025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C6F1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1E22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2852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E48E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41EA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C263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53A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73D5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C74E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DAA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32296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6BF5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AFF40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31AB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98A99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A0FB85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FB3A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EDCD3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E6E3C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BCAA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F6F07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73C3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310D0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Ratarstvo izborni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CDB7E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1439F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014D1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F65AD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06F55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FFF12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D2AB5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03604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9238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9F87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1020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C675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84FF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4745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5056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257B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101B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F7EB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21BA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F173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E5CC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F0A0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3C29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10AB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86A6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A84D9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B6837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DE10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230F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05DD8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53BC669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20CD7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76DD2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0E8D8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58AA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8BC9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B1FA6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DFEB3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4FF78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D889D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2D61C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D43F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F4724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D1118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99DB3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7C3DF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6173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89DF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4576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E6DD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C8C3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08EA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111C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806C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D784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F452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0856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F05C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08E2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E618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4D66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5322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4D48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F372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807B3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042E8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7984F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EF2A6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6DBDEAF" w14:textId="77777777">
        <w:trPr>
          <w:trHeight w:val="28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13754C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BC3DB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97A29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464F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6F711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534DF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E39E7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Repromaterijali u poljoprivredi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4397A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1E63F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ED192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EB9A2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85BCF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AEE75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ED8A0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D553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E428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EA2A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7009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337F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A25B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A5D6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30FC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6141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1284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77F3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CC1B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3873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B246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714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E3E2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72A9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1BA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DC861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108DF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245C9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009E0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BAC9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90BA365" w14:textId="77777777">
        <w:trPr>
          <w:trHeight w:val="285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FAE87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B5180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568066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C9B3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02621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978BC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F5BED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Poznavanje poljoprivrednih kultura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A84FD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0CF65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53BA7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24D33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C81EC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528A4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9047B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1B59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4345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DAA0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4ED0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A604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951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C471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48B2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048B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596B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76DA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A7F1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E7C4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7924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694D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C98A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CAA7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776E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E52FF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6EC19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06B9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16447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4D14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B0A1718" w14:textId="77777777">
        <w:trPr>
          <w:trHeight w:val="26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88113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09355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4EF8B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A900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80C9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C7D6C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86C9C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F800C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42CD8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D46C5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4D48C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EEE2B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7BBB2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C8987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8F27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E126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92BA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861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576C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D72C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C364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EE47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2EAD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B080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4AB0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58C8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01EF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4282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98DF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D097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60F7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04B1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2456C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2157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1DE98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93C1D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8150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F76C21B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24D7B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75A70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95C64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E492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E713A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E8D1A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C0603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Krmno bilje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3808A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B1C7D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4D3C2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09A05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58692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C7685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FBBE8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C84B5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FEC8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4BBD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A580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39D3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3DD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33FC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6474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E330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D2FF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A107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A6BB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6DAA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4175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408C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4BFC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2FA8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6BEB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43340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2FCE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1A9BC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D6CB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48EB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7DA9E4F" w14:textId="77777777">
        <w:trPr>
          <w:trHeight w:val="282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A01726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8DD4A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239CE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461C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C181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90C04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2DE61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Skladištenje,dorada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i prerada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 proizvoda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E01EC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0A656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E2075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3FD73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31221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F4B70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1E3AA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BCA12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7E83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81B9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BD4B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16F6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EC1A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D32F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C69D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981F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0681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B093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16EF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22A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FF3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1136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67D1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E051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92D0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5176A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41B4D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C383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9BBF0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FD19F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66276F9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F7F44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63D8E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085193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244F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0FC3B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8D4BAA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0A14E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Skladištenje poljoprivrednih proizvoda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CFBEA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D1C80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F2EF8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DC297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2EC9C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FF256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4A485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C70C4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2FAA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B6A4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DA3B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2F45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88DC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8D12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0D7B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3559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C648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E9C3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02F5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91B6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1BCC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EBC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4153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3DD9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DA8A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9C36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CB4A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E393B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A6643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5E72A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2EF85B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A7AE84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2EB48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2CF8D3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69FE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556E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70DA5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7415B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Cvjećarstvo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71E17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E3D08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C472C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74606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1cv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A287D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42F14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2F931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2A2F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5ABA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C382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5F25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3DB1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D38B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9517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B9C2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5A33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768D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1DF1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C6FB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BB36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2E19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D4D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5E2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FE9C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D6DD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0AD9E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56529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ABB60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744E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FABB4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E82ECC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9EA493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C07037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1BDEB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3B01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B80CA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C9B7C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9D5DE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297C9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9D230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56185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F0960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B93F6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C1FB4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D0C63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51823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FCC4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02CB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3C79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0615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7A69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1F3A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06C1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4CB5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EAC1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0A2A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006B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23D4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9788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5682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9E7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0F9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DE09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2D1C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BD9D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5AB7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4E063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522C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3F5A0DE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FC1FE1C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703E490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Gec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dipl.ing.agr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20841E48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078A858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830551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213C57A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FB596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Tloznanstvo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A216B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4F4BB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17A8E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B6A8E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7BD9E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6431B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D4F4E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DC51D3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FE76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22B2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2518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37680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9F49B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DB8B2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77492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3EA7D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BA16A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0326C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F3B00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B3FF0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4BF30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B74FF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84DE8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59A24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B46C3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5A7765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4736F3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B7FB1F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DAD76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286444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6F09BD7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295F6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B3CFA5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5B7C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B1A5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15F0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C156C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2BF60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Proizvodnja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893DD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15FA6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3536E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895B0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75C16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889C0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D680B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1429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9437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26B7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60B3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D7C3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7FCF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48C3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7A96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EE97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24F8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6ABE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DD4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5D28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FFE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3ABB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3D7F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5649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5884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DFE1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CA165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C857F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E4179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68F84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29E4CA9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B774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0890D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A9AD6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DF0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AAA5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A6B18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F4CFD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D688D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4C147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BAF9B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09E5E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C67AC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6121C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5A727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E613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87E2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13EA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0899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06C3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770B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048F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04CD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4F4B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DE7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34C2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1E07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173A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227A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CCC9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568B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21FC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E233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DF32A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A834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ED0C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11FA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BD562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44D4B6B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EFE85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7B0BE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9A415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C9E1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E47F3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F1767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5A750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4806B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36D32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505BB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DC14D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1848E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B1711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4D02B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6CC04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1A23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DCCB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6DB3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8B6B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9869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1E22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2BC3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04BC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CF29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7CE5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7660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6E01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2C48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E4BB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054E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9923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FF75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3DE81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FD26B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C370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CA7FE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98785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EA7569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5308F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8C7F7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02E2D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C5B1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2D6E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F5936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23800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F432B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4A4E9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B645B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9E045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18EBD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1CBBC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5D646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E11D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3B7A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E653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3034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58F4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983D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8194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185C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A869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DFBD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6A3D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BC6D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B0A3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86EB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0AEC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3BF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AE6D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ACA7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A8F3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92986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ED30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5E5E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5F35F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AF31D5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B0FE4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1798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32DA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FB6E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CE97F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A86A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0D317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30691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3B972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22952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C1A94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88D38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27B2B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00EE8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CC74A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A43E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F5FD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FEFA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E54E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FB56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276A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2AA7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64B8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0E20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0037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627F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C974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7CC7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DC7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EA92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470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32CA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A0B80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C09FA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B9FC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10CA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3B10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33EBEB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BA4FD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5963A9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523E9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3921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B76C9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2CC97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E82B8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DA994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3744A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52CC2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6E172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7C2FF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48813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9262E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E88FF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E871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494D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3185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D2A0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747D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FC12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68B9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90FF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B4CC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04F7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A513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F0B7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BC99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600B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AF2A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0220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B11D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7BC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9995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06BB3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48D2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AFD30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DBBDB2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27DE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9A11A6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7D964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FB5E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5DFD3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EC77B1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C95C4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E5B12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C95F0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4FB58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F322E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8DE5B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B3288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26849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BA05A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788F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2F5A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A8BD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807C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39A8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F458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FD98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CA0C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4710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45B5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4F8B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B5A4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700A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438A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36C9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E772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2303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3757D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32A81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67E0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0C82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F2D4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320866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D2D76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9F919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A2419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BA82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393A4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7EACE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BB3F2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Specijalno ratarstvo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73A2E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3D2D9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09EF9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3A2F0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2A129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18849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A3B59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79B9F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E12D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8FD4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E727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D365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E189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6E31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64D6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76F5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B99B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8F1C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48DB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2010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3549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4B0C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28CD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6FC6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2A5C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2E2C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6B0DD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FECC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F5F5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C4D4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BFDB68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D02F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AC0C93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0F55CD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F76D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34DA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B9F92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99415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Specijalna 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6C621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FC3B7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820AA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DFEBB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62515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D6BD7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2E34D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AD69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C4A8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793C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088E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4A1A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BE5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DFCC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A98E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DEED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4947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4110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747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E92C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5363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2E2C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79B8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9F1C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0DFC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9AF4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ADAC8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C03A9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9394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BEA64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377CD4C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4F3BF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BD63E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AE6C9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87D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52BE5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5DDF8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B54636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75627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4F747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335E5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B6B4B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3F1E5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7C4F0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F1257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3864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71D45C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ECA5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9D29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56A7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6F43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8326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6E85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F10A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2E63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ACA3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1502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0A31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0DDD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F264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0CE8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343A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C286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B382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9931E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1B9A6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FDFE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0F27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94A161B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0BE24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F4BF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86EAE3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1DEA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B8AE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0935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75F63D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85C9D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9DAA7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A1F4F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3EADA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997D7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6E4FB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F4D61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C68D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284F84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7F54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E4C1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DCFF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397B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4635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7C88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9E40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0CC7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3D60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9C43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E1C3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0675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DD8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C582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35EA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8429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3CB5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1C8C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4631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F0C37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875E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6F9FF2B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A3EF27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E94F5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96BE9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1965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6A864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8AE5D2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438C20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78D2C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3BBBC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A032D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CC132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07112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2A3DD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943DB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11A8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8931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328E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9B78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733F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5DB9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A0F5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F7A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3A0B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E5CE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333E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E86E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691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99CD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61D9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D816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F2C3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42F8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5032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A9A5E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4D7F2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12FF6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DC501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3FBEC28D" w14:textId="77777777" w:rsidR="004276EA" w:rsidRDefault="00000000">
      <w:pPr>
        <w:rPr>
          <w:bCs/>
        </w:rPr>
      </w:pPr>
      <w:r>
        <w:t xml:space="preserve"> </w:t>
      </w:r>
      <w:r>
        <w:br w:type="page"/>
      </w:r>
    </w:p>
    <w:tbl>
      <w:tblPr>
        <w:tblpPr w:leftFromText="180" w:rightFromText="180" w:vertAnchor="text" w:horzAnchor="margin" w:tblpY="493"/>
        <w:tblW w:w="15632" w:type="dxa"/>
        <w:tblLayout w:type="fixed"/>
        <w:tblLook w:val="04A0" w:firstRow="1" w:lastRow="0" w:firstColumn="1" w:lastColumn="0" w:noHBand="0" w:noVBand="1"/>
      </w:tblPr>
      <w:tblGrid>
        <w:gridCol w:w="563"/>
        <w:gridCol w:w="328"/>
        <w:gridCol w:w="436"/>
        <w:gridCol w:w="435"/>
        <w:gridCol w:w="434"/>
        <w:gridCol w:w="499"/>
        <w:gridCol w:w="2659"/>
        <w:gridCol w:w="425"/>
        <w:gridCol w:w="319"/>
        <w:gridCol w:w="283"/>
        <w:gridCol w:w="533"/>
        <w:gridCol w:w="34"/>
        <w:gridCol w:w="391"/>
        <w:gridCol w:w="425"/>
        <w:gridCol w:w="426"/>
        <w:gridCol w:w="489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1EC19F60" w14:textId="77777777">
        <w:trPr>
          <w:trHeight w:val="270"/>
        </w:trPr>
        <w:tc>
          <w:tcPr>
            <w:tcW w:w="56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43A8254" w14:textId="77777777" w:rsidR="004276EA" w:rsidRDefault="00000000">
            <w:pPr>
              <w:pageBreakBefore/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          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32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23A68199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Harmadi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agr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45C67D15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6AB978C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85C391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5065742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65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4E522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Voćarstvo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B2471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5EC5B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D35DA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BC089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3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A147C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4B00A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65917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8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A8B3B6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73CE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CD2D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4704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80965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1581C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20328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3EC48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0628F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5E4ED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0481E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F839E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D3567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A83E5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6C4AD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8140D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A1BDF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02881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22C043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DAAA9B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73DB55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63692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1C5079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39DB2AC4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0BE61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486CD6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81F7F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120C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82FB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06B36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1DFC4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649C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DCFFA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48AE7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58F9C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73CB4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4AE15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B3084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50EDC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BD98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8E22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BB83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AA67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53D9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29D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01BC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B222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ED2C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C276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472E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C1C1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1886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EE1C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B6CF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51A4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156B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C278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8E5A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41E8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72BA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6737F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264794E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8047CD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36239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AFF34E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9CBF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7260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EE37F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E5000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Specijalno voćarstvo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3EE07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35F97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B11C7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9D8B7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FD5C8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D4902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A9DBB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5DD46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A9D7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CD44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D06B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A82E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0F92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805E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C2AB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2723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9717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71F5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F22D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D997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8763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10F8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0DAC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B158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A389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D5B3D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6049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DE14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C3F6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CC65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6D94B98" w14:textId="77777777">
        <w:trPr>
          <w:trHeight w:val="203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38E83A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5E2B4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0AE71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506B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348B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9D30C7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91BBA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Vinarstvo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D88C4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8B13E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876C0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47D34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8063D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83194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6DA16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D5690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2BC4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1F60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CDEE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4929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CBD8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4024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C1EC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95C7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18A1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0959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B540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7F70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1988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90DC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5CAC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4818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D30C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9621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9674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0B30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5B93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2D887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0E144AC" w14:textId="77777777">
        <w:trPr>
          <w:trHeight w:val="122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35E48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8DE95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3E5D1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8620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88BE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5F1154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CA22F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ACB70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F631B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DE908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5B4A8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46315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E0E2A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64E68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ECC7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AF2A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FF8E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182D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899A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0165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A05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DAE7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F48E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1C4E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F4B3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A8FC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E4BD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4EEC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E112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9857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7281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A55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096C3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8919A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AAD55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C66B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AD16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F3FAF9F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D1460E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D6B02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431668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37C5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9431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41B97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761134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7EF07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DB4FA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8BBEB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1494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0502D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4B722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6675D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C2A93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E392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8975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7D02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C46C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7461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D280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99DB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9399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6D02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064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A7B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C642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F704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77D0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7829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CD9D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1622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308D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B005F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E1B8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7417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B1D4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423B585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9414D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40CFA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6A493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8711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A7072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CA49A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B79118B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Poznavanje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popljoprivrednih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kultura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A2D4F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D0EEE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6A18B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42130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E1778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B3F49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BA868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C74AF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94F8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1599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AB15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5E1C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7BCE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A767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4AA8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3A48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FBCD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1915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4AA1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2BCB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A2B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971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7FE6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A7F5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7D60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EB2B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E309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0286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DB81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F460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67B8E39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8F7A88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0A161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FE6DA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C0D4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B5E6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51EE7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36ED0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Repromaterijali u poljoprivredi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30FC0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41F04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AB120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DE9E2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655C2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8D7A9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A5E4A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40B74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C2E6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FF2A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0E64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D6F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F029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7B1E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5764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A4FD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9C9C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2F34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FC0E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C310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4E2D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35A4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E66B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A926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2F83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D9BD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34E9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F9D2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FD58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37386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E77EDBF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0C137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54D37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415E7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D1B3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E8BEE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4F0D07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7ABE5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Voćarstvo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E62BA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4DFF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B1A33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D002C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3v1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08295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26072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EC5CC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AEEA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65EA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E94D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58F4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958C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4579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4165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F001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68F6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CB5B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7F61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BB24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785C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79B1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9CE4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F62B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EA38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92A6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05CC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4CF4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3FAC1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BA6A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88A03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93DB5F4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E88A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27D04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76E875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9FF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DB99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9CD90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3FDD3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Vinarstvo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15FC0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72F7E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9D44D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65CEF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3v1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C250E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A72A3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0AD6C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DE212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AAA9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481A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1CB8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E939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3E9F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DEF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4B75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DAC4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B4CA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BAC5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2484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05F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5754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6279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D9C0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B581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2B9F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8A67E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C094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17A4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19390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AD16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7B385F0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F7A490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4F6C6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FE785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5C9C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FBCDF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194F3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013D7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Vinogradarstvo i vinarstvo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9FA61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B3B27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D2AEF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8E050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62CCB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54116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2C412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CB8F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46DC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7DDB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4759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4EEB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B2DE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1097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8A05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FA0C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C426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7DE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FAD7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190E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51ED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152E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945A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104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28F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28D2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BDCC1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4A52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57B69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04FEE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5375B1B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260D7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7E09BA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EC0195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9886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0647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FABCD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2C346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E2AC7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FECCF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09C5A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F0215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3v1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3BA44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1A0EE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BBCA2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481B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40DC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5978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7241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3DAB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F123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F87D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F31F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1874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4CBC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DA8D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7A86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7D6C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B221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C366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37B0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6998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12CF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BFD3C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2C25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AA5FA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46F0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C4EFF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D2B7938" w14:textId="77777777">
        <w:trPr>
          <w:trHeight w:val="270"/>
        </w:trPr>
        <w:tc>
          <w:tcPr>
            <w:tcW w:w="5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AEFC5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1468A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CFFCC0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42D7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55E51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43964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E7F3B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7E4F0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A9E62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EF4B9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34EA5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0F658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B59B1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0AC48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22318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D200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5B92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1338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6DF5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78E5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1754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2036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E4E7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8249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46CB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F650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7D80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C4EB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7F48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0F71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8846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1CB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C20FC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E3A0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94277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BA773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D40C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85E1745" w14:textId="77777777">
        <w:trPr>
          <w:trHeight w:val="270"/>
        </w:trPr>
        <w:tc>
          <w:tcPr>
            <w:tcW w:w="56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7D652A7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32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42DAD81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D. Marijan,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576609B9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008FF29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D59A84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398779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30C71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Dendrološke vrste za aranžiranje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53913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F75B4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757A4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E0B43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1cv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6E3AD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D4C91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332F8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4B416E7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F7E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FA36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0AF9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225F4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ACDA8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48B42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33213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8E22E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DDF5A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25B33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5899D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11F58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0495D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F4E4C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FA267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A2CAE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4F86D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7F4CE6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59F56A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CCB391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597EE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365EDB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4B03F402" w14:textId="77777777">
        <w:trPr>
          <w:trHeight w:val="162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CAF80F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F367D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E349F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9A79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350B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02723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E36F2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Aranžiranje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2B411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6C219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514D5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11A26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1cv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903D6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909F8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44518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8D2A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B641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F647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200F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032D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07E8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6A7D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69BE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ACCD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58F8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42E3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112B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AC9F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7F72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66F5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DCB9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BD99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AD74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5993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7D98E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5ECC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E0BF0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0C75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35C6E75" w14:textId="77777777">
        <w:trPr>
          <w:trHeight w:val="93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B4C22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89FCD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B5521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1C21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3CA0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E7542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933DD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Dendrologija s rasadničarstvom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B868B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96789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9C3A1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6CDE3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95D2B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C1EEE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F6084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A769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7E7D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91D3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649CDA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E203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A0C7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029B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0A63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A583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A82A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772A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9F2D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9344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BE53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9EC6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4299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12A1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CA20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5899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125FE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F65E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882A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D48E1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772AA6E" w14:textId="77777777">
        <w:trPr>
          <w:trHeight w:val="155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0677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F2C63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F5F1E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4DCE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E6F6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8D8F0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9B42F5F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8A1B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560AE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ED2E7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1B557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1cv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AA2A0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1AC45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EB95E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13,5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E367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1156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4256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0A3B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962C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3A5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9E03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036E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A613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4DCC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AD55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AF47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4433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7B87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06AE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601E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6C52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B60F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6C9E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14C4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C78B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3CF7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E9B2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4FC1EFB" w14:textId="77777777">
        <w:trPr>
          <w:trHeight w:val="215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500F91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1605A2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86FFEA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8967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534AC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68622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68A2BF0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C471C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4CAB3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5230D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29186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99EEF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71B24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D1363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1ACA4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CFED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E0A9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CBE4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1994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6BE5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4703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60D5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F5EF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FBD5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42D1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693D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73EC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50A2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69B4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2BF5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6FD6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73D3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95A96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8FA6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EDF32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9545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A2C8B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CD017AC" w14:textId="77777777">
        <w:trPr>
          <w:trHeight w:val="175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3D439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4580CB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0EBCBB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F367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E3E26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571327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2AA60D7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51EED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45C7E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12387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0C0CF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59FEE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94ACF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BCAA1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D71C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7A12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2CA9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642E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6ABC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C7D3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0439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0C9B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C02F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EFF8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1465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7CC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BF15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9F95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3A8B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FB69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1915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5CD3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2544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B028B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17FD8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6706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6110D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B33EBC1" w14:textId="77777777">
        <w:trPr>
          <w:trHeight w:val="183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628D5D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7A1317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F456D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B516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3011B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25880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0E064D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Stručna praksa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8A307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72890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FF505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BA1D6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1cv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06E5A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A57E2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E57E6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0,57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2E0B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7869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66C4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9B98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3DBD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AB2D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0019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E1E6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57B5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D036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C400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5175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09D4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3B94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AA55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155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6088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64F2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AF7D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6BFD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F7E34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D5FCC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4EE85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23920F2" w14:textId="77777777">
        <w:trPr>
          <w:trHeight w:val="6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E8340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4203C5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B6D88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9E6D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CB08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81E9D2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980EAB1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Stručna praksa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B8613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77524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9D387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8B83D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4ED1A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CE1D8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4FBBC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0,57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E3A55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4A27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D7B5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626E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430D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6F16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C8E3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CF42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4019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17E4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B67A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8AD8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9D2C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B799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9AAF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4DF3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80FE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B08D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31644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DFFC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D3D6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E78C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FCB1A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80DDDFA" w14:textId="77777777">
        <w:trPr>
          <w:trHeight w:val="199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B1E1B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72D28C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A8271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5483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4901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CEA72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EEED2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Stručna praksa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0C487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457EA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19DDE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63016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3A548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CA16D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DAEE6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0,57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7C29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F14C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19AA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AA1C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0731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FC34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7A4C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E383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29DE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4F94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0D02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1A24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E642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A01C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6DBE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2F72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3D12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AA7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EADB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E9476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64A2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C6FD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F5F03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40087A5" w14:textId="77777777">
        <w:trPr>
          <w:trHeight w:val="132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70991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52AE7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05890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675E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A56A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603E14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E68988" w14:textId="77777777" w:rsidR="004276EA" w:rsidRDefault="00000000">
            <w:pPr>
              <w:widowControl w:val="0"/>
              <w:rPr>
                <w:bCs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Stručna praksa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37025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61BEE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E6D64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B73A9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4F495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BD2E9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B192E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0,57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5E64C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4D79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32F8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839A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D564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6F74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C6A8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2F65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4EEE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2E08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822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DDD1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C320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C043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D925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8C59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4348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474B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3380C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DFA6C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0D4C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3208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70FF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EF025F8" w14:textId="77777777">
        <w:trPr>
          <w:trHeight w:val="191"/>
        </w:trPr>
        <w:tc>
          <w:tcPr>
            <w:tcW w:w="56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73609304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      nastava</w:t>
            </w:r>
          </w:p>
        </w:tc>
        <w:tc>
          <w:tcPr>
            <w:tcW w:w="32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AF4E4A2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D. Bolfek,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FF3EF2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4C2A458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CBABCF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2EF1C0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1408E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Tehnički materijali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A621D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6E11F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B44C8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E7E2F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FB832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E39CC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0252D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8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92FCB34" w14:textId="77777777" w:rsidR="004276EA" w:rsidRDefault="00000000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937B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EF45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5835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FFF62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91F8A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FDD08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35A70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56A00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45DB2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F519E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EF3EF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50066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11F0B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4B58E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9F061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B873B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3C46D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E77712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73C384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C482A0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8027F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A8A83D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5B5CB1DB" w14:textId="77777777">
        <w:trPr>
          <w:trHeight w:val="121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ED7F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B46D40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3FF5E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C909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753C9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A21A0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CDB96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Obrada materijala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4EF1C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9EF43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0C3C1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6A5BA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4A138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DB9B9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ED24F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AFA5D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7922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2BD3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4C46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37BA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0796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2F63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0323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675B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3374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0274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3C8F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616B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7113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FA7E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C70E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7173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6B39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86C3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05A7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EE98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6D589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EBB3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59B083F" w14:textId="77777777">
        <w:trPr>
          <w:trHeight w:val="181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20133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F8E446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E3F7D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A6EE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0F31F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FBCDD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1431B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Tehničko crtanje i elementi strojeva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C3B19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81AB2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90C0B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3D8DA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7159A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8A194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F904B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37FD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073F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1DCD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647A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A997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208F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2244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B5A1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0BD8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8959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4187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02BF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88B5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B6D5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3407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02AD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C1DF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A0FD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1867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582CF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C1E43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5CB55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A5E6F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1CB5250" w14:textId="77777777">
        <w:trPr>
          <w:trHeight w:val="113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98234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28EB5E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7E47D6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ACFF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D140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CA5AC8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D95C7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Tehnička mehanika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BD006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C5014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CDD6E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BB4AC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30270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631F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C8160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017B4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E26A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24E3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2DB5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86DE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FFB9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7D89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527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C8EE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82F8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7E71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C22B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FF21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C4A2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A7EF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A32E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3006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6DFB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50ADF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2FE4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61E7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F70CC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B1BD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127908D" w14:textId="77777777">
        <w:trPr>
          <w:trHeight w:val="174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21B62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56EAD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97CE63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97D1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5489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1BC84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DF9AA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Tehničko crtanje i elementi strojeva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3D7F8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51CC4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16E47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484C5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A4FFD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F7C65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805B9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463F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0543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EC67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5173B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D226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1A06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DFA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2903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74DB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1061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6C80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8CA6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D02C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3878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71A4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C29E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4FEF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A223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3C01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0A5EF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E9A62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974A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2456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B78623C" w14:textId="77777777">
        <w:trPr>
          <w:trHeight w:val="105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5E12B8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A4F4CE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F47287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E84D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F3D8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6C50B1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46C5A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Hidraulika i pneumatika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1A354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7B67F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507A5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7184D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01F8E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B6BD1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80E8E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73E6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4D25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93B4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79A200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48CF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5280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9B0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72C5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B60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52FC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9D47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C761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00A7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25EC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F3B9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16A1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30DA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3DA3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A8C4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8DA2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915C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95664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8251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67C1827" w14:textId="77777777">
        <w:trPr>
          <w:trHeight w:val="165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5D5E9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032CB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D80CA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6938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A0FA0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A57AA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5FE9E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 obrade materijala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9E3A4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2FC34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63B88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AA502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D0FA6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22F0E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8184B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hr-HR"/>
              </w:rPr>
              <w:t>1,75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CD71C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924D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BDF8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ED45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8676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8491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D8AC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5B89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A834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F665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AF97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6406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4C38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21FF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516E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14F6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3FB8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9AAE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36EF3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8478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12D7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D98E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4BA1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3CBAFAE" w14:textId="77777777">
        <w:trPr>
          <w:trHeight w:val="97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B7764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420B4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EB6F86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63A8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4EF1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D8524D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E2A87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Prakt.nastava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64BF3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082B0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6745B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E9803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1gcv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E809C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CB1A2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B78A0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4"/>
                <w:szCs w:val="14"/>
                <w:lang w:eastAsia="hr-HR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hr-HR"/>
              </w:rPr>
              <w:t>0,57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38424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52AB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8B33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4F56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C5B9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677E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78C0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8AB2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E7F9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4E80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922F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3F0D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F7BF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7B67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4606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7F0E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67E1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33B4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A84CC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977E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EA99B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17A22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B46D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23BD574" w14:textId="77777777">
        <w:trPr>
          <w:trHeight w:val="157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81F897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CEA741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74CE4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1B5D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DB14C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CB9FB4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E8ACF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Prakt.nastava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40E4C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95D76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76335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9D243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8248A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29711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E3DA4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4"/>
                <w:szCs w:val="14"/>
                <w:lang w:eastAsia="hr-HR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hr-HR"/>
              </w:rPr>
              <w:t>0,57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393FE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55CC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8D52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931B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9644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CFAC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049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D41E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930A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0BBE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8979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14DB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3914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D690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758D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CFC9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6C3D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7CDC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21486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E31BC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ACF63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6E3E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616A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5468AD4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C78630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7D1ED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814767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11B0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9C20F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A984B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542F9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Prakt.nastava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B1F9D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CB61F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79E99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02394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5CAF0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B2EBD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0E8A9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4"/>
                <w:szCs w:val="14"/>
                <w:lang w:eastAsia="hr-HR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hr-HR"/>
              </w:rPr>
              <w:t>0,57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E6D9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2D5B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BA5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AF9A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C59F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7364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EB22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A8FB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C455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0E3C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281E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3694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F86E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A469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7CE5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A40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151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AD81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5636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8130E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3E3D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D1DAC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C42E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3D57A7F" w14:textId="77777777">
        <w:trPr>
          <w:trHeight w:val="93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48F03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3411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92F29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7181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91DFE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74757F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07722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Prakt.nastava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33BE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0ED34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CD39D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31CE1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BC3D6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8C1AE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F0767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4"/>
                <w:szCs w:val="14"/>
                <w:lang w:eastAsia="hr-HR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hr-HR"/>
              </w:rPr>
              <w:t>0,57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FCB0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FFBA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A134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6177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269C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524E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99A7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C1FC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0368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D63C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ED47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D3C1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B1A9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CCFB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D7C8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3BEF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4F50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C358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1A239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D476A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D7D4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A87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B7E9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6E25406" w14:textId="77777777">
        <w:trPr>
          <w:trHeight w:val="153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C920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FBF09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4A0A2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745B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ECD53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BC2D4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2645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Prakt.nastava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6F98F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4C539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3068B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2DA3D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F3893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E48EA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40631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4"/>
                <w:szCs w:val="14"/>
                <w:lang w:eastAsia="hr-HR"/>
              </w:rPr>
            </w:pPr>
            <w:r>
              <w:rPr>
                <w:rFonts w:ascii="Arial Narrow" w:hAnsi="Arial Narrow" w:cs="Arial"/>
                <w:sz w:val="14"/>
                <w:szCs w:val="14"/>
                <w:lang w:eastAsia="hr-HR"/>
              </w:rPr>
              <w:t>0,57</w:t>
            </w: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25864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9E0C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6072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1FCC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F167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16E3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105C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BE8B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FD15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3E7C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3A90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B3C3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6645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7C53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9135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B3E0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B8F7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0B2B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03AD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E418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95398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CBD2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5EBF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7E04654" w14:textId="77777777">
        <w:trPr>
          <w:trHeight w:val="294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BE301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247A7E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009EE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DC21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0811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99148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B513A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BF9F4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4DFD5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FD0C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DB744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391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07B8AF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44C7BF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AFD0BE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4"/>
                <w:szCs w:val="14"/>
                <w:lang w:eastAsia="hr-HR"/>
              </w:rPr>
            </w:pPr>
          </w:p>
        </w:tc>
        <w:tc>
          <w:tcPr>
            <w:tcW w:w="48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E7CE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F4AC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8EFA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345B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A9F9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CB3C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E396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0EF5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DF57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3043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8DF0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5D13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B8E3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EF4B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367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D364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C1C7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03E2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16C15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0508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34DE9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4B326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DA399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41F6AA48" w14:textId="77777777" w:rsidR="004276EA" w:rsidRDefault="00000000">
      <w:pPr>
        <w:rPr>
          <w:bCs/>
        </w:rPr>
      </w:pPr>
      <w:r>
        <w:br w:type="page"/>
      </w:r>
    </w:p>
    <w:tbl>
      <w:tblPr>
        <w:tblpPr w:leftFromText="180" w:rightFromText="180" w:vertAnchor="text" w:horzAnchor="margin" w:tblpY="553"/>
        <w:tblW w:w="15632" w:type="dxa"/>
        <w:tblLayout w:type="fixed"/>
        <w:tblLook w:val="04A0" w:firstRow="1" w:lastRow="0" w:firstColumn="1" w:lastColumn="0" w:noHBand="0" w:noVBand="1"/>
      </w:tblPr>
      <w:tblGrid>
        <w:gridCol w:w="563"/>
        <w:gridCol w:w="328"/>
        <w:gridCol w:w="436"/>
        <w:gridCol w:w="435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36"/>
        <w:gridCol w:w="302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6A5978ED" w14:textId="77777777">
        <w:trPr>
          <w:trHeight w:val="270"/>
        </w:trPr>
        <w:tc>
          <w:tcPr>
            <w:tcW w:w="56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2EEF549D" w14:textId="77777777" w:rsidR="004276EA" w:rsidRDefault="00000000">
            <w:pPr>
              <w:pageBreakBefore/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32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2E8DD750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mr.sc.D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Novotni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289EE75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508DC28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696CFF4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58A03CA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struk-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I praktične nastave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C00A5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Motori i traktori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58862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1FD0B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963BE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84840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C8DC9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C3C94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0E623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ADAD09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8201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8C35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F988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E4BDC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5236F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13853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EB310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C4B87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E5FF7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86DF6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349A4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1064C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F7C47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38173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DE7B1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259F8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65433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9D0CB6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A19203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0F4BA7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A31A5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7372A2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449642F3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811CF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41667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905575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F4C2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6F6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9CEE5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6F870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Poljoprivredna  tehnika u biljnoj proizvodnji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9CA73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C8748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2C113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9CB26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753AA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58616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9D777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FE1D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B034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D0B2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6DBCE4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F43B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9CE6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3A7C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90D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F1B9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5C83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380D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617E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2BF5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69D9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CEA8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34DD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2171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12EA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B3F1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469D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037B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9D02D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821CC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9DF3FE5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93438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91CD4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7C408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C570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84A9C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71500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18844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Poljoprivredna tehnika u animalnoj proizvodnji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982A5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9CC6B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80FB8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3F479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AA069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CC3C3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2F67B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A9DD5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9D76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D123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4E74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DB11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44F7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DB84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6F17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EC06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D2FC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3845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BF8B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5D48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BBF7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0AA5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6AD5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8925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7E3C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D70F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89889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4A4F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DE1C4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F061A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1EEAAC4" w14:textId="77777777">
        <w:trPr>
          <w:trHeight w:val="172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4A33A8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098DD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930C1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344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98049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F5E83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DA05C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Motori i traktori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1BA87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1B820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5900D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831DD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1B943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130D0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E6AA3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1CEB6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80A0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9CD1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0D2C5B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6B54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A61F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0BBB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35E6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E2BB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3A56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226C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BD7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6DDD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9F2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0FA0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8A5D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3874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E533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E3CF6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97F11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9D1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C877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9C44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3DDB0F3" w14:textId="77777777">
        <w:trPr>
          <w:trHeight w:val="233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19CF9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3D71A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3EF5E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6D7D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74BA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F140AB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EB690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Motori i traktori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289F2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6FBB1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696C9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77099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B8871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22E93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5928B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7AB5A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9715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309A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B0BB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B49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B27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830B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630E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241F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D2B5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9657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A634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412B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23DB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B853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6606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2067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3FCD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B8E91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352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1A74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F264C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0E99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42F5D5C" w14:textId="77777777">
        <w:trPr>
          <w:trHeight w:val="137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ADA407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E87F3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F65DE6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1161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DBBD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F15C5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7058A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Poljoprivredni strojevi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062A5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92B7B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A0157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656D6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22A7B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89D4A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AFE01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34888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6689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B4A6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52F1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18DE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0C87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AB72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54F4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2BA5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66CC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C3AE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1972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52A3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4922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B2BA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A999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732E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D369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7EC5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5B0FA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74DB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1889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4E416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F618C9F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1D8FE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275A7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DC5E87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72D1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DBF9E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0F346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59A48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 mehanike i strojeva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091AA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50ED3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A9EBD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C9772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ED5AD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C339E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90610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E71F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BB3E7B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1</w:t>
            </w: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58D4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D232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E911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5BC3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6CC4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AD6B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131F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A18E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DCC3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3610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294D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7BE8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98CE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2930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447C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74C1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3417F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87B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0736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C09D3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C0C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100F835" w14:textId="77777777">
        <w:trPr>
          <w:trHeight w:val="260"/>
        </w:trPr>
        <w:tc>
          <w:tcPr>
            <w:tcW w:w="56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4C5C810F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32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3CFF95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Z. Vrhovec,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mag.ing.agr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2C9E2141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496E847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FDDB35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736A53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6E06A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Tehnologija poljoprivredne proizvodnje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02FBC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82E95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3DE6A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C7464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E0CE7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5C900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0F3C1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481BB8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046D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F92F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AABE9B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5F2DE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71D36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C835B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C18DC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685B5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84E8D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E5E1A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0E206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FCEDD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3E6C8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D6C38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17B9F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46A4E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31202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8AABFF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993847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B4D3D8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3ECA7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CE9662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76772155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D3EBD7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AF7E25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2B1ED9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F525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A40A0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22B63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B4605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Tehnologija zanimanja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E11B6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E5664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90C70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2FEAE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52681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71317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82C77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2C07E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3764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17AF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AC58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BD38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319D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8649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BD96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305F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C058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00C8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2A9E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15F8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E6C7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8EDB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82ED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DE62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8227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2879A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CEAB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96D0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BF22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A600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9675211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46AF7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9C55B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5D4BC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3033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2586A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AB611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B8F14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Hranidba domaćih životinja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0CC13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5CB94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3C233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1FFA2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CB953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280E9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C36AE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E8E9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4FB5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ECB4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C360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4DDD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3CAC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9F6A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C647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A1D7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DB18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47E9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E313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77D3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FBCF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5303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AB45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89C0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B5DF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471F3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84994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F92A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CD7A3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D7B5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7B2E09F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BC43E0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28C62F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BC8D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8FE1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CE6FF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AA385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41154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D97E2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C8D39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6B122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A3BC5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7CC6C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E24EC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F41E2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348D9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27B9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FBF5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07AF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D2C8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600D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FF97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62B0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177A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D67F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DF62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C730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9F16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1DAF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E036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A32B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C947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B612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F7A0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CBF8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001EF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B006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F450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EA66657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601D7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58033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97F9D9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CE3A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AAB9A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1A10CB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729D0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Stočarstvo OIP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FF04B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658F6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3BBD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E7C24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15EFD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A0071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3BF4D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C91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D7D5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240B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C796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F05A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BCD9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E775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9720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B7AE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AD9C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5978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7546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18B5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F107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C109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9B81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BAD9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3249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3ECAA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F222F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35437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68FF5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19B7A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033E24F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0B103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CEF5B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B47DA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6A2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D415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94916D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FE9D1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Govedarstvo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DE14F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D605E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ACD95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1AAC7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56D3C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0759E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0FC56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1426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1E9D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8D92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4069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0B54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B448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4586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49FF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CAF4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0C53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F86B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3510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CF15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6A1B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AEFF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79B8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95EF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1612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C923F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7658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36E42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DAE3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4D65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26214FB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7DD87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3E689D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4244C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54AF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CFA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4742B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D7CF5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Svinjogojstvo i peradarstvo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AC49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94389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4C803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E01CD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BE5F6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5EFEA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5D5A9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6A071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9FA1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FDCD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D16A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E1C2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F4E6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2B07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D9CC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94B5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505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DB5C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7BA8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0A97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50D8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9B55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3734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E9A1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F7F0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C9A2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64E50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B405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46E1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3835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98A846D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CBAFA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1DBA8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88F35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ECB3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B45C7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4B27E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4796E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Mliječni proizvodi-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sir,maslac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i dehidrirani proizvodi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73D8C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5130F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D0AE0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B0256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98578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62D83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0CBD3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C3087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29C8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EE70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675C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63A8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40C1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51E0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2487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7652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3621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9FAE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007F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292E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E1BB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DC55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C1C9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4B2C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0935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4DE96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0074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8903A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5D688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807E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D0FEAF8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07482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C67D21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5F29E1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A85A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92D8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C7AEB3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9E8CC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Repromaterijali u poljoprivredi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8B621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3E13B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87801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4AC58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89BD7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355E4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6DEB6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EBED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047F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AC9B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C95B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CBBF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6CE7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F095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B4CC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0A29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E7E8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BF73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BCEC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C40F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A347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0CC5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F8A9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7F1D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A373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A54C1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65A58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8C710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D907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0E84F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369B9C1" w14:textId="77777777">
        <w:trPr>
          <w:trHeight w:val="8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B613D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251B7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49A983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CD56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8ECA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1FF539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373D1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E dnevnik, održavanje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računal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 opreme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2FAF1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5DCCD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89389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4DC25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246AC0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2032F8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0518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545E1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A98A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36A9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1494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8223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A53D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468D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AEB1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E410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53E4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72B9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3E89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3AE1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EA21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0E64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3123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20C3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01B3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40C1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5CF7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9723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3AF74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2CC40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7831EDD" w14:textId="77777777">
        <w:trPr>
          <w:trHeight w:val="172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08003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FFC6B4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ABAEC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5DB0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4B3F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D8DB5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63CD2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Izvannastavna aktivnost –promocija škole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C3547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8C7BF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7CED6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AB679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B3203D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E8D06D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90C0A2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AFB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C72A11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A57C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941F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779E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FCBC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DE40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5806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0316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18F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A44D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3E33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57A1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CC9F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0F62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546E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1D3D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CCC1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3568B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FF080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E3BC5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BC96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E44D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D3CE894" w14:textId="77777777">
        <w:trPr>
          <w:trHeight w:val="270"/>
        </w:trPr>
        <w:tc>
          <w:tcPr>
            <w:tcW w:w="56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4C43C40C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32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EC4F04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mr.sc.J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Godek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4443A20C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71AC8BA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376C26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E0D2542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B637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Anatomija i fiziologija dom. životinja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049ED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4E24D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E8800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83AB2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49327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219D0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92E0C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2C6F39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7B96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4AE5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5FCA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EC9F4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A77A7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1274C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16199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E1351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BD73E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14AE5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70899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5AF46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5E835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E0458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D7AE4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466F2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23FBD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F80856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08A904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ECE58D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33613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72623E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327A3845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4B3596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7A4E0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210AC4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ACEC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EDDE9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80B86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2ED25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Opće stočarstvo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48DAD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FFD4D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948C6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DA241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A7E27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A8EEF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E34DF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33FD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84F4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9C19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89C3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2838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1521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B0DF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6D41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86A6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9FAD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C687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38FC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4566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8AAB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D2DA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222E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50F2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6931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A4745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0F54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38864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83DDE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E5DDC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1E04EC1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5CD772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60BC9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304AF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B7E8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4F09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C32231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79C20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15BD9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17406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E23C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8069C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65FBB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77475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F8D1F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B9F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509E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DD7D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2C16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7235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8594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ACDB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6893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EA6A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F218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ABB2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F52A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5ACD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9CAB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6ABE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EF5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F1F2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E4E6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D6F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1E8B8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DAA7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4F6F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6940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890222D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53A10C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A2E49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72801B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D7B9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E6F2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10214D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E62C0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351EE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EE78F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A4D7F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FE901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EA054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D9C06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B5EA3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E6CA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E3E8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5DC1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C58B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9738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6BFC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BEB7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98A9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B454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2935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0768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4372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999F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7BC7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ACF0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92F6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0C44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BA01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E45F4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27208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177B5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E377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5FA0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8ED1838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C7C1E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98817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AB1E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C1BD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827EB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454FB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0FC95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ACE34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98FE1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59125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20BCB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F3912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14E14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14608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C6EF4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D777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06AC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01E0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013C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693F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C337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25E7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3086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948B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AB21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30E6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FAE2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C2C6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4763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3C2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CCBC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6CE0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FBC55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CF98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2372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EFBBD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06B8D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FD1EE34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AC7049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0721E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ACF5E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63A9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616E9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8DB9AF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D61F3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79A25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5566D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56A59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1B4BC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36D46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80503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91EFC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A855B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EC74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457A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83DA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722C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30A6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7CEC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975F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2D33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29F3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7DCA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CE0F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3F19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CCF0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2455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01A4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FE00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6225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5197D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3A25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BCE9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6707C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A35A7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5D79098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3AC277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72F39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AF8EA1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A1B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4663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54763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482EC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Uzgoj domaćih životinja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36E8A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88F5D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4AF28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47B15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6C0D5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4859D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AB260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DFD3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C4D5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41FE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D90AAA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7AEF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4F6A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AA7D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9A6F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C698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C98F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A088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9986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D833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3197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9E3B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6B3B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E852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BFC3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C9345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E91B9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D31A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B66E3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AE96A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7CA471E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D2C2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5806E4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B14707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2A6B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5E8C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E3419E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D262F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Uzgoj domaćih životinja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2AC85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537C3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D0BA3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85D72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9CE6D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4F910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7AAC3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2E22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F93A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3ADE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68F195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08A7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02AF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233E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1FEC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D0A1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DA2D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08A1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2FB8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B49F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6202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FD99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E6A5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5E74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A05E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5FCF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99131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7EB39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BDB9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75A1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5811B7E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6172F2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77C7A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3404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A335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3967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3490C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A22D2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Uzgoj domaćih životinja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AC1B3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9D278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037F3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34AB9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A7795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E64B3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DFF2D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74F4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D6D7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1858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1A21FF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970F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45EE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EE06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7385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CC79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6721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6BBD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62EA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CACE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5165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A656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4184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7C5C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E44A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153E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0DC97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F5D7A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5E24A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B24EA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65CE9EB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085FA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D4B64C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06747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3A14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3095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E1E15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8E384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Animalna higijena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127AD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FFBC5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E9F3F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41C6D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76EE9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ABFCA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0999A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58212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FC1F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5209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3252D3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A042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1DED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34F4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8257B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6C7A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AECF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5F20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6851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0A34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8706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09E5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B959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B10A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FDD7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3B980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44E3F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EA723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2D838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1A989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39EB22E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586A90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A0F1E0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00AE8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33D6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CAB9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1484D7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D0985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Uzgoj domaćih životinja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70E75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68EFF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CAC95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9C17E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4DE35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16719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0FAB0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21263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C359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524C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5E1F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E49D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7461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D6F2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20B8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5D02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35FD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54CE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8B61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2A4F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4A86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0C54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4C4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C6E2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EAFB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B0B2D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C904F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D080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DAAEE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73E8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A267297" w14:textId="77777777" w:rsidR="004276EA" w:rsidRDefault="00000000">
      <w:pPr>
        <w:rPr>
          <w:bCs/>
        </w:rPr>
      </w:pPr>
      <w:r>
        <w:br w:type="page"/>
      </w:r>
    </w:p>
    <w:tbl>
      <w:tblPr>
        <w:tblpPr w:leftFromText="180" w:rightFromText="180" w:vertAnchor="text" w:horzAnchor="margin" w:tblpY="505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6"/>
        <w:gridCol w:w="436"/>
        <w:gridCol w:w="435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3FBECBF6" w14:textId="77777777">
        <w:trPr>
          <w:trHeight w:val="270"/>
        </w:trPr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006E991" w14:textId="77777777" w:rsidR="004276EA" w:rsidRDefault="00000000">
            <w:pPr>
              <w:pageBreakBefore/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  <w:p w14:paraId="743B29E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CC4698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K.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Čančarević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dr.vet.med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6112068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4A1510B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2530367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45A76813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5074B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Anatomija i patologija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9BA70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641AC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65011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E7A84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30366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A3587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84D72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B3E761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452D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EF0C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B1CB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D1E77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AAE3C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F03D4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6AADC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9A340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CA4D2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FF9B6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F89E8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E63CB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B32D1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D6911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8829B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B54AF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08C3F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25287F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337C3A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D5A178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46B41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777F35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59FAC09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5A36C2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79724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21102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74F7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4667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7FE619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F3871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Anatomija i patologija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92935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2C22F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47135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BD926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A629D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9F442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06E82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052B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6C9A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70F9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3374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F6A9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C30B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8F27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F458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ED50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3FC5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875F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71AD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1FDC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5AE5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2358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15B9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86F1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E37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00DD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EEC9F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C5F3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0EC9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64AA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24FC03C" w14:textId="77777777">
        <w:trPr>
          <w:trHeight w:val="270"/>
        </w:trPr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BC1D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D5E81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359B0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88A8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A476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56B30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1EF81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Mikrobiologija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20A7C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D16F2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A33B8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2ED77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0D105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392CE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7C7C7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BF1C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AA85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CBCF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EFC5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68C0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9F4B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1085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DB78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BBA7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0DB7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4EE9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6119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11FA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B283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7A7A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A81A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1B4C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4832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D575A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0E4D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BEE6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9740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A147E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281D7A6" w14:textId="77777777">
        <w:trPr>
          <w:trHeight w:val="314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88E7F7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BBA3A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82582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7D58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B0F3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7DA02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74D54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Osnove parazitskih bolesti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26BCC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2478F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41FD7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A6891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E6FC2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64E74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09206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2CDD3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2E8F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42D3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B0E9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F0D9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C84B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F896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BEED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9EA1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A5D1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5DAE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F7B8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5B90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C456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343C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0AC7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914C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3F3B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C9C1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040E6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A923F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D67EF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D0E2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A55C72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3AEC7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8DB60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48D9BB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9C70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82E31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4F7AE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2B69B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Zarazne bolesti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83F50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5C63C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6C15A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88153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A1CB0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F57C7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B3D2C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AA84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9E52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DC28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019A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9902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F151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C0D6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EE92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7610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5E82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C308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2EE5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ABD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DEDC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BF98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5729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DFF2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6A2B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09158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8BC4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FDF78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0EDE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770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CC84210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7C645F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77C97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778E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B3E2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F714B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E336B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B773E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Osnove kirurgije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E577A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2CE1E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E3C57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1A6E6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0AEE1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5BCAE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84F49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A8F0F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3039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18B9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9DFE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2A81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AEDD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6729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A5DD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3351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DCFF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4C1C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DB0F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E04A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A028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3029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C5E5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14A9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B83D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132D8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C7378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A98C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89C5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5DE2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5599578" w14:textId="77777777">
        <w:trPr>
          <w:trHeight w:val="285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9B44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4A61A5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34CE9E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B6E1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FC3C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A443B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C71A2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Higijena namirnica animalnog porijekla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430D0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56BA1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2E500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C0516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FF3C0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AF869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CABD0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C260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F085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4AC3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3DA2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9619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5ADB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920A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A661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E5C9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6A39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38E2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5B6D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8A12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E574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AE1C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94D3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7BE2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9FEB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1C63F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33586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D3AD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A0D8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A552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DE5B046" w14:textId="77777777">
        <w:trPr>
          <w:trHeight w:val="265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8C7E833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4823AA91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Š.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Wolf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dr.vet.med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B5365CE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69753D3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51BB503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A00F58C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D8ABB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Funkcije životinjskih organizama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414E1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5EDAA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F6CE8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5EAC3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00E41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3C003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E1AD2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8BC833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02AA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6126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1AED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181AF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CEEF9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CA426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1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616AD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4D822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86819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27120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EBF7B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8A87B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852A5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B6CBB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B1D91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E2F8C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6E38C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0848E9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85E48F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420E71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4F522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70E628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3D21744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FA85D4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9100D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7EDEED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F0ED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CD519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5C099F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DED5A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Zoohigijena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i zdravlje životinje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B7EB9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D6046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73C99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0AA94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0E1FB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E40F3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28995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9012F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33B4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9D32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B7A7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B23C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CD17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1029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2314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CAA7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8490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A3A6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25AE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A1F2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E4D7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342B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81F4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9C0A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3FEB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33636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7882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237DF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A3CC1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D854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37821D8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7670E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5D7299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63322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874F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139C1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58AE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368CA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BF5DA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79A2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6443D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8B3E3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DF674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8AD73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6EC4C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7ED1F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48DC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3B0F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DB71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912B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4765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1CEE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F7F0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D762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DD38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C2DC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9661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AFB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426C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4C6F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5357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5BAC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0165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A0CE3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13526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4DAF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466F8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312C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9F8576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B74C8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00014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3DF50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ED1C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7E699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A5583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35FCB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2CBDF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7F88A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A9B6F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DE300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E62D4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63CC5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A4083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 10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DD010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7E10FC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5E75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CAD2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05C8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F93C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8876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23E4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0777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7DFA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F824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8BFC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7155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DD68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FDF4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AAE6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471C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115D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3C6E9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6B32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88D9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02A8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321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FEB3D83" w14:textId="77777777">
        <w:trPr>
          <w:trHeight w:val="270"/>
        </w:trPr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73EF871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4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25CDECF5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J. Bošnjak,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80827A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1BE70C4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9CF30B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C8C173F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64AC0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Mehanizacija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28177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189C9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3C832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806CC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D8C5B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25A74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8FA98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B66C21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3082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F873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778B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2F7BF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B2F9F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2B2BC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3C397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75EDA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2A6AC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4ED84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CB743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36D8D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2AA9E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C4899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DF1FB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CFF88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7F5A5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EB8C3A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136723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0C7DF8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D6FF1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904959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79835BA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A3900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3DA04D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F75AF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6A2A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F0FA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B8E04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814CF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Mehanizacija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72E15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3BD49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57AD1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97946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263AB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A6868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837DA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7821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A137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D51E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05FE40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F7DA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8D21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5482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286B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A346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C72C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06A8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81A6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CD0D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9394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ADF7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EEE2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6FE6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F063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2E558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93BA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7396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6B635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CF23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6D9B256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5F745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BFE749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CB6F9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83D5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A963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F5A356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BFBAD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Mehanizacija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6E83D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C4DDD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7F824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B5E3B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ECC77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AD8CE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0458B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CCE8B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083B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DAB7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C648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D989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69F8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6A75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204A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C4B0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A4D3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4637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C233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4AC1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E0C2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8107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1400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5EA3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B592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C1DB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FD04B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AAEAD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0159A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96A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ACBF2F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89B648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C6CA6B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F43ED1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EB00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732F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E5568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34F43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Poljoprivredni strojevi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8AFD1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1D0E6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BEB9E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EF5C2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AF916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69BD3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8D963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C899A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BB04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A351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6E33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A904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3034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6091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BFB8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1DF5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53E8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09CF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61E3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030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F0C3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8089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621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DA36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7C51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57B0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0B880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6E18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C053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4F85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883168F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33E49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AD6257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46721B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843B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E2BA3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0E4BB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7B516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Strojevi i alati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EE661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CF1E0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BFC9A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A921E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877BC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A3823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C74F6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3EBB1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9C98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89DE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1EAD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EC8F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46A0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9414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3AF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1269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530F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96B2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42AD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109C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418D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D3C6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770E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7A47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245E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48483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06D8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A67F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7877C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96E2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02DAFCB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0554A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8C4E7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AA60D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5170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5D21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E1A87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09978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Strojevi i alati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07FBB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51D46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4F7E8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B55FD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2AF62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3111D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86A52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7A6B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6ED5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0ADA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7C93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366F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5DA0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E560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B1CE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5783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4BC8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5A2E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BF7D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3E48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704E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8A56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2FAB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DE57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D456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08B59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2A2F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B3C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F6053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329FE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3F20BDD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BDEC2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819026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7E4E1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876B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320E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B61D67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6CF73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Tehnologija zanimanja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5488A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0AD3F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739DF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8140F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A60AF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005BC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CDF9A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EE2D3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4A6D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4E26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1EB5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21FA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A032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B61F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D875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11EE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FFD5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9FDC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0DD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8DAC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1882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5E07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433F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D957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FD23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4708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29F95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4E65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9F821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4EFAA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104C3D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7BE168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72C21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8D852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3B54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196F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D79F4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07152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PN  mehanike i strojeva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C269C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5FF7F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B98DC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82236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95F5A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FDAE4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12E25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82A8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8FE8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D547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226E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F324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BF2D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4399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6B23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37A1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496C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D1AD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F227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E92D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8B37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CA92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6266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014D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184D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4EDE3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B040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98B2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F3F09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62D1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4CBD04A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D966B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467E6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C6D16C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0FC1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8B03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04F10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9F1E5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5BBB0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2404E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DD768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18D3A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7BEFB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A79DF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64C55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F3203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281C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D837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CD6D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FEA3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C0B7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5739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4DF4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BAF5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6D01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DA46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D6E2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BA09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18D3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6FFC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461D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E20E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6330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5403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2026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6949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39BB0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C85E0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03CD074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A0284F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B4E38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88C6E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4322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9C8C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DB7E1F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63B31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DB543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39FB3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688E1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20831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50F42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B4236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BE59E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8C54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9C35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BA4A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D26B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6F75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0757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C5BF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47AA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6615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62E1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5EFC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0478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9130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FFA8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F1E6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19A0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2684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B72C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4059B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BDEB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0D59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294E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AE995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6815E108" w14:textId="77777777" w:rsidR="004276EA" w:rsidRDefault="004276EA">
      <w:pPr>
        <w:rPr>
          <w:bCs/>
        </w:rPr>
      </w:pPr>
    </w:p>
    <w:p w14:paraId="2A66E984" w14:textId="77777777" w:rsidR="004276EA" w:rsidRDefault="004276EA">
      <w:pPr>
        <w:rPr>
          <w:bCs/>
        </w:rPr>
      </w:pPr>
    </w:p>
    <w:p w14:paraId="49193F39" w14:textId="77777777" w:rsidR="004276EA" w:rsidRDefault="004276EA">
      <w:pPr>
        <w:rPr>
          <w:bCs/>
        </w:rPr>
      </w:pPr>
    </w:p>
    <w:p w14:paraId="689B587A" w14:textId="77777777" w:rsidR="004276EA" w:rsidRDefault="004276EA">
      <w:pPr>
        <w:rPr>
          <w:bCs/>
        </w:rPr>
      </w:pPr>
    </w:p>
    <w:p w14:paraId="2A9E3A4E" w14:textId="77777777" w:rsidR="004276EA" w:rsidRDefault="004276EA">
      <w:pPr>
        <w:rPr>
          <w:bCs/>
        </w:rPr>
      </w:pPr>
    </w:p>
    <w:p w14:paraId="132F9117" w14:textId="77777777" w:rsidR="004276EA" w:rsidRDefault="004276EA">
      <w:pPr>
        <w:rPr>
          <w:bCs/>
        </w:rPr>
      </w:pPr>
    </w:p>
    <w:p w14:paraId="22DDCF29" w14:textId="77777777" w:rsidR="004276EA" w:rsidRDefault="004276EA">
      <w:pPr>
        <w:rPr>
          <w:bCs/>
        </w:rPr>
      </w:pPr>
    </w:p>
    <w:p w14:paraId="32612D64" w14:textId="77777777" w:rsidR="004276EA" w:rsidRDefault="004276EA">
      <w:pPr>
        <w:rPr>
          <w:bCs/>
        </w:rPr>
      </w:pPr>
    </w:p>
    <w:p w14:paraId="55171278" w14:textId="77777777" w:rsidR="004276EA" w:rsidRDefault="004276EA">
      <w:pPr>
        <w:rPr>
          <w:bCs/>
        </w:rPr>
      </w:pPr>
    </w:p>
    <w:p w14:paraId="712C67D2" w14:textId="77777777" w:rsidR="004276EA" w:rsidRDefault="004276EA">
      <w:pPr>
        <w:rPr>
          <w:bCs/>
        </w:rPr>
      </w:pPr>
    </w:p>
    <w:p w14:paraId="4F97E883" w14:textId="77777777" w:rsidR="004276EA" w:rsidRDefault="004276EA">
      <w:pPr>
        <w:rPr>
          <w:bCs/>
        </w:rPr>
      </w:pPr>
    </w:p>
    <w:p w14:paraId="11BFC1EF" w14:textId="77777777" w:rsidR="004276EA" w:rsidRDefault="004276EA">
      <w:pPr>
        <w:rPr>
          <w:bCs/>
        </w:rPr>
      </w:pPr>
    </w:p>
    <w:p w14:paraId="047FA739" w14:textId="77777777" w:rsidR="004276EA" w:rsidRDefault="004276EA">
      <w:pPr>
        <w:rPr>
          <w:bCs/>
        </w:rPr>
      </w:pPr>
    </w:p>
    <w:tbl>
      <w:tblPr>
        <w:tblpPr w:leftFromText="180" w:rightFromText="180" w:vertAnchor="text" w:horzAnchor="margin" w:tblpY="862"/>
        <w:tblW w:w="15632" w:type="dxa"/>
        <w:tblLayout w:type="fixed"/>
        <w:tblLook w:val="04A0" w:firstRow="1" w:lastRow="0" w:firstColumn="1" w:lastColumn="0" w:noHBand="0" w:noVBand="1"/>
      </w:tblPr>
      <w:tblGrid>
        <w:gridCol w:w="393"/>
        <w:gridCol w:w="498"/>
        <w:gridCol w:w="436"/>
        <w:gridCol w:w="435"/>
        <w:gridCol w:w="434"/>
        <w:gridCol w:w="499"/>
        <w:gridCol w:w="2826"/>
        <w:gridCol w:w="294"/>
        <w:gridCol w:w="283"/>
        <w:gridCol w:w="283"/>
        <w:gridCol w:w="533"/>
        <w:gridCol w:w="460"/>
        <w:gridCol w:w="434"/>
        <w:gridCol w:w="436"/>
        <w:gridCol w:w="435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49"/>
        <w:gridCol w:w="319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620BFFCF" w14:textId="77777777">
        <w:trPr>
          <w:trHeight w:val="270"/>
        </w:trPr>
        <w:tc>
          <w:tcPr>
            <w:tcW w:w="39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03EEE6E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>P. nastava</w:t>
            </w:r>
          </w:p>
        </w:tc>
        <w:tc>
          <w:tcPr>
            <w:tcW w:w="49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794DB8B1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Drokan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struč.spec.oec.agr</w:t>
            </w:r>
            <w:proofErr w:type="spellEnd"/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5B34A20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3A2F6FC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48E05AC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2070ED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D1D8D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78EF3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7F2BB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BDC20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CA8F7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6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EEB62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CEBBA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00D19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E74D65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4F64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C7CD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27F2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92CD5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DD7DA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2ADFE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DBEE5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53688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DD021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A6156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90039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E64C0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FEE3A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718D3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42316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6DCA0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ED62B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5F0C1F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04E4FD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759B18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FCCB1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B07B73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59C9F6E1" w14:textId="77777777">
        <w:trPr>
          <w:trHeight w:val="84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6191B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71F504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7577BE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381B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8A8F2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7A1CDE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6462B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  <w:p w14:paraId="372B095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  <w:p w14:paraId="09128E8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  <w:p w14:paraId="27F17EF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  <w:p w14:paraId="769FD77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  <w:p w14:paraId="6D19C9F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  <w:p w14:paraId="1167067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70D4E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A5A16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2DB85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04FBB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39010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E9652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DB496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9C27B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ACB1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181A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AFE4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F0BF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E26E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B205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7AFD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48F6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26EA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00AB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B62D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073D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D6F9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29FA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696E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BB59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56DF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D426F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E6CE3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828F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D12B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7E2E7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68694D1" w14:textId="77777777">
        <w:trPr>
          <w:trHeight w:val="270"/>
        </w:trPr>
        <w:tc>
          <w:tcPr>
            <w:tcW w:w="39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410F98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49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0A42213E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G.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Bužić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ing.poljoprivrede</w:t>
            </w:r>
            <w:proofErr w:type="spellEnd"/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2601EF89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334F347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09C569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08B33395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CE823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 FA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6762D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46EFC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6A595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F1946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D7FA2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A595B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6D99F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9B8AF0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1FD4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27D9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BD2F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E2211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1BD66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FD1AF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1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003EA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6FC2F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96553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500BA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DAE18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09C66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0CAA7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F49AA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DDE99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56EF1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1E354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DEE66A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DE5765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6FA386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53B6B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E9573C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40006F76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0810B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476CB0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58618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A24D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85644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E64B3A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4D394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9A4AC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3492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EB1E5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F8756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BCE36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6DEC3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0B0FF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1,5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7003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30A8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BF7C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1E9C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6A19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5023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7D10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F008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7666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54EE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5AD3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7158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49EB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CF8B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16D8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8531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C55A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39DD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C3A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92E4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51CF3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872B8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9CA20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DEB19FB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C0CCF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8339E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51329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0F16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CE2EA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E11B3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DD85D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 FA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653F5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3A933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2F675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9B9ED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286C3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CCBEA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BB788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1,5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0C3E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D3AF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0DE7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7077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9234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E218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C197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D039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4A86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2304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781B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CE3F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5820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802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A740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6FA4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1593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C572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3B5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F1E0B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47DB9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C153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B409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F69452B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50A2F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882C4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177E2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4E85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6E78A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17B7B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F0F7B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5D40A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14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800A4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16926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FAEF4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BB492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F2DB8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DD7D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208F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27DB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2C7B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9048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365A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3FA9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5E48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1864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DA42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2859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F909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DCD7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3297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FDA5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D3F1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D486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4BE9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51B55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A7D79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0608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93524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C890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B64E595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48F845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0D427D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08313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554F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DE310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0AE40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DBCE1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 FA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7F375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7B6B7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D659C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3EB47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9EAB5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1F646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5C51D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1,75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BC5D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6E14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17C2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9B56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576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710B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60C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B6CF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3F40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9329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9CEE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6996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C927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F3CA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B99F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2511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2028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BD44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A47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5D99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E1547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7225A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1B825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41C1555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C836A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E5A75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C51AC6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5049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1B02A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24164F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C9FB5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BD171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2CE62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86B44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BF95B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3v1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DE3EC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1A465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090B0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F84D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C7D8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C223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EAAF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6307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32B9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139B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4EE3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7F14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30B6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A91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4E05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4139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562D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12D9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216C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3A57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4D1E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A3A5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1678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1953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A69FD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4EB2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80223A0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46B4F6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D1B6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58D9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A812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D1AC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6D440C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C62A2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4CBAF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AC8B0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5ED02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6459FC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DCEF0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CA45D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E63DB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D9A1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1251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DAD2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D28B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2B54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5B09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75DE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F164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A73A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7E755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693C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4166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FC17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117A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919A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E425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8B74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0802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440B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70CEF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C0104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3E33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4B04C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A1091F5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51D7DE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774CDE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70C0AD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0867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69C1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2945B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3836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Voćarstvo vježbe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B5A43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68EEF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A43EE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0EED4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B28FB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3F68A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9E58A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BB1EC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97E5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4C1D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275F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8C92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9CC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46AE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9F38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44DF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32AD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46F1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B63E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7E2D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9A1B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1B33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9304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BDD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D983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90B96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24CC7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C44E8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05DA2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8ED1B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7BEA214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BC1F4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4088DE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38D01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935E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8D757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E1342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9A535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Vinarstvo vježbe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7B4F8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A5ABC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BAE52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F6D5E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3v1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79B22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B344F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69EC0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8FE3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1BE4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1B48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AD53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6065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18DA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705A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4A61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7C7A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8713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03FC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F2F7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1D42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8413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E00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8E77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7D92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7832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4882F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D588B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EA8A6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CD6F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37D3A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89352C3" w14:textId="77777777">
        <w:trPr>
          <w:trHeight w:val="270"/>
        </w:trPr>
        <w:tc>
          <w:tcPr>
            <w:tcW w:w="39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75CA3F8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49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80B3E9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Bužić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struč.spec.ing.agr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026D8E2A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3FF38A2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D08743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485EE4E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804F0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Vježbe-proizvodnja bilja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659D7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56758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E7CF0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FF0E1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CCAFE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84C3B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5580B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43918D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7B01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EB7B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E009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CD72F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C069B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A542D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1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01068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63F7C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266B5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F173E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F72EE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CFBF5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EC61D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7365C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136A5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E4561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C878B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BCAF63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453921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51933F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EC0F0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509807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7317DF29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6DAFFB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92145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123DC7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DD9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2307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D8FAB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16EC4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729F8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5DF7B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F44DB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564E7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0CA45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095C2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21D12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61EF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2756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384A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84C0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C6C8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15CD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7BD5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A7F4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509B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76D0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1D6F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4930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CDA8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BF49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661E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A1A4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254D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202B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328E3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85D7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B594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07B9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51EDA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8B32D32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5D9158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1B38E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62C89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B523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2230B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B2C6E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8636A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Voćarstvo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EBACA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4BC34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90877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A9AAE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0F705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55611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7AA4F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8850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B364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1C08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87EC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8B29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B4AD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76A6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C23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7BB9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836E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3B50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8844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C44D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EF6F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9702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490F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F1B5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D835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80499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94288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E3BAD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84280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01089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52391C4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D9B4A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F51EB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4A7884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24D2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AE709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C225D5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63E8E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EB1AE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72A9E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EC513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F580F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60EAC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1BC1D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E81E0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D428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2E97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7A68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07DE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FE1D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CA26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4429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002B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9AD3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B431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D080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E10A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FCE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4094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89F8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0C52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C9B2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C1F5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F7AED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FC75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2198F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F5B09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83821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DE922C2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9BE70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7FA63F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DAAB1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E264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347A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E4B66F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BA315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03394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BA64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B6923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149B6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9B951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B2794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E46DC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54D10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E3A9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F2F0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F4E3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D27B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C42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E459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38F5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406E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27A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B50D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D004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49AB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4F75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583C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27F1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6E5B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B165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88FE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98CDD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1E95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4D4C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6CF4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1AABBE4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E7325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81E5A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531E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CC3D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4EAE4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81C1F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FB4CE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C2969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17A95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C87F4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C8306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F6605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DB0A5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2803B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2477F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1A7C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2C97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C9DB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E4D0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1F65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730B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9B0D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5192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6A67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FFBA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A2D8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6521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BFEE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4080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8AF2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84B3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E7CB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7909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6AE08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347DA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C524A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1B91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7C5AF53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F6D73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AA69F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AEEED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0D48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A844D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166B88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C343D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Cvjećarstvo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0DFBD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8399E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B35C1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E0311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C8710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A44D4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3506F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59F73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6DFA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424E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CFD3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E456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D2D7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B26F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6391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D355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838E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EB7D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4AC4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5FDB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6648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847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AF85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9FC1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C6B0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7144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62C20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BA9C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063A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EEA89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0676339" w14:textId="77777777">
        <w:trPr>
          <w:trHeight w:val="246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5E3C52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0FB71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EF0D1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D55C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3A64B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B36F7E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D14BE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čovjekova okoliša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5AE2B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B79C7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FA0D8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E5791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623B2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84D11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562B7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CEFC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B9AD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3414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022A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14AC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224B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C0FF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217F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B0A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5B56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0D87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2099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AE64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524C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4EC29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8B01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BBE6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872F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44304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FD5C2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C512C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6DD7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FC8AD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6D9BFC2" w14:textId="77777777">
        <w:trPr>
          <w:trHeight w:val="246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9566AF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35317E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C8779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9FEB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219C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46A766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4D356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Dendrologija s rasadničarstvom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07283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9E470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17C63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1BEA5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F92A6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DD5AE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F46E4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37CCB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B5A5C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A4C1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8F8E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682D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ADB9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BB6A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F9CD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447A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2CAC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D0E2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915D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CFE0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EDC2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497F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9C2E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B68C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293C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11342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0A2FF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DE8C8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C26F5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3705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5A118EC" w14:textId="77777777">
        <w:trPr>
          <w:trHeight w:val="246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9E564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761078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6AE48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CD7C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26D3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7FE4C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77623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Zaštita čovjekova okoliša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FF578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CDD2C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1CC68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F8405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CA399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0FBE1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FCD56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9357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8C46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8079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C69E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C072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E2A9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93D1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C6AD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EE2A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D6EA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F225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8641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9214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1D51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D8E4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B526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9D50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3083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2E37E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24555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EAC71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E3B6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DF6E8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5CECF49" w14:textId="77777777">
        <w:trPr>
          <w:trHeight w:val="246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45FFC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871902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7B386A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426D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66C2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93D27E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2FFEF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Voćarstvo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5518D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A75C3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891E2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56307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3v1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8DC92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69BB8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4CCB7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276E4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BD60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203A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16A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F264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0253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4B3D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92BB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2D56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4D40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A777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A31A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3A4B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6792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5FB3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871E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A85C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FA06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D6D46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9E5C3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446EB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5745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12518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DE039A6" w14:textId="77777777">
        <w:trPr>
          <w:trHeight w:val="246"/>
        </w:trPr>
        <w:tc>
          <w:tcPr>
            <w:tcW w:w="39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F2E72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9BAA6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CE3F67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7352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2C25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AAB6D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36588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Cvjećarstvo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EE68B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34072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023DE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0C9FC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1cv</w:t>
            </w:r>
          </w:p>
        </w:tc>
        <w:tc>
          <w:tcPr>
            <w:tcW w:w="46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597FB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863A3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7457E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5CFF9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C58F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159D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3BF5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482E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2C4C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7DA5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5080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5F76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5EC7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1D6E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1812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926E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9BF4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0EF4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B817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6CC2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5C9B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B7FBE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46DE3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C90C3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E6D1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0AAE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0B75A24" w14:textId="77777777">
        <w:trPr>
          <w:trHeight w:val="270"/>
        </w:trPr>
        <w:tc>
          <w:tcPr>
            <w:tcW w:w="392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textDirection w:val="btLr"/>
            <w:vAlign w:val="center"/>
          </w:tcPr>
          <w:p w14:paraId="7E106CF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7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extDirection w:val="btLr"/>
            <w:vAlign w:val="center"/>
          </w:tcPr>
          <w:p w14:paraId="573153D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textDirection w:val="btLr"/>
            <w:vAlign w:val="center"/>
          </w:tcPr>
          <w:p w14:paraId="1A6B232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B3119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5A4F3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extDirection w:val="btLr"/>
            <w:vAlign w:val="center"/>
          </w:tcPr>
          <w:p w14:paraId="640EC22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3C05C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B5629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939AB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A314E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33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64D0C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3v</w:t>
            </w:r>
          </w:p>
        </w:tc>
        <w:tc>
          <w:tcPr>
            <w:tcW w:w="46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AA68B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0091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E8FA8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BDF60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95A501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5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E819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38E3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67437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37269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7521F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47F76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8F66D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0CA38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9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8F955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9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04163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79285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B0751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2C835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5BDE5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115CB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C2DB5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08EABA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C5C960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6F4CC1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84622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59E308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450A0765" w14:textId="77777777" w:rsidR="004276EA" w:rsidRDefault="00000000">
      <w:pPr>
        <w:rPr>
          <w:bCs/>
        </w:rPr>
      </w:pPr>
      <w:r>
        <w:t xml:space="preserve"> </w:t>
      </w:r>
      <w:r>
        <w:br w:type="page"/>
      </w:r>
    </w:p>
    <w:tbl>
      <w:tblPr>
        <w:tblpPr w:leftFromText="180" w:rightFromText="180" w:vertAnchor="text" w:horzAnchor="margin" w:tblpY="505"/>
        <w:tblW w:w="15632" w:type="dxa"/>
        <w:tblLayout w:type="fixed"/>
        <w:tblLook w:val="04A0" w:firstRow="1" w:lastRow="0" w:firstColumn="1" w:lastColumn="0" w:noHBand="0" w:noVBand="1"/>
      </w:tblPr>
      <w:tblGrid>
        <w:gridCol w:w="563"/>
        <w:gridCol w:w="517"/>
        <w:gridCol w:w="247"/>
        <w:gridCol w:w="435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1FC5D8E1" w14:textId="77777777">
        <w:trPr>
          <w:trHeight w:val="270"/>
        </w:trPr>
        <w:tc>
          <w:tcPr>
            <w:tcW w:w="56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2CCA9252" w14:textId="77777777" w:rsidR="004276EA" w:rsidRDefault="00000000">
            <w:pPr>
              <w:pageBreakBefore/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Praktična nastava</w:t>
            </w:r>
          </w:p>
        </w:tc>
        <w:tc>
          <w:tcPr>
            <w:tcW w:w="51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725C2B74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I.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Juraić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ing.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54FBEEE9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60093E8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5DB0B1B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5E9F5A5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592AF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D25FD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B446C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0B06B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0CB76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E5A57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0AA4E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64D90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8E6DAB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60FA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6BED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7469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F75FF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28A5A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66B56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49244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02848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A3E24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B809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F1552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5BD46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EFCE6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CE299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1EA6C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F1E69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8A3D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7237A8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71F6E4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BD62AE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37BD1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F5E4D3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7A71E18B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41E00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0C33D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2D1D1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C1C3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708F9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42692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C8E55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1240B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48D88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A8D55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0E54C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D864F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A704F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7572E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C5202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6EEF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E032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06A8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7BAA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4781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3675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3DF6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222C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1B94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D4E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87D4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AE9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03F5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DDC1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47DA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97FD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E442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DC15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3FAC2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BC51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8D773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23CC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78BB3C9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E699D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A9A39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F62F9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BF2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D263F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5118B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2E5AE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63419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D9061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CC7DD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03C1B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BA74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BD542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52B56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05608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559C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6472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8363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91B9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1F5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718A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E86B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83BB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CA66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C166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8F311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59E2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51DD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9DE6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A290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962F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A40B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4CC7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8DC49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BC18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0A3D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E5020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103761A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57D1FC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38F58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2F120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D391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79187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ADB9E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C1666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82399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E803D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E8FCF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3E6FA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4ED355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0E200B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F040BB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F00D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481F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FC93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BEB9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DB52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E788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5A3D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E5D5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2EE5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16F4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BB24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6BD1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6401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A99B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BFCA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D9CE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DC98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D251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80B8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22F95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C42DC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1E48D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DC8C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6935393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CD6BB1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D4D7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467708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5570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CE3B5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C809E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2F747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9506B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2FEF3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F86B5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3BC81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781D7A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0FCCBB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2DDBA2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4F84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8AF63E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1586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D514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7A50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DAA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056C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3050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9E9B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CB8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DA97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FE22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7429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61FA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C9F3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7EA5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9271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20EA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D0D7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E3D5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77A0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5C1D2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D7819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FC67FC1" w14:textId="77777777">
        <w:trPr>
          <w:trHeight w:val="270"/>
        </w:trPr>
        <w:tc>
          <w:tcPr>
            <w:tcW w:w="56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6CFA0072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Praktična nastava</w:t>
            </w:r>
          </w:p>
        </w:tc>
        <w:tc>
          <w:tcPr>
            <w:tcW w:w="51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4DF011A5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A. Markulin, ing.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0DE1C71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299EFF7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53BB50B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5414908A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F9D4F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6C424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3868C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17735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B1293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874E4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D2696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21B6E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A72C81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73AE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F052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A240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97039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715ED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4F632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9B7FE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856A8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55633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CBED4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5999E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7201B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B9B32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1AFD4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72FD9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771BD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73D15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733907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03ACBA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AA2862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01558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63A908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420FDE33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1FCF4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85EB6A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92B7F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A7F2D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B1A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CE29F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2D9319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70E4F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0C00F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8DD08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85E93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50CDD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F5189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BDBCF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0619B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15EC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2E4F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A07B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BDAE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CAE2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5FD7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D4D6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4471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BE18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AFD8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1BB4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F93D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CA2F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9F53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43D8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DB27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92D8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9A28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FDE2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E1092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283BE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8F3C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D3974F4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5CC284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431751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866032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936B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9864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750DF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9DAC3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E3D0E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D3215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B2C92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DB4F4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7E4C6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453EC5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85C60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0A2EA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AC23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D4B1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B0F0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1A34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5C6E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11F0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3217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B9BD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A924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DD08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921A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FF25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5F5C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714A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3C66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3735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14AF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9CE1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78EB8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F046C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D804A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36612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6BD9887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48641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33DF8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5141C5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8FC9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27F3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B2039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3FDE9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4C206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84C4F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845F8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5212F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AF564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8E41A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7A802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2,5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9377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5AF0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C9BB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1B31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4ACF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05DE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48C3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8161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85DDA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949F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B1A0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653F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3F4F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CB7B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51C2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95DC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26DD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F9F8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CED24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6664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22F51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21CE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F9C9C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28C3F82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2913B5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9EAA0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EDF9E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98FC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1E24D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78F23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F0661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8A73B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857BF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F14F6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80F83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C02EB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CD64F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A852C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7D238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C85C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9B8E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90F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960A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1459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C3D1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3893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8C02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3F7A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4BD9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F4D1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09E1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2834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69D0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6D90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402E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568A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7C8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80CF4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9D85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2018B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61371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BEA7A99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96D2E4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C9426C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AA0EF8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1291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5FB63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CDF1BF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41FDA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Stručna praksa u školi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AD890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6E875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4AFEA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174126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2B46C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469FA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668F7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1,5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9AE05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9D12E5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EA91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EE82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0203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4C25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4B6D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ADBD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4F9C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32E4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85A5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216E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A588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60DD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1860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3E89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1D80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CF36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7BFE9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E2B98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34AC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878D2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3DFB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041F308" w14:textId="77777777">
        <w:trPr>
          <w:trHeight w:val="270"/>
        </w:trPr>
        <w:tc>
          <w:tcPr>
            <w:tcW w:w="56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D6DFAC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51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F3A6ACD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T. Horvat, SSS suradnik u praktičnoj nastavi</w:t>
            </w:r>
          </w:p>
        </w:tc>
        <w:tc>
          <w:tcPr>
            <w:tcW w:w="24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F201164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4C47F7C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FF96DF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EFBE942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3044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C831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2327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BF80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A7BF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7846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7D0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76E79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7A04A8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57E4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E10D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813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6A3BE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89FF1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0AEE5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665E2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3753F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9C007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CBC79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B5330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72F2A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D3B99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847C0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96D0A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CFE57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A3130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11D8C4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59B0AA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7F4B5D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F08E4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490560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45175A3B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15709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A8D464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8CD90B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36B4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B36B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375FD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6361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9B0C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3A2F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4523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81CC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90B6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A6F9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CB39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79C8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0EF3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97DD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2800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B8EF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BE37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5488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FE0A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E3D0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B6CF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4BE9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5A6E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3E09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0F8A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52CC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724E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32A9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9C8E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10D50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C9107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894B1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11C0F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248BE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5A29C5A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ED707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002F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24F99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87FF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6795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EA44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4CB5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D2CE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4D3F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97F1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19A5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F3E6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D72F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539F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0D76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8DDC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52FF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0EF9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7725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47F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0798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7F40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E8CA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A339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D2D4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3A3F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A782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410E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CA30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B5D8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2F7A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7443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48A9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AC38A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06232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7F69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09021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23C6D55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A54FAA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2141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BC840E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6F6A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6829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C1878A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D9C7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C3BC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BB3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A0EB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7848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7982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8186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1E22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2D87B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BCD0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A7CC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525C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A26B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0366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6E8B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EDE0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C27F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95CA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8DF75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5694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9C3D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F0A1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79664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55F9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4ADA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A159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E02E9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69202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03D10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762D3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B087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AD21A3D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3B0AC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19574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36074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C0EE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8E674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1E019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30BB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97FB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98FB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EF83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A64D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EADA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D92A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4F31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3204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D076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6E3B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FD11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A527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EF36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FFC2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C955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E698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7D8A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2A0D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429F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043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2059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276A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1F96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E391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43A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13E5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64DF7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DCBB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0B781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0A8D0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33AE41C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45934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3064E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49C0F1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FCCE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999DE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4B6CA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9506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3304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4059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A5043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9E95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E111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7493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5BDC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2B53F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4212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D694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67F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4C1D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1974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96D8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0AA7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C2CD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650F6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0D51A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02BF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83E0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4F2D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88F4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1123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8478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1A0D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73DD1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F52B8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9467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47614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6C77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6E3C443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4DB41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03308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6A424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7E5C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BC67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1EB649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7F7E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12A5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6C28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656F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7547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4398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4C41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68B0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3771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01FA0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E29A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4313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4F5E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E0A8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B2E6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4F57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E5FB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E871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5DEC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4EED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F6D9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0481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F2EE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B979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7E68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6977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0D36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F40F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FFC66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6A10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FBED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6F60B3D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AED216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26FE7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FD5F8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472D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A708A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F03451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7E2E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D3E9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9F2E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D7DF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B400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8D62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121E8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2A76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05ECE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5E3A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F15F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F3D0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9560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99A6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9757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FFC3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06BB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58DF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837E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8A94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625F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FD62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C96B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1BBD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36C0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7ECA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34806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2F2E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17376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B65A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ADE9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953A050" w14:textId="77777777">
        <w:trPr>
          <w:trHeight w:val="270"/>
        </w:trPr>
        <w:tc>
          <w:tcPr>
            <w:tcW w:w="56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681A00D2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51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489E5413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D. Balić, SSS suradnik u praktičnoj nastavi</w:t>
            </w:r>
          </w:p>
        </w:tc>
        <w:tc>
          <w:tcPr>
            <w:tcW w:w="24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D0C4A4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5B8B26F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461C39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3599621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556F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90B1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FD80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36DC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C28B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6704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259D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0654F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CF724E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4FBE8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4E4B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B4D3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3359C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072A7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F4D98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4A79D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303C5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87A15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46126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3CB3F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CFD2B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D33F6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33F73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9F8D3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F92C1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1DD95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A275D5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3345C5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AC78D5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85EF4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138C11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07B78858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839EF8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1A81A4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0469F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61D2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CB60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D33901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2C25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A8EE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DD4B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B17C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F36E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EDA7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2C9B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5AD6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E253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A809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7F03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B247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71E0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B2C4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2F9A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3AAA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A26D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5985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6D9C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12FA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11FB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F6F7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7C94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5D04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78E9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978D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2C26E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DDE83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21DCD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222F0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72C9E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709A247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F6560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34E73D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BF45F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EBF1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9963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8965F5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4DC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EC9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64F8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A55A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83E2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8F6A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FFB3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97F3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692A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8E26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694E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000F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640C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49C7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863A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8928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F1F1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CFF9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9E6E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FC5F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E554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F506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F575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9ABE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83E8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81A7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FB7A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733F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E0AD3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6223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EC230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0E69D22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7A387F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7A3C01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0DC08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A094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6FA8F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FB1A0A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6C5AC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E2EA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5CF6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74CD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011A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66C8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1F5F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9CEB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130CA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D865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ADCC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8E3F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1A93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9808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7FBA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14A5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16A4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AD37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48DB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2A84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38FE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8B9F9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75B7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0D6E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6695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8064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AC8D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AFB5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CD5A0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0261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6C117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05D939A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A26DCD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FF32CD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F0C792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8FC5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9BDE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0B2BB5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CA14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883E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DC99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025B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6CAD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5A89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66BD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90BEC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F3D36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01DA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2C2B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8120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B6C6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D981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4400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E2B7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B48A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323B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329F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0BFA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8B7A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F034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2825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2BC4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2BBC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F619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3C28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E98AF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85EE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1659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7C01C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60CA2BD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F4400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49440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6C32C1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80A1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C373B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3C3D1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0008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466D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D0A4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38BE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F308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A1C75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6A43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9F1F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87BC9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5B30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65F5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86DA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672B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07B7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27ED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C81D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27939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552F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09CF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5721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B661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CEC4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48DC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3B03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5A6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1264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A2E97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E31B1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946A7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C67C4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99959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09F61FC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CC012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56175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FCAC92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931D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E761F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EA76B2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C65F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5820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D989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701B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E09D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FE39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E66C4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D452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779F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1EFB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9A25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935E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9241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ED0C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039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9E7B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E32C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40BC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91F9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2280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B09D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8AF0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3D77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0BFF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5BF8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57FA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1F77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F69A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F538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92254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AE312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73B7333" w14:textId="77777777">
        <w:trPr>
          <w:trHeight w:val="270"/>
        </w:trPr>
        <w:tc>
          <w:tcPr>
            <w:tcW w:w="56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7EAD5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FCD475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378EE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7319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ADCEA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BDEC8A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C531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1050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FBB2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EADF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9FAE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E3F0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7ED9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72BA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6731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E9B5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E9BE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2BD2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3B69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5535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EFA3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6A51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CFDB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3488A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6C71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5A539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462D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3B8A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4B28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4F97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6509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2C54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A4D4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85842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2AF24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9C82A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4D0EB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6EBF661C" w14:textId="77777777" w:rsidR="004276EA" w:rsidRDefault="00000000">
      <w:pPr>
        <w:rPr>
          <w:bCs/>
        </w:rPr>
      </w:pPr>
      <w:r>
        <w:t xml:space="preserve"> </w:t>
      </w:r>
      <w:r>
        <w:br w:type="page"/>
      </w:r>
    </w:p>
    <w:tbl>
      <w:tblPr>
        <w:tblpPr w:leftFromText="180" w:rightFromText="180" w:vertAnchor="text" w:horzAnchor="margin" w:tblpY="481"/>
        <w:tblW w:w="15632" w:type="dxa"/>
        <w:tblLayout w:type="fixed"/>
        <w:tblLook w:val="04A0" w:firstRow="1" w:lastRow="0" w:firstColumn="1" w:lastColumn="0" w:noHBand="0" w:noVBand="1"/>
      </w:tblPr>
      <w:tblGrid>
        <w:gridCol w:w="535"/>
        <w:gridCol w:w="567"/>
        <w:gridCol w:w="283"/>
        <w:gridCol w:w="377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53"/>
        <w:gridCol w:w="285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3815879B" w14:textId="77777777">
        <w:trPr>
          <w:trHeight w:val="270"/>
        </w:trPr>
        <w:tc>
          <w:tcPr>
            <w:tcW w:w="5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FBD204E" w14:textId="77777777" w:rsidR="004276EA" w:rsidRDefault="00000000">
            <w:pPr>
              <w:pageBreakBefore/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Praktična nastava</w:t>
            </w:r>
          </w:p>
        </w:tc>
        <w:tc>
          <w:tcPr>
            <w:tcW w:w="56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58D2BF9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Mikec,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ing.polj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.. suradnik u praktičnoj nastavi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23DCCEE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37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68FAD09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920BB5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7C0094A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3152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369A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CA06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5587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4DF7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21C0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EB15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A5CF3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A0B051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CE04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8A3D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6814E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F7A59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991F8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5B26F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F23F3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704CB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3BEE9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3DA04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399F5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A2187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910A29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3F8F9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73DB9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BBD38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AE80D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39184A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09BF97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ABE973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BCB17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3DEFEAF5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024D5431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000D8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61444D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2A2DB6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C7E7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1612C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5DA32F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E1A7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DE63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A62C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152D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7005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809B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D29F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3189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6622D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5324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AD8F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73C6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85B5F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A278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F5DA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C8B7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28FD4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8D61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8A3F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C5D4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8875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1570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7CCA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6FC4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C396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5F70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63E0D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B63C2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2F658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5714C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C5189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E10948C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A38EA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CA5698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0CD3E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E656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9563F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296EB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888C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8A16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91E3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D31D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3272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62D2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2372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EBD1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D85AA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1998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FB26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FF41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8C338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A0DA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EAEC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8233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FF3B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A124D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0EAF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7792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424A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2DA9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C71A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6363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F3E9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440F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1A348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5D8F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583D9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403E0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992AE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1948F66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D1F9F9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3A50E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3D863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534B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89B3F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FCAA97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D4B2D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DDD6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73D7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0E61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BB3E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613F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C0AB1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7139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AE0B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F300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605B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92C9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477A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344B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428C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2734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0B740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6E29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3BC7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5CBC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A5AE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32EE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EA87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64F3C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EA29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54B8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3EE5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E9C42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164AC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3EB8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3670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3E39E46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4E0FF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CC7AE1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6E216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03B1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AA254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D647A7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BC2D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3CD9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80B6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F0E9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2D56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5B9A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3B72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9964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A6BA0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3C21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EF14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F67A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C220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60D8B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67D10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CA07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88E8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498A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54D4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6A3D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CCC8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2C08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56FB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FBE9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2C036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8AC9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69B99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029C1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2B19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76EEA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AF29C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8F4B1FD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3BC67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63A61D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8C7F9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BF5E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A8116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CB0FF5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41E6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4714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EE6D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FCF5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702EE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C3CF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F660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D185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0CF0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82B3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1F7B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D15D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FB1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4112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60BF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91DB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A8A2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6380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57D9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4885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3333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481F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E5DD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642D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2C71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FF58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E15F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1608A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56A96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AE0A9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D84C5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361498B" w14:textId="77777777">
        <w:trPr>
          <w:trHeight w:val="270"/>
        </w:trPr>
        <w:tc>
          <w:tcPr>
            <w:tcW w:w="5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3E5D2CB3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56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7889730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M.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Benković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, SSS suradnik u praktičnoj nastavi</w:t>
            </w: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E1CBCD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37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5F856AF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1C660829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1153D2B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C80E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E111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6FF7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68B2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9AD9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84E7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AFA4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3C3E8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537ABB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C464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5713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9C4F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A7F93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111E2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BFAB2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157B8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303F1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F1EC0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F81CF0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7AE19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2DB68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C0FE6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EBFA8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F6C95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97B0CE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669545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879480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5FCC940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46578A9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D7A1C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DF24C2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24D66664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4F224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E1D96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75E0A5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BEFE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2501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C20CF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77C86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50EA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53F39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B559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2EB5B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FDD4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CBDE4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1AFA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08B6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4F0B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69957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972E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E66AD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9E1C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B3F1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349A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22B0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DC703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C990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BFF42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060B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EF5D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D793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422F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251C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C1C8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2F738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706F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6C404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A14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13A60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51146E01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22D52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359312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FBFB78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EF9F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D5A1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D8E7F8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BF21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7711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E003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02869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F228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FEC7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296F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9F35D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E219C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04C8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8720B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FE64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6409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CE62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A595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748A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FB94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765D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F331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BDC1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A4F9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F5364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3142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D8AA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07BE7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2414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2CE7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A7014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E9F5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78A27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FCDF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C71DECA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7CCFD8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E27ADE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346C8F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995E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CAAD5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67AFF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D6E2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BA9E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5173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C7726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7C888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8F465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B40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23B8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62AD4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9D687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BC51A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9539A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D1882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61C4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CC49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28F3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00EC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70511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E3866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A79C8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2C6D4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6880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073A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5BAD7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1AA9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D9730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1F80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986D9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B07C7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A4AA6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996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005D71F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77C9A9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4356F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C6C1FD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0E5A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AC905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72A90E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04EC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FDE9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E1F9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3441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D135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CAEF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A1E6D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22AD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54282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96294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B973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8F4F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E345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DDB1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0A11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61FF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985D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36203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7F11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CF8A2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F409E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2BE5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0CE3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9011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F47E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A6EC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D6E2D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CA1E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F4F2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0700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A9E6B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FA499C7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B1AA0D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7995D8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A6D75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9F2A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249B5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68140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D505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4462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8E158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BCB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2C448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4DD6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313F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703C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C25D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83091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00FD0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F762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93AF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CBF5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9092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512E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7DB4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745C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129C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04F8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CF23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A4BD6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0436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A7B0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1EDF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78D42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6EEAB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2FBB4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2FBD2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7843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C196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7098E0C3" w14:textId="77777777">
        <w:trPr>
          <w:trHeight w:val="270"/>
        </w:trPr>
        <w:tc>
          <w:tcPr>
            <w:tcW w:w="5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58AC32F8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        Općeobrazovni – izborni</w:t>
            </w:r>
          </w:p>
        </w:tc>
        <w:tc>
          <w:tcPr>
            <w:tcW w:w="56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612C3F77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Alenka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Butigan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dipl.teolog</w:t>
            </w:r>
            <w:proofErr w:type="spellEnd"/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798B9D3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37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7C1BDAF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53AB28C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9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6848B41B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32712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B12D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7DEA9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9D76B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DF94B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57C76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88AAD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0F6C8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FC2355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85A9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B6B60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72E0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27B8C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E9422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9B960D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D8604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F2E27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E75C3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CA0B37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1D174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12872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D8FD1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729EE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477A5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2DDED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CB63A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6BBE82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71C6B14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E8BF411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1F130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6528FDA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</w:tr>
      <w:tr w:rsidR="004276EA" w14:paraId="4E473E82" w14:textId="77777777">
        <w:trPr>
          <w:trHeight w:val="356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3F38FE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E45C8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0BE3EB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7901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4D5AD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A3ACF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2F9A6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4277D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FC75E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450AD7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BDE31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1gcv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D2B3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30AD1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6DDED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0BC05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DFA8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445C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8E5E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D628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D699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BB57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11FA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CF307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82FC3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132ED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F920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73B6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3BCEE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7E8C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D9C75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1D6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467B6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F8B9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EFFA0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5792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951AF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388B5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6C83A76A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E35E54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4A8F24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062D3A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5E62F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06970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DC114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908E4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AE91A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15D6F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E540F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F9047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2C20F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F898BD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0866AC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57B06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17F4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0047F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640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8493C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269D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6A82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29C0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D664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E3B8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39FE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F0690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FAA6C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DD4B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95305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6CC57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E109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2CC8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26C17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D7BC6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62B52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CC397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C548B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7E62A6D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1BA7A6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9F5B23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C356D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7C5B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997D4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E68380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F395A1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41715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A588F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8469A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D74561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8D55CE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21A92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6458C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AD8E1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303D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C585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985FC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9FFA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4AFE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1932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AE6C9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8782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95910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E9A4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6B69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C9DE9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6E5A5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8C09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433A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25E64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001A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129D4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2840D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4D9EE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6C3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24BFF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AF5C820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3F63F1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DEFE4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CD574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9A6A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F5A32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1819891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C6B46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031F4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D363B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A578F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1E5D85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3mvv1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F67D3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DF9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45065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11FB7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E8203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2831E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100C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ABCB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AED4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20A7E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D5A9A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DB0F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381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59B9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5F88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1719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2D567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5C11B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21642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0B82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A60E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9477F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CB367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F5571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1BABE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9DC7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B454701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20B33D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2D08C2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59CC3B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0C919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39B5A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FAAE2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F8940B" w14:textId="77777777" w:rsidR="004276EA" w:rsidRDefault="004276EA">
            <w:pPr>
              <w:widowControl w:val="0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543D77" w14:textId="77777777" w:rsidR="004276EA" w:rsidRDefault="004276EA">
            <w:pPr>
              <w:widowControl w:val="0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C6E569" w14:textId="77777777" w:rsidR="004276EA" w:rsidRDefault="004276EA">
            <w:pPr>
              <w:widowControl w:val="0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5BA531" w14:textId="77777777" w:rsidR="004276EA" w:rsidRDefault="004276EA">
            <w:pPr>
              <w:widowControl w:val="0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DD1D8C" w14:textId="77777777" w:rsidR="004276EA" w:rsidRDefault="004276EA">
            <w:pPr>
              <w:widowControl w:val="0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C3480B" w14:textId="77777777" w:rsidR="004276EA" w:rsidRDefault="004276EA">
            <w:pPr>
              <w:widowControl w:val="0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AFB314" w14:textId="77777777" w:rsidR="004276EA" w:rsidRDefault="004276EA">
            <w:pPr>
              <w:widowControl w:val="0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75BB17" w14:textId="77777777" w:rsidR="004276EA" w:rsidRDefault="004276EA">
            <w:pPr>
              <w:widowControl w:val="0"/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973D5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1A1B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8DEFF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3B897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15264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6AEE7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A9E8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AF5D7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A20E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0E58C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70DDA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F51A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0E319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919B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A17D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1198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19263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DAE73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E4F26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34804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2A37C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AA9D3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5F261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23FF3D3C" w14:textId="77777777">
        <w:trPr>
          <w:trHeight w:val="270"/>
        </w:trPr>
        <w:tc>
          <w:tcPr>
            <w:tcW w:w="5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BC1B49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139429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CBD91B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8C366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0F1A3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B6D929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9D5FD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7231F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F3A4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F7BF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7358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15EF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9E51A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AEA7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69C3D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8AE1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EC6B0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D318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5643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613B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3E90A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40A80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7A8EA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BE5CA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F4516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E47A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33815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F572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42AD1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F649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747B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BCB7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D8137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6FD35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0C586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A9059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477FD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Y="6289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6"/>
        <w:gridCol w:w="436"/>
        <w:gridCol w:w="435"/>
        <w:gridCol w:w="434"/>
        <w:gridCol w:w="499"/>
        <w:gridCol w:w="2826"/>
        <w:gridCol w:w="294"/>
        <w:gridCol w:w="283"/>
        <w:gridCol w:w="283"/>
        <w:gridCol w:w="567"/>
        <w:gridCol w:w="426"/>
        <w:gridCol w:w="434"/>
        <w:gridCol w:w="436"/>
        <w:gridCol w:w="435"/>
        <w:gridCol w:w="236"/>
        <w:gridCol w:w="302"/>
        <w:gridCol w:w="283"/>
        <w:gridCol w:w="284"/>
        <w:gridCol w:w="283"/>
        <w:gridCol w:w="283"/>
        <w:gridCol w:w="283"/>
        <w:gridCol w:w="284"/>
        <w:gridCol w:w="283"/>
        <w:gridCol w:w="285"/>
        <w:gridCol w:w="283"/>
        <w:gridCol w:w="284"/>
        <w:gridCol w:w="283"/>
        <w:gridCol w:w="283"/>
        <w:gridCol w:w="283"/>
        <w:gridCol w:w="285"/>
        <w:gridCol w:w="282"/>
        <w:gridCol w:w="426"/>
        <w:gridCol w:w="434"/>
        <w:gridCol w:w="435"/>
        <w:gridCol w:w="436"/>
        <w:gridCol w:w="433"/>
      </w:tblGrid>
      <w:tr w:rsidR="004276EA" w14:paraId="1389973E" w14:textId="77777777">
        <w:trPr>
          <w:trHeight w:val="299"/>
        </w:trPr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11DCE537" w14:textId="77777777" w:rsidR="004276EA" w:rsidRDefault="00000000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Strukovni predmeti</w:t>
            </w:r>
          </w:p>
        </w:tc>
        <w:tc>
          <w:tcPr>
            <w:tcW w:w="45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extDirection w:val="btLr"/>
            <w:vAlign w:val="center"/>
          </w:tcPr>
          <w:p w14:paraId="62522E38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S. Maranić Bošnjak,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dr.vet.med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05C3FFE0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vAlign w:val="center"/>
          </w:tcPr>
          <w:p w14:paraId="4B3BEC92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54EF7FB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2DCDB"/>
            <w:textDirection w:val="btLr"/>
            <w:vAlign w:val="center"/>
          </w:tcPr>
          <w:p w14:paraId="03039827" w14:textId="77777777" w:rsidR="004276EA" w:rsidRDefault="00000000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F0CFA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Uvod u veterinarsku struku</w:t>
            </w:r>
          </w:p>
        </w:tc>
        <w:tc>
          <w:tcPr>
            <w:tcW w:w="2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5A4DE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6C3FE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DD8E9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B302E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82400A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DF925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FE74E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8D8164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DAFFB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905D6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5D11E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85066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52EFA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C01ABA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CE3B9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D110E2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817FB4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0CC873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72B61F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C1B501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49B6DC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F90B68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378DCB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4765B6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15BD1A" w14:textId="77777777" w:rsidR="004276EA" w:rsidRDefault="004276EA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A045AF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0421E13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22C9B2A8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D788E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</w:tcPr>
          <w:p w14:paraId="1DAD119E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276EA" w14:paraId="7E6A9393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07BEBE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D15061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A972A5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3F6B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1378B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609B66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A8602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Lovstvo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7E330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78727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CC917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F5E96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073C6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A41EAB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396042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2EB1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5D2A9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378C3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0AFE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BF7F6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8647E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0AA4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11455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9D71B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1F8C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67D9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03600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86B2D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88EA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A4B9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7D91D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4FB4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D7E6F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C3E76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90F5E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37053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D129A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3828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3DEA8722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9AC5BF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450425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60D948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084D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A21DC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D5CC98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AC64C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Lijekovi i otrovi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A4437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BC5BF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2197DB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CB8712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09A790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6E1A0D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EA3D4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3E0E3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B2F3C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3FA0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0F04F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3F2EE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F761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6E236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50C45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881D1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D1922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E12AC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31EB4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1AFED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AF83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50E5A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870C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F122D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D1BB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12852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8ADB5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0E99C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2F934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321F6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3BB3BB5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94EF45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500E1B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E0B63F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BC7DA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2C752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697806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25FFCD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Male životinje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35C8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906C40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958D3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5873F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66A366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976EDF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8553B9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E9E3E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DA07E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6D74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2B331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54ADE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A09D5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C0AFF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2BEB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F48E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1016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3061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2C215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07FF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D4D20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8B87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DC210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EC36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04081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B6A2E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948E9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2F682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BAD76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E6C90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F928461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0EE55A4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258219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A0E3DE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68C3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18026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224A8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9297D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Unutarnje bolesti dom. životinja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D777FC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22BB76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7E918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A2DFC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70DF43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32101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A01AD8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32BE2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B6281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2D34E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544D06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1BD2B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6FBA2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44634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A2363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07EE5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4F8F8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429EB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CF967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CB3D3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F89B2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662D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FF53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42643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0C4F2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45609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97370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26EDE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8148A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CDF08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CA45698" w14:textId="77777777">
        <w:trPr>
          <w:trHeight w:val="327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2ED3C68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23319F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D786E8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341D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686AF7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2DC3469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D38034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Porodiljstvo i umjetno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osjemenjivanje</w:t>
            </w:r>
            <w:proofErr w:type="spellEnd"/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EA1F7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C6B4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0D7E5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B5288F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E1E0A6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740CF4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21E5DF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7C985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EC427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BE2C9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C2600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EA89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AE38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AD347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C3971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876A8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0E808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6694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549AE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761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F7B73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3DBA1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19B64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7300DC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F4D8C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2E2B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4217B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941F78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8818B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29AB7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1277A6DD" w14:textId="77777777">
        <w:trPr>
          <w:trHeight w:val="274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79AAE9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242847CC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8572365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F59BB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63233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644A616D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8873C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 u školi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CE89AF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84EA1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158DA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E85873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95F543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EF021B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307577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171DC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DE93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D7A7B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48CA8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8F65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2B526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04848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5CB32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522BB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642D6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2E902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5BEEF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EA932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C25D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E3BD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E164B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E2DB5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04638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6A24B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0FDDB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BAAA9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30857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7D92D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B2158CC" w14:textId="77777777">
        <w:trPr>
          <w:trHeight w:val="274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34934D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A7C092B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378AF42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E83B8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40D85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9B7D506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741E18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 vet.st.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37389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640924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BF70A8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51E147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3C5190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11C307" w14:textId="77777777" w:rsidR="004276EA" w:rsidRDefault="00000000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73A27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2D38B3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E51A2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28E5A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FF9DF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5D276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BDD70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EE6F3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2CBA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EFC2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1B96E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7984C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E84E4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0F5D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81AB7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9C039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41BDE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1DF8F0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E402B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4976D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618EDD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B2B64A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07EE0E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4594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428A322A" w14:textId="77777777">
        <w:trPr>
          <w:trHeight w:val="274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95874CE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3185F5D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7B357F10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5884F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F1F72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1A49EC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6C879E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9BA93D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B87821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E56433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41ED0A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2F83DB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E23FA1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AFB98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6CAF01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82A018" w14:textId="77777777" w:rsidR="004276EA" w:rsidRDefault="00000000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446D5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22A9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DCA9F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7257C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9DDE4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6649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2FD388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D2E39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721A3B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65255F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57827A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3581C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C061A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6ED32E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A8563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FF5E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D595F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E83CC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0F39C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3EACE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BA589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276EA" w14:paraId="0295908E" w14:textId="77777777">
        <w:trPr>
          <w:trHeight w:val="270"/>
        </w:trPr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4AB35457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5CB77AB3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05EB10D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F23D4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25D4F0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  <w:vAlign w:val="center"/>
          </w:tcPr>
          <w:p w14:paraId="1B66D69A" w14:textId="77777777" w:rsidR="004276EA" w:rsidRDefault="004276EA">
            <w:pPr>
              <w:widowControl w:val="0"/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439C80" w14:textId="77777777" w:rsidR="004276EA" w:rsidRDefault="00000000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Izvannastavne aktivnosti-kreativno likovna, promotivna aktivnost škole</w:t>
            </w:r>
          </w:p>
        </w:tc>
        <w:tc>
          <w:tcPr>
            <w:tcW w:w="29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D7AA12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A470FE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8FB52A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25CD85" w14:textId="77777777" w:rsidR="004276EA" w:rsidRDefault="004276EA">
            <w:pPr>
              <w:widowControl w:val="0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4A492C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E5FF5E" w14:textId="77777777" w:rsidR="004276EA" w:rsidRDefault="004276EA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827F94" w14:textId="77777777" w:rsidR="004276EA" w:rsidRDefault="00000000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654715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649CD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2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E19E0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7835A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B0247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738AF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A65C1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272FE6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657315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FCAF17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D5E39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89EB34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111CC2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89036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054B12D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1E09F9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7194C3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64C7B1" w14:textId="77777777" w:rsidR="004276EA" w:rsidRDefault="004276EA">
            <w:pPr>
              <w:widowControl w:val="0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4DBCBF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4ED75B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A8B486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2232D4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04A0B2" w14:textId="77777777" w:rsidR="004276EA" w:rsidRDefault="004276EA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3ED73A6E" w14:textId="77777777" w:rsidR="004276EA" w:rsidRDefault="00000000">
      <w:pPr>
        <w:rPr>
          <w:bCs/>
        </w:rPr>
      </w:pPr>
      <w:r>
        <w:t xml:space="preserve"> </w:t>
      </w:r>
      <w:r>
        <w:br w:type="page"/>
      </w:r>
    </w:p>
    <w:p w14:paraId="61E95332" w14:textId="77777777" w:rsidR="004276EA" w:rsidRDefault="004276EA">
      <w:pPr>
        <w:spacing w:line="360" w:lineRule="auto"/>
        <w:rPr>
          <w:b/>
          <w:caps/>
          <w:sz w:val="28"/>
          <w:szCs w:val="28"/>
        </w:rPr>
      </w:pPr>
    </w:p>
    <w:p w14:paraId="4F298FB6" w14:textId="77777777" w:rsidR="004276EA" w:rsidRDefault="00000000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Projekti Europske unije</w:t>
      </w:r>
    </w:p>
    <w:p w14:paraId="087B1E33" w14:textId="77777777" w:rsidR="004276EA" w:rsidRDefault="00000000">
      <w:pPr>
        <w:jc w:val="both"/>
        <w:rPr>
          <w:rFonts w:ascii="Open Sans" w:hAnsi="Open Sans"/>
          <w:color w:val="222222"/>
        </w:rPr>
      </w:pPr>
      <w:r>
        <w:t xml:space="preserve">U školskoj godini 2022./2023. planira se sudjelovanje škole u novim projektima Europske unije za mobilnost učenika '' Erasmus + '' . </w:t>
      </w:r>
      <w:r>
        <w:rPr>
          <w:rFonts w:eastAsia="TimesNewRomanPSMT"/>
          <w:lang w:eastAsia="hr-HR"/>
        </w:rPr>
        <w:t xml:space="preserve">Planira se apliciranje projekta Erasmus + , KA2 vezano za suradnju i inovacije i razmjenu dobre prakse naše škole u drugim zemljama te partnerstva u projektima Erasmus + KA1 u kojima bi škola prihvaćala učenike iz drugih zemalja na </w:t>
      </w:r>
      <w:proofErr w:type="spellStart"/>
      <w:r>
        <w:rPr>
          <w:rFonts w:eastAsia="TimesNewRomanPSMT"/>
          <w:lang w:eastAsia="hr-HR"/>
        </w:rPr>
        <w:t>odradu</w:t>
      </w:r>
      <w:proofErr w:type="spellEnd"/>
      <w:r>
        <w:rPr>
          <w:rFonts w:eastAsia="TimesNewRomanPSMT"/>
          <w:lang w:eastAsia="hr-HR"/>
        </w:rPr>
        <w:t xml:space="preserve"> stručne prakse u praktikumima naše škole. Škola je početkom 2020. već dogovorila projekt Erasmus+ KA2 s poljoprivrednim školama iz </w:t>
      </w:r>
      <w:proofErr w:type="spellStart"/>
      <w:r>
        <w:rPr>
          <w:rFonts w:eastAsia="TimesNewRomanPSMT"/>
          <w:lang w:eastAsia="hr-HR"/>
        </w:rPr>
        <w:t>Kavadaraca</w:t>
      </w:r>
      <w:proofErr w:type="spellEnd"/>
      <w:r>
        <w:rPr>
          <w:rFonts w:eastAsia="TimesNewRomanPSMT"/>
          <w:lang w:eastAsia="hr-HR"/>
        </w:rPr>
        <w:t xml:space="preserve"> i Skopja iz R. Sjeverne Makedonije i gastronomskom tvrtkom iz Grčke, a u području proizvodnje sira i mliječnih proizvoda u svrhu turističke ponude pod nazivom '' Odaberi sir ''.</w:t>
      </w:r>
      <w:r>
        <w:t xml:space="preserve"> Realizacija projekata je u tijeku i provoditi će se u skladu sa trenutnim epidemiološkim mjerama vezanim za pandemiju virusa </w:t>
      </w:r>
      <w:proofErr w:type="spellStart"/>
      <w:r>
        <w:t>Covid</w:t>
      </w:r>
      <w:proofErr w:type="spellEnd"/>
      <w:r>
        <w:t xml:space="preserve"> 19, a završetak projekta planira se krajem kalendarske 2022. godine. </w:t>
      </w:r>
      <w:r>
        <w:rPr>
          <w:rFonts w:eastAsia="TimesNewRomanPSMT"/>
          <w:lang w:eastAsia="hr-HR"/>
        </w:rPr>
        <w:t xml:space="preserve">Škola je uključena i u projekt EU pod nazivom NEFERTITI  kojeg je nositelj Ministarstvo poljoprivrede. </w:t>
      </w:r>
      <w:r>
        <w:rPr>
          <w:rFonts w:ascii="Open Sans" w:hAnsi="Open Sans"/>
          <w:color w:val="222222"/>
          <w:shd w:val="clear" w:color="auto" w:fill="FFFFFF"/>
        </w:rPr>
        <w:t xml:space="preserve">NEFERTITI predstavlja jedinstvenu  mrežu koja uključuje 32 partnera  iz čitave Europe. </w:t>
      </w:r>
      <w:r>
        <w:rPr>
          <w:rFonts w:ascii="Open Sans" w:hAnsi="Open Sans"/>
          <w:color w:val="222222"/>
        </w:rPr>
        <w:t>NEFERTITI uspostavlja 10 interaktivnih tematskih mreža i okuplja 45 regionalnih klastera (</w:t>
      </w:r>
      <w:proofErr w:type="spellStart"/>
      <w:r>
        <w:rPr>
          <w:rFonts w:ascii="Open Sans" w:hAnsi="Open Sans"/>
          <w:color w:val="222222"/>
        </w:rPr>
        <w:t>hub</w:t>
      </w:r>
      <w:proofErr w:type="spellEnd"/>
      <w:r>
        <w:rPr>
          <w:rFonts w:ascii="Open Sans" w:hAnsi="Open Sans"/>
          <w:color w:val="222222"/>
        </w:rPr>
        <w:t xml:space="preserve">-ova) demo poljoprivrednika i uključenih sudionika (savjetnici, nevladine organizacije, industrija, obrazovanje, istraživači i kreatori poljoprivredne politike. NEFERTITI se usredotočuje na stvaranje dodatne vrijednosti kod razmjene znanja, sudionika, poljoprivrednika i tehničkog sadržaja između mreža kako bi se potaknuo unos inovativnosti i unaprijedilo učenje i povezivanje mreža između poljoprivrednika diljem Europe. U navedeni projekt uključuju  se nastavnici struke, a osobito iz područja ekološke poljoprivrede obzirom da će </w:t>
      </w:r>
      <w:proofErr w:type="spellStart"/>
      <w:r>
        <w:rPr>
          <w:rFonts w:ascii="Open Sans" w:hAnsi="Open Sans"/>
          <w:color w:val="222222"/>
        </w:rPr>
        <w:t>hub</w:t>
      </w:r>
      <w:proofErr w:type="spellEnd"/>
      <w:r>
        <w:rPr>
          <w:rFonts w:ascii="Open Sans" w:hAnsi="Open Sans"/>
          <w:color w:val="222222"/>
        </w:rPr>
        <w:t xml:space="preserve"> ( klaster) iz Hrvatske u navedenom projektu biti nositelj aktivnosti upravo u toj grani poljoprivrede. Tijekom protekle školske godine već je održano nekoliko demonstracijskih događaja u području ekološke poljoprivrede s naglaskom na ekološko stočarstvo na kojem su sudjelovali nastavnici i učenici škole. Slični demonstracijski događaji biti će organizirani i tijekom školske godine 2021./2022.</w:t>
      </w:r>
    </w:p>
    <w:p w14:paraId="76423F46" w14:textId="77777777" w:rsidR="004276EA" w:rsidRDefault="004276EA">
      <w:pPr>
        <w:jc w:val="both"/>
        <w:rPr>
          <w:rFonts w:ascii="Open Sans" w:hAnsi="Open Sans"/>
          <w:color w:val="222222"/>
        </w:rPr>
      </w:pPr>
    </w:p>
    <w:p w14:paraId="66825BD6" w14:textId="77777777" w:rsidR="004276EA" w:rsidRDefault="00000000">
      <w:pPr>
        <w:pStyle w:val="StandardWeb"/>
        <w:shd w:val="clear" w:color="auto" w:fill="FFFFFF"/>
        <w:spacing w:beforeAutospacing="0" w:after="150" w:afterAutospacing="0"/>
        <w:jc w:val="both"/>
        <w:rPr>
          <w:bCs/>
        </w:rPr>
      </w:pPr>
      <w:r>
        <w:rPr>
          <w:rFonts w:ascii="Open Sans" w:hAnsi="Open Sans"/>
          <w:color w:val="222222"/>
        </w:rPr>
        <w:t xml:space="preserve"> </w:t>
      </w:r>
      <w:r>
        <w:rPr>
          <w:b/>
          <w:sz w:val="28"/>
          <w:szCs w:val="28"/>
        </w:rPr>
        <w:t>OSTALO</w:t>
      </w:r>
    </w:p>
    <w:p w14:paraId="320A00E0" w14:textId="77777777" w:rsidR="004276EA" w:rsidRDefault="00000000">
      <w:pPr>
        <w:pStyle w:val="Bezproreda"/>
        <w:rPr>
          <w:bCs/>
        </w:rPr>
      </w:pPr>
      <w:r>
        <w:t>Ukoliko bude potrebe i interesa šire društvene zajednice Škola može organizirati društveno koristan i volonterski rad učenika te suradnju sa udrugama i institucijama i ostale aktivnosti koje će doprinijeti kvalitetnijoj  promociji škole.</w:t>
      </w:r>
    </w:p>
    <w:p w14:paraId="44D06CF0" w14:textId="77777777" w:rsidR="004276EA" w:rsidRDefault="004276EA">
      <w:pPr>
        <w:pStyle w:val="Bezproreda"/>
        <w:rPr>
          <w:bCs/>
        </w:rPr>
      </w:pPr>
    </w:p>
    <w:p w14:paraId="0AF00BAE" w14:textId="03020494" w:rsidR="004276EA" w:rsidRDefault="00000000">
      <w:pPr>
        <w:pStyle w:val="Bezproreda"/>
        <w:rPr>
          <w:bCs/>
        </w:rPr>
      </w:pPr>
      <w:r>
        <w:t xml:space="preserve">KLASA: </w:t>
      </w:r>
      <w:r w:rsidR="00777317">
        <w:t>602-11/22-01/1</w:t>
      </w:r>
    </w:p>
    <w:p w14:paraId="35FCD98B" w14:textId="626CCEDD" w:rsidR="004276EA" w:rsidRDefault="00000000">
      <w:pPr>
        <w:pStyle w:val="Bezproreda"/>
        <w:rPr>
          <w:bCs/>
        </w:rPr>
      </w:pPr>
      <w:r>
        <w:t>URBROJ:</w:t>
      </w:r>
      <w:r w:rsidR="00FF2805">
        <w:t xml:space="preserve"> 2137-53-01-22-1</w:t>
      </w:r>
    </w:p>
    <w:p w14:paraId="40328057" w14:textId="0A3ED6BE" w:rsidR="004276EA" w:rsidRDefault="00000000">
      <w:pPr>
        <w:pStyle w:val="Bezproreda"/>
        <w:rPr>
          <w:bCs/>
        </w:rPr>
      </w:pPr>
      <w:r>
        <w:t xml:space="preserve">Križevci, </w:t>
      </w:r>
      <w:r w:rsidR="00FF2805">
        <w:t>3</w:t>
      </w:r>
      <w:r>
        <w:t xml:space="preserve">. listopada 2022. godine       </w:t>
      </w:r>
    </w:p>
    <w:p w14:paraId="6C725116" w14:textId="77777777" w:rsidR="004276EA" w:rsidRDefault="00000000">
      <w:pPr>
        <w:pStyle w:val="Bezproreda"/>
        <w:rPr>
          <w:bCs/>
        </w:rPr>
      </w:pPr>
      <w:r>
        <w:t xml:space="preserve">                                    </w:t>
      </w:r>
    </w:p>
    <w:p w14:paraId="789D9DC5" w14:textId="77777777" w:rsidR="004276EA" w:rsidRDefault="00000000">
      <w:pPr>
        <w:pStyle w:val="Bezproreda"/>
        <w:rPr>
          <w:bCs/>
        </w:rPr>
      </w:pPr>
      <w:r>
        <w:t xml:space="preserve">      Ravnatelj:                                                                                                                                                                    Predsjednica Školskog odbora:</w:t>
      </w:r>
    </w:p>
    <w:p w14:paraId="51BA743E" w14:textId="77777777" w:rsidR="004276EA" w:rsidRDefault="00000000">
      <w:pPr>
        <w:pStyle w:val="Bezproreda"/>
        <w:rPr>
          <w:bCs/>
        </w:rPr>
      </w:pPr>
      <w:r>
        <w:t xml:space="preserve">      Toni Svoboda, prof.                                                                                                                                                    Nataša </w:t>
      </w:r>
      <w:proofErr w:type="spellStart"/>
      <w:r>
        <w:t>Mikinac</w:t>
      </w:r>
      <w:proofErr w:type="spellEnd"/>
      <w:r>
        <w:t xml:space="preserve">, prof.  </w:t>
      </w:r>
    </w:p>
    <w:p w14:paraId="790A5B17" w14:textId="77777777" w:rsidR="004276EA" w:rsidRDefault="004276EA">
      <w:pPr>
        <w:pStyle w:val="Bezproreda"/>
        <w:rPr>
          <w:bCs/>
        </w:rPr>
        <w:sectPr w:rsidR="004276EA">
          <w:headerReference w:type="default" r:id="rId21"/>
          <w:footerReference w:type="default" r:id="rId22"/>
          <w:pgSz w:w="16838" w:h="11906" w:orient="landscape"/>
          <w:pgMar w:top="766" w:right="680" w:bottom="766" w:left="680" w:header="709" w:footer="709" w:gutter="0"/>
          <w:cols w:space="720"/>
          <w:formProt w:val="0"/>
          <w:docGrid w:linePitch="360"/>
        </w:sectPr>
      </w:pPr>
    </w:p>
    <w:p w14:paraId="1D558921" w14:textId="77777777" w:rsidR="004276EA" w:rsidRDefault="00000000">
      <w:pPr>
        <w:rPr>
          <w:b/>
          <w:bCs/>
        </w:rPr>
      </w:pPr>
      <w:r>
        <w:lastRenderedPageBreak/>
        <w:br w:type="page"/>
      </w:r>
    </w:p>
    <w:p w14:paraId="757A6F8E" w14:textId="77777777" w:rsidR="004276EA" w:rsidRDefault="004276EA">
      <w:pPr>
        <w:spacing w:line="360" w:lineRule="auto"/>
        <w:rPr>
          <w:b/>
          <w:bCs/>
        </w:rPr>
      </w:pPr>
    </w:p>
    <w:sectPr w:rsidR="004276EA">
      <w:headerReference w:type="default" r:id="rId23"/>
      <w:footerReference w:type="default" r:id="rId24"/>
      <w:pgSz w:w="11906" w:h="16838"/>
      <w:pgMar w:top="1418" w:right="1418" w:bottom="1418" w:left="1259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A905" w14:textId="77777777" w:rsidR="00B1163F" w:rsidRDefault="00B1163F">
      <w:r>
        <w:separator/>
      </w:r>
    </w:p>
  </w:endnote>
  <w:endnote w:type="continuationSeparator" w:id="0">
    <w:p w14:paraId="3E937FCA" w14:textId="77777777" w:rsidR="00B1163F" w:rsidRDefault="00B1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3192" w14:textId="77777777" w:rsidR="004276EA" w:rsidRDefault="00000000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1" behindDoc="0" locked="0" layoutInCell="0" allowOverlap="1" wp14:anchorId="11193289" wp14:editId="0EB463A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7FA8497" w14:textId="77777777" w:rsidR="004276EA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>PAGE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22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93289" id="_x0000_t202" coordsize="21600,21600" o:spt="202" path="m,l,21600r21600,l21600,xe">
              <v:stroke joinstyle="miter"/>
              <v:path gradientshapeok="t" o:connecttype="rect"/>
            </v:shapetype>
            <v:shape id="Okvir1" o:spid="_x0000_s1026" type="#_x0000_t202" style="position:absolute;margin-left:0;margin-top:.05pt;width:12.05pt;height:13.8pt;z-index: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" o:allowincell="f" stroked="f">
              <v:fill opacity="0"/>
              <v:textbox style="mso-fit-shape-to-text:t" inset="0,0,0,0">
                <w:txbxContent>
                  <w:p w14:paraId="37FA8497" w14:textId="77777777" w:rsidR="004276EA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>PAGE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22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3251" w14:textId="77777777" w:rsidR="004276EA" w:rsidRDefault="00000000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1" behindDoc="0" locked="0" layoutInCell="0" allowOverlap="1" wp14:anchorId="3076D993" wp14:editId="5A85A56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5" name="Tekstni okvi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B195033" w14:textId="77777777" w:rsidR="004276EA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>PAGE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34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6D993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7" type="#_x0000_t202" style="position:absolute;margin-left:0;margin-top:.05pt;width:12.05pt;height:13.8pt;z-index:10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" o:allowincell="f" stroked="f">
              <v:fill opacity="0"/>
              <v:textbox style="mso-fit-shape-to-text:t" inset="0,0,0,0">
                <w:txbxContent>
                  <w:p w14:paraId="1B195033" w14:textId="77777777" w:rsidR="004276EA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>PAGE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34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D11B" w14:textId="77777777" w:rsidR="004276EA" w:rsidRDefault="00000000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5" behindDoc="0" locked="0" layoutInCell="0" allowOverlap="1" wp14:anchorId="4831BD30" wp14:editId="3733B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7" name="Tekstni okvi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F8D27B9" w14:textId="77777777" w:rsidR="004276EA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>PAGE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41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1BD30" id="_x0000_t202" coordsize="21600,21600" o:spt="202" path="m,l,21600r21600,l21600,xe">
              <v:stroke joinstyle="miter"/>
              <v:path gradientshapeok="t" o:connecttype="rect"/>
            </v:shapetype>
            <v:shape id="Tekstni okvir 7" o:spid="_x0000_s1028" type="#_x0000_t202" style="position:absolute;margin-left:0;margin-top:.05pt;width:12.05pt;height:13.8pt;z-index:11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" o:allowincell="f" stroked="f">
              <v:fill opacity="0"/>
              <v:textbox style="mso-fit-shape-to-text:t" inset="0,0,0,0">
                <w:txbxContent>
                  <w:p w14:paraId="1F8D27B9" w14:textId="77777777" w:rsidR="004276EA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>PAGE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41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30E7" w14:textId="77777777" w:rsidR="004276EA" w:rsidRDefault="00000000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53" behindDoc="0" locked="0" layoutInCell="0" allowOverlap="1" wp14:anchorId="1E5E46CC" wp14:editId="21CEB8E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9" name="Tekstni okvi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20BF1BE" w14:textId="77777777" w:rsidR="004276EA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>PAGE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73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E46CC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9" type="#_x0000_t202" style="position:absolute;margin-left:0;margin-top:.05pt;width:12.05pt;height:13.8pt;z-index:15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" o:allowincell="f" stroked="f">
              <v:fill opacity="0"/>
              <v:textbox style="mso-fit-shape-to-text:t" inset="0,0,0,0">
                <w:txbxContent>
                  <w:p w14:paraId="120BF1BE" w14:textId="77777777" w:rsidR="004276EA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>PAGE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73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BDB8" w14:textId="77777777" w:rsidR="004276EA" w:rsidRDefault="00000000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54" behindDoc="0" locked="0" layoutInCell="0" allowOverlap="1" wp14:anchorId="72502BEC" wp14:editId="08B2017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1" name="Okvir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3121C57" w14:textId="77777777" w:rsidR="004276EA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>PAGE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74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02BEC" id="_x0000_t202" coordsize="21600,21600" o:spt="202" path="m,l,21600r21600,l21600,xe">
              <v:stroke joinstyle="miter"/>
              <v:path gradientshapeok="t" o:connecttype="rect"/>
            </v:shapetype>
            <v:shape id="Okvir11" o:spid="_x0000_s1030" type="#_x0000_t202" style="position:absolute;margin-left:0;margin-top:.05pt;width:12.05pt;height:13.8pt;z-index:15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" o:allowincell="f" stroked="f">
              <v:fill opacity="0"/>
              <v:textbox style="mso-fit-shape-to-text:t" inset="0,0,0,0">
                <w:txbxContent>
                  <w:p w14:paraId="63121C57" w14:textId="77777777" w:rsidR="004276EA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>PAGE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74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3AAC" w14:textId="77777777" w:rsidR="004276EA" w:rsidRDefault="00000000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11" behindDoc="0" locked="0" layoutInCell="0" allowOverlap="1" wp14:anchorId="7D3BE257" wp14:editId="7D6728F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3" name="Tekstni okvi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37C1C5" w14:textId="77777777" w:rsidR="004276EA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>PAGE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99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E25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31" type="#_x0000_t202" style="position:absolute;margin-left:0;margin-top:.05pt;width:12.05pt;height:13.8pt;z-index:21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" o:allowincell="f" stroked="f">
              <v:fill opacity="0"/>
              <v:textbox style="mso-fit-shape-to-text:t" inset="0,0,0,0">
                <w:txbxContent>
                  <w:p w14:paraId="5937C1C5" w14:textId="77777777" w:rsidR="004276EA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>PAGE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99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F20F" w14:textId="77777777" w:rsidR="004276EA" w:rsidRDefault="00000000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13" behindDoc="0" locked="0" layoutInCell="0" allowOverlap="1" wp14:anchorId="785C2494" wp14:editId="01F429F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29235" cy="175260"/>
              <wp:effectExtent l="0" t="0" r="0" b="0"/>
              <wp:wrapSquare wrapText="bothSides"/>
              <wp:docPr id="15" name="Tekstni okvi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D6D7EF2" w14:textId="77777777" w:rsidR="004276EA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>PAGE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101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C2494" id="_x0000_t202" coordsize="21600,21600" o:spt="202" path="m,l,21600r21600,l21600,xe">
              <v:stroke joinstyle="miter"/>
              <v:path gradientshapeok="t" o:connecttype="rect"/>
            </v:shapetype>
            <v:shape id="Tekstni okvir 15" o:spid="_x0000_s1032" type="#_x0000_t202" style="position:absolute;margin-left:0;margin-top:.05pt;width:18.05pt;height:13.8pt;z-index:2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" o:allowincell="f" stroked="f">
              <v:fill opacity="0"/>
              <v:textbox style="mso-fit-shape-to-text:t" inset="0,0,0,0">
                <w:txbxContent>
                  <w:p w14:paraId="7D6D7EF2" w14:textId="77777777" w:rsidR="004276EA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>PAGE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101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2D8F" w14:textId="77777777" w:rsidR="00B1163F" w:rsidRDefault="00B1163F">
      <w:pPr>
        <w:rPr>
          <w:sz w:val="12"/>
        </w:rPr>
      </w:pPr>
      <w:r>
        <w:separator/>
      </w:r>
    </w:p>
  </w:footnote>
  <w:footnote w:type="continuationSeparator" w:id="0">
    <w:p w14:paraId="03AB0FA1" w14:textId="77777777" w:rsidR="00B1163F" w:rsidRDefault="00B1163F">
      <w:pPr>
        <w:rPr>
          <w:sz w:val="12"/>
        </w:rPr>
      </w:pPr>
      <w:r>
        <w:continuationSeparator/>
      </w:r>
    </w:p>
  </w:footnote>
  <w:footnote w:id="1">
    <w:p w14:paraId="0EFBC23A" w14:textId="77777777" w:rsidR="004276EA" w:rsidRDefault="00000000">
      <w:pPr>
        <w:pStyle w:val="Tekstfusnote"/>
        <w:widowControl w:val="0"/>
      </w:pPr>
      <w:r>
        <w:rPr>
          <w:rStyle w:val="Znakovifusnota"/>
        </w:rPr>
        <w:footnoteRef/>
      </w:r>
      <w:r>
        <w:t xml:space="preserve"> ŠPP= Školski preventivni program</w:t>
      </w:r>
    </w:p>
  </w:footnote>
  <w:footnote w:id="2">
    <w:p w14:paraId="6B56F373" w14:textId="77777777" w:rsidR="004276EA" w:rsidRDefault="00000000">
      <w:pPr>
        <w:pStyle w:val="Tekstfusnote"/>
        <w:widowControl w:val="0"/>
      </w:pPr>
      <w:r>
        <w:rPr>
          <w:rStyle w:val="Znakovifusnota"/>
        </w:rPr>
        <w:footnoteRef/>
      </w:r>
      <w:r>
        <w:t xml:space="preserve"> PUN = pomoćnik u nastavi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CCBB" w14:textId="77777777" w:rsidR="004276EA" w:rsidRDefault="00000000">
    <w:pPr>
      <w:pStyle w:val="Zaglavlje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" behindDoc="1" locked="0" layoutInCell="0" allowOverlap="1" wp14:anchorId="7B55384B" wp14:editId="0F5D808C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3449955" cy="1270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50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C4AE46" id="Line 2" o:spid="_x0000_s1026" style="position:absolute;z-index:-503316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5pt" to="271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" o:allowincell="f" strokeweight="0"/>
          </w:pict>
        </mc:Fallback>
      </mc:AlternateContent>
    </w:r>
    <w:r>
      <w:rPr>
        <w:i/>
      </w:rPr>
      <w:t xml:space="preserve">                       Godišnji plan i program rada Srednje gospodarske škole Križevci</w:t>
    </w:r>
  </w:p>
  <w:p w14:paraId="6781E032" w14:textId="77777777" w:rsidR="004276EA" w:rsidRDefault="004276E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CD6D" w14:textId="77777777" w:rsidR="004276EA" w:rsidRDefault="00000000">
    <w:pPr>
      <w:pStyle w:val="Zaglavlje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89" behindDoc="1" locked="0" layoutInCell="0" allowOverlap="1" wp14:anchorId="39609646" wp14:editId="4971DEA2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3449955" cy="1270"/>
              <wp:effectExtent l="0" t="0" r="0" b="0"/>
              <wp:wrapNone/>
              <wp:docPr id="4" name="Line 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50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FC6251" id="Line 2_0" o:spid="_x0000_s1026" style="position:absolute;z-index:-503316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5pt" to="271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" o:allowincell="f" strokeweight="0"/>
          </w:pict>
        </mc:Fallback>
      </mc:AlternateContent>
    </w:r>
    <w:r>
      <w:rPr>
        <w:i/>
      </w:rPr>
      <w:t xml:space="preserve">                       </w:t>
    </w:r>
    <w:r>
      <w:rPr>
        <w:i/>
      </w:rPr>
      <w:t>Godišnji plan i program rada Srednje gospodarske škole Križevci</w:t>
    </w:r>
  </w:p>
  <w:p w14:paraId="6771AFA1" w14:textId="77777777" w:rsidR="004276EA" w:rsidRDefault="004276E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A590" w14:textId="77777777" w:rsidR="004276EA" w:rsidRDefault="00000000">
    <w:pPr>
      <w:pStyle w:val="Zaglavlje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8" behindDoc="1" locked="0" layoutInCell="0" allowOverlap="1" wp14:anchorId="5426774B" wp14:editId="62BB5827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3449955" cy="1270"/>
              <wp:effectExtent l="0" t="0" r="0" b="0"/>
              <wp:wrapNone/>
              <wp:docPr id="6" name="Line 2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50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C7BB1D" id="Line 2_1" o:spid="_x0000_s1026" style="position:absolute;z-index:-5033163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5pt" to="271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" o:allowincell="f" strokeweight="0"/>
          </w:pict>
        </mc:Fallback>
      </mc:AlternateContent>
    </w:r>
    <w:r>
      <w:rPr>
        <w:i/>
      </w:rPr>
      <w:t xml:space="preserve">                       </w:t>
    </w:r>
    <w:r>
      <w:rPr>
        <w:i/>
      </w:rPr>
      <w:t>Godišnji plan i program rada Srednje gospodarske škole Križevci</w:t>
    </w:r>
  </w:p>
  <w:p w14:paraId="2BC03BC9" w14:textId="77777777" w:rsidR="004276EA" w:rsidRDefault="004276EA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9860" w14:textId="77777777" w:rsidR="004276EA" w:rsidRDefault="00000000">
    <w:pPr>
      <w:pStyle w:val="Zaglavlje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14" behindDoc="1" locked="0" layoutInCell="0" allowOverlap="1" wp14:anchorId="573E6674" wp14:editId="0FED518D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3449955" cy="1270"/>
              <wp:effectExtent l="0" t="0" r="0" b="0"/>
              <wp:wrapNone/>
              <wp:docPr id="8" name="Line 2_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50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93B3A0" id="Line 2_6" o:spid="_x0000_s1026" style="position:absolute;z-index:-503316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5pt" to="271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" o:allowincell="f" strokeweight="0"/>
          </w:pict>
        </mc:Fallback>
      </mc:AlternateContent>
    </w:r>
    <w:r>
      <w:rPr>
        <w:i/>
      </w:rPr>
      <w:t xml:space="preserve">                       </w:t>
    </w:r>
    <w:r>
      <w:rPr>
        <w:i/>
      </w:rPr>
      <w:t>Godišnji plan i program rada Srednje gospodarske škole Križevci</w:t>
    </w:r>
  </w:p>
  <w:p w14:paraId="3B4B5445" w14:textId="77777777" w:rsidR="004276EA" w:rsidRDefault="004276EA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F253" w14:textId="77777777" w:rsidR="004276EA" w:rsidRDefault="00000000">
    <w:pPr>
      <w:pStyle w:val="Zaglavlje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15" behindDoc="1" locked="0" layoutInCell="0" allowOverlap="1" wp14:anchorId="129869FC" wp14:editId="7C26A9E2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3449955" cy="1270"/>
              <wp:effectExtent l="0" t="0" r="0" b="0"/>
              <wp:wrapNone/>
              <wp:docPr id="10" name="Line 2_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50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A2568F" id="Line 2_7" o:spid="_x0000_s1026" style="position:absolute;z-index:-503316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5pt" to="271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" o:allowincell="f" strokeweight="0"/>
          </w:pict>
        </mc:Fallback>
      </mc:AlternateContent>
    </w:r>
    <w:r>
      <w:rPr>
        <w:i/>
      </w:rPr>
      <w:t xml:space="preserve">                       </w:t>
    </w:r>
    <w:r>
      <w:rPr>
        <w:i/>
      </w:rPr>
      <w:t>Godišnji plan i program rada Srednje gospodarske škole Križevci</w:t>
    </w:r>
  </w:p>
  <w:p w14:paraId="02583BF0" w14:textId="77777777" w:rsidR="004276EA" w:rsidRDefault="004276EA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987A" w14:textId="77777777" w:rsidR="004276EA" w:rsidRDefault="00000000">
    <w:pPr>
      <w:pStyle w:val="Zaglavlje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" behindDoc="1" locked="0" layoutInCell="0" allowOverlap="1" wp14:anchorId="2FEDCD2D" wp14:editId="50E5069F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3449955" cy="1270"/>
              <wp:effectExtent l="0" t="0" r="0" b="0"/>
              <wp:wrapNone/>
              <wp:docPr id="12" name="Ravni povezni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50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EBE322" id="Ravni poveznik 12" o:spid="_x0000_s1026" style="position:absolute;z-index:-5033164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5pt" to="271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" o:allowincell="f" strokeweight="0"/>
          </w:pict>
        </mc:Fallback>
      </mc:AlternateContent>
    </w:r>
    <w:r>
      <w:rPr>
        <w:i/>
      </w:rPr>
      <w:t>Godišnji plan i program rada Srednje gospodarske škole Križevci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2A04" w14:textId="77777777" w:rsidR="004276EA" w:rsidRDefault="00000000">
    <w:pPr>
      <w:pStyle w:val="Zaglavlje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0" allowOverlap="1" wp14:anchorId="799BE4F2" wp14:editId="6CAB07EE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3449955" cy="1270"/>
              <wp:effectExtent l="0" t="0" r="0" b="0"/>
              <wp:wrapNone/>
              <wp:docPr id="14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50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6B04EC" id="Line 1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5pt" to="271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" o:allowincell="f" strokeweight="0"/>
          </w:pict>
        </mc:Fallback>
      </mc:AlternateContent>
    </w:r>
    <w:r>
      <w:rPr>
        <w:i/>
      </w:rPr>
      <w:t>Godišnji plan i program rada Srednje gospodarske škole Križevci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814"/>
    <w:multiLevelType w:val="multilevel"/>
    <w:tmpl w:val="4E7AFD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2F1A30"/>
    <w:multiLevelType w:val="multilevel"/>
    <w:tmpl w:val="D92AB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863581"/>
    <w:multiLevelType w:val="multilevel"/>
    <w:tmpl w:val="A30C8DF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149427B3"/>
    <w:multiLevelType w:val="multilevel"/>
    <w:tmpl w:val="693CBE78"/>
    <w:lvl w:ilvl="0">
      <w:start w:val="1"/>
      <w:numFmt w:val="lowerLetter"/>
      <w:lvlText w:val="%1)"/>
      <w:lvlJc w:val="left"/>
      <w:pPr>
        <w:tabs>
          <w:tab w:val="num" w:pos="0"/>
        </w:tabs>
        <w:ind w:left="75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6" w:hanging="180"/>
      </w:pPr>
    </w:lvl>
  </w:abstractNum>
  <w:abstractNum w:abstractNumId="4" w15:restartNumberingAfterBreak="0">
    <w:nsid w:val="18496A70"/>
    <w:multiLevelType w:val="multilevel"/>
    <w:tmpl w:val="4BF431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8A23B3"/>
    <w:multiLevelType w:val="multilevel"/>
    <w:tmpl w:val="9B3251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740D37"/>
    <w:multiLevelType w:val="multilevel"/>
    <w:tmpl w:val="5B227A24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57441"/>
    <w:multiLevelType w:val="multilevel"/>
    <w:tmpl w:val="7E6439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85023A"/>
    <w:multiLevelType w:val="multilevel"/>
    <w:tmpl w:val="12D27B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B40CC6"/>
    <w:multiLevelType w:val="multilevel"/>
    <w:tmpl w:val="51CA2C0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360236F7"/>
    <w:multiLevelType w:val="multilevel"/>
    <w:tmpl w:val="B1EC3F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C93DCA"/>
    <w:multiLevelType w:val="multilevel"/>
    <w:tmpl w:val="68E226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3C247B8F"/>
    <w:multiLevelType w:val="multilevel"/>
    <w:tmpl w:val="CFE2D0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453F545C"/>
    <w:multiLevelType w:val="multilevel"/>
    <w:tmpl w:val="3D8A503C"/>
    <w:lvl w:ilvl="0">
      <w:start w:val="1"/>
      <w:numFmt w:val="bullet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14" w15:restartNumberingAfterBreak="0">
    <w:nsid w:val="49CB2E01"/>
    <w:multiLevelType w:val="multilevel"/>
    <w:tmpl w:val="1BDC27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1503012"/>
    <w:multiLevelType w:val="multilevel"/>
    <w:tmpl w:val="AECA1F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403C11"/>
    <w:multiLevelType w:val="multilevel"/>
    <w:tmpl w:val="41B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730536"/>
    <w:multiLevelType w:val="multilevel"/>
    <w:tmpl w:val="571AF31A"/>
    <w:lvl w:ilvl="0">
      <w:start w:val="1"/>
      <w:numFmt w:val="bullet"/>
      <w:lvlText w:val="-"/>
      <w:lvlJc w:val="left"/>
      <w:pPr>
        <w:tabs>
          <w:tab w:val="num" w:pos="0"/>
        </w:tabs>
        <w:ind w:left="39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C50E8D"/>
    <w:multiLevelType w:val="multilevel"/>
    <w:tmpl w:val="D9C4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8D3B30"/>
    <w:multiLevelType w:val="multilevel"/>
    <w:tmpl w:val="B8D660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6D6F12DA"/>
    <w:multiLevelType w:val="multilevel"/>
    <w:tmpl w:val="BDB423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abstractNum w:abstractNumId="21" w15:restartNumberingAfterBreak="0">
    <w:nsid w:val="72B01EE8"/>
    <w:multiLevelType w:val="multilevel"/>
    <w:tmpl w:val="A8C665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3679D9"/>
    <w:multiLevelType w:val="multilevel"/>
    <w:tmpl w:val="B6103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6A73134"/>
    <w:multiLevelType w:val="multilevel"/>
    <w:tmpl w:val="93BE66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 w:hint="default"/>
      </w:rPr>
    </w:lvl>
  </w:abstractNum>
  <w:num w:numId="1" w16cid:durableId="1313171538">
    <w:abstractNumId w:val="19"/>
  </w:num>
  <w:num w:numId="2" w16cid:durableId="474563758">
    <w:abstractNumId w:val="6"/>
  </w:num>
  <w:num w:numId="3" w16cid:durableId="1799687513">
    <w:abstractNumId w:val="18"/>
  </w:num>
  <w:num w:numId="4" w16cid:durableId="221599879">
    <w:abstractNumId w:val="16"/>
  </w:num>
  <w:num w:numId="5" w16cid:durableId="1507742539">
    <w:abstractNumId w:val="20"/>
  </w:num>
  <w:num w:numId="6" w16cid:durableId="1301112072">
    <w:abstractNumId w:val="13"/>
  </w:num>
  <w:num w:numId="7" w16cid:durableId="866523916">
    <w:abstractNumId w:val="23"/>
  </w:num>
  <w:num w:numId="8" w16cid:durableId="803230078">
    <w:abstractNumId w:val="8"/>
  </w:num>
  <w:num w:numId="9" w16cid:durableId="1866286699">
    <w:abstractNumId w:val="7"/>
  </w:num>
  <w:num w:numId="10" w16cid:durableId="1260987534">
    <w:abstractNumId w:val="4"/>
  </w:num>
  <w:num w:numId="11" w16cid:durableId="1002703011">
    <w:abstractNumId w:val="15"/>
  </w:num>
  <w:num w:numId="12" w16cid:durableId="1263149238">
    <w:abstractNumId w:val="21"/>
  </w:num>
  <w:num w:numId="13" w16cid:durableId="1085148973">
    <w:abstractNumId w:val="10"/>
  </w:num>
  <w:num w:numId="14" w16cid:durableId="1277566401">
    <w:abstractNumId w:val="1"/>
  </w:num>
  <w:num w:numId="15" w16cid:durableId="2009407068">
    <w:abstractNumId w:val="11"/>
  </w:num>
  <w:num w:numId="16" w16cid:durableId="1487279483">
    <w:abstractNumId w:val="17"/>
  </w:num>
  <w:num w:numId="17" w16cid:durableId="1226918658">
    <w:abstractNumId w:val="0"/>
  </w:num>
  <w:num w:numId="18" w16cid:durableId="99878523">
    <w:abstractNumId w:val="14"/>
  </w:num>
  <w:num w:numId="19" w16cid:durableId="531457957">
    <w:abstractNumId w:val="5"/>
  </w:num>
  <w:num w:numId="20" w16cid:durableId="285280521">
    <w:abstractNumId w:val="12"/>
  </w:num>
  <w:num w:numId="21" w16cid:durableId="1861474">
    <w:abstractNumId w:val="2"/>
  </w:num>
  <w:num w:numId="22" w16cid:durableId="1283459944">
    <w:abstractNumId w:val="9"/>
  </w:num>
  <w:num w:numId="23" w16cid:durableId="1648120177">
    <w:abstractNumId w:val="3"/>
  </w:num>
  <w:num w:numId="24" w16cid:durableId="5831452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EA"/>
    <w:rsid w:val="004276EA"/>
    <w:rsid w:val="00777317"/>
    <w:rsid w:val="00A86CFF"/>
    <w:rsid w:val="00B1163F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E70F"/>
  <w15:docId w15:val="{C0073BBE-0313-4F90-8F3F-B2AD5E0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09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3666B1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366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666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3666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666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3666B1"/>
    <w:pPr>
      <w:keepNext/>
      <w:spacing w:line="360" w:lineRule="auto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qFormat/>
    <w:locked/>
    <w:rsid w:val="00DF75E6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qFormat/>
    <w:locked/>
    <w:rsid w:val="00DF75E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9"/>
    <w:qFormat/>
    <w:locked/>
    <w:rsid w:val="00DF75E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9"/>
    <w:qFormat/>
    <w:locked/>
    <w:rsid w:val="00DF75E6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uiPriority w:val="99"/>
    <w:qFormat/>
    <w:locked/>
    <w:rsid w:val="00DF75E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slov6Char">
    <w:name w:val="Naslov 6 Char"/>
    <w:link w:val="Naslov6"/>
    <w:uiPriority w:val="99"/>
    <w:qFormat/>
    <w:locked/>
    <w:rsid w:val="00DF75E6"/>
    <w:rPr>
      <w:rFonts w:ascii="Calibri" w:hAnsi="Calibri" w:cs="Times New Roman"/>
      <w:b/>
      <w:bCs/>
      <w:lang w:eastAsia="en-US"/>
    </w:rPr>
  </w:style>
  <w:style w:type="character" w:customStyle="1" w:styleId="PodnojeChar">
    <w:name w:val="Podnožje Char"/>
    <w:link w:val="Podnoje"/>
    <w:uiPriority w:val="99"/>
    <w:qFormat/>
    <w:locked/>
    <w:rsid w:val="00AC4309"/>
    <w:rPr>
      <w:rFonts w:cs="Times New Roman"/>
      <w:sz w:val="24"/>
      <w:szCs w:val="24"/>
      <w:lang w:val="en-GB" w:eastAsia="en-US" w:bidi="ar-SA"/>
    </w:rPr>
  </w:style>
  <w:style w:type="character" w:styleId="Brojstranice">
    <w:name w:val="page number"/>
    <w:uiPriority w:val="99"/>
    <w:qFormat/>
    <w:rsid w:val="003666B1"/>
    <w:rPr>
      <w:rFonts w:cs="Times New Roman"/>
    </w:rPr>
  </w:style>
  <w:style w:type="character" w:customStyle="1" w:styleId="ZaglavljeChar">
    <w:name w:val="Zaglavlje Char"/>
    <w:link w:val="Zaglavlje"/>
    <w:uiPriority w:val="99"/>
    <w:qFormat/>
    <w:locked/>
    <w:rsid w:val="00DF75E6"/>
    <w:rPr>
      <w:rFonts w:cs="Times New Roman"/>
      <w:sz w:val="24"/>
      <w:szCs w:val="24"/>
      <w:lang w:eastAsia="en-US"/>
    </w:rPr>
  </w:style>
  <w:style w:type="character" w:customStyle="1" w:styleId="TekstfusnoteChar">
    <w:name w:val="Tekst fusnote Char"/>
    <w:link w:val="Tekstfusnote"/>
    <w:uiPriority w:val="99"/>
    <w:semiHidden/>
    <w:qFormat/>
    <w:locked/>
    <w:rsid w:val="00DF75E6"/>
    <w:rPr>
      <w:rFonts w:cs="Times New Roman"/>
      <w:sz w:val="20"/>
      <w:szCs w:val="20"/>
      <w:lang w:eastAsia="en-US"/>
    </w:rPr>
  </w:style>
  <w:style w:type="character" w:customStyle="1" w:styleId="Sidrofusnote">
    <w:name w:val="Sidro fusnot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666B1"/>
    <w:rPr>
      <w:rFonts w:cs="Times New Roman"/>
      <w:vertAlign w:val="superscript"/>
    </w:rPr>
  </w:style>
  <w:style w:type="character" w:customStyle="1" w:styleId="NaslovChar">
    <w:name w:val="Naslov Char"/>
    <w:link w:val="Naslov"/>
    <w:uiPriority w:val="99"/>
    <w:qFormat/>
    <w:locked/>
    <w:rsid w:val="00DF75E6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Internetskapoveznica">
    <w:name w:val="Internetska poveznica"/>
    <w:uiPriority w:val="99"/>
    <w:rsid w:val="003666B1"/>
    <w:rPr>
      <w:rFonts w:cs="Times New Roman"/>
      <w:color w:val="0000FF"/>
      <w:u w:val="single"/>
    </w:rPr>
  </w:style>
  <w:style w:type="character" w:customStyle="1" w:styleId="Posjeenainternetskapoveznica">
    <w:name w:val="Posjećena internetska poveznica"/>
    <w:uiPriority w:val="99"/>
    <w:rsid w:val="003666B1"/>
    <w:rPr>
      <w:rFonts w:cs="Times New Roman"/>
      <w:color w:val="800080"/>
      <w:u w:val="single"/>
    </w:rPr>
  </w:style>
  <w:style w:type="character" w:customStyle="1" w:styleId="Tijeloteksta2Char">
    <w:name w:val="Tijelo teksta 2 Char"/>
    <w:link w:val="Tijeloteksta2"/>
    <w:uiPriority w:val="99"/>
    <w:qFormat/>
    <w:locked/>
    <w:rsid w:val="00DF75E6"/>
    <w:rPr>
      <w:rFonts w:cs="Times New Roman"/>
      <w:sz w:val="24"/>
      <w:szCs w:val="24"/>
      <w:lang w:eastAsia="en-US"/>
    </w:rPr>
  </w:style>
  <w:style w:type="character" w:customStyle="1" w:styleId="TijelotekstaChar">
    <w:name w:val="Tijelo teksta Char"/>
    <w:link w:val="Tijeloteksta"/>
    <w:uiPriority w:val="99"/>
    <w:qFormat/>
    <w:locked/>
    <w:rsid w:val="00DF75E6"/>
    <w:rPr>
      <w:rFonts w:cs="Times New Roman"/>
      <w:sz w:val="24"/>
      <w:szCs w:val="24"/>
      <w:lang w:eastAsia="en-US"/>
    </w:rPr>
  </w:style>
  <w:style w:type="character" w:customStyle="1" w:styleId="UvuenotijelotekstaChar">
    <w:name w:val="Uvučeno tijelo teksta Char"/>
    <w:link w:val="Uvuenotijeloteksta"/>
    <w:uiPriority w:val="99"/>
    <w:qFormat/>
    <w:locked/>
    <w:rsid w:val="00DF75E6"/>
    <w:rPr>
      <w:rFonts w:cs="Times New Roman"/>
      <w:sz w:val="24"/>
      <w:szCs w:val="24"/>
      <w:lang w:eastAsia="en-US"/>
    </w:rPr>
  </w:style>
  <w:style w:type="character" w:customStyle="1" w:styleId="Tijeloteksta3Char">
    <w:name w:val="Tijelo teksta 3 Char"/>
    <w:link w:val="Tijeloteksta3"/>
    <w:uiPriority w:val="99"/>
    <w:qFormat/>
    <w:locked/>
    <w:rsid w:val="00DF75E6"/>
    <w:rPr>
      <w:rFonts w:cs="Times New Roman"/>
      <w:sz w:val="16"/>
      <w:szCs w:val="16"/>
      <w:lang w:eastAsia="en-US"/>
    </w:rPr>
  </w:style>
  <w:style w:type="character" w:customStyle="1" w:styleId="Tijeloteksta-uvlaka3Char">
    <w:name w:val="Tijelo teksta - uvlaka 3 Char"/>
    <w:uiPriority w:val="99"/>
    <w:qFormat/>
    <w:locked/>
    <w:rsid w:val="00DF75E6"/>
    <w:rPr>
      <w:rFonts w:cs="Times New Roman"/>
      <w:sz w:val="16"/>
      <w:szCs w:val="16"/>
      <w:lang w:eastAsia="en-US"/>
    </w:rPr>
  </w:style>
  <w:style w:type="character" w:customStyle="1" w:styleId="KartadokumentaChar">
    <w:name w:val="Karta dokumenta Char"/>
    <w:link w:val="Kartadokumenta"/>
    <w:uiPriority w:val="99"/>
    <w:semiHidden/>
    <w:qFormat/>
    <w:locked/>
    <w:rsid w:val="000C0D7E"/>
    <w:rPr>
      <w:rFonts w:cs="Times New Roman"/>
      <w:sz w:val="2"/>
      <w:lang w:eastAsia="en-US"/>
    </w:rPr>
  </w:style>
  <w:style w:type="character" w:customStyle="1" w:styleId="spelle">
    <w:name w:val="spelle"/>
    <w:uiPriority w:val="99"/>
    <w:qFormat/>
    <w:rsid w:val="008911E4"/>
    <w:rPr>
      <w:rFonts w:cs="Times New Roman"/>
    </w:rPr>
  </w:style>
  <w:style w:type="character" w:customStyle="1" w:styleId="TekstbaloniaChar">
    <w:name w:val="Tekst balončića Char"/>
    <w:link w:val="Tekstbalonia"/>
    <w:uiPriority w:val="99"/>
    <w:semiHidden/>
    <w:qFormat/>
    <w:locked/>
    <w:rsid w:val="00A830C1"/>
    <w:rPr>
      <w:rFonts w:ascii="Tahoma" w:hAnsi="Tahoma" w:cs="Tahoma"/>
      <w:sz w:val="16"/>
      <w:szCs w:val="16"/>
      <w:lang w:eastAsia="en-US"/>
    </w:rPr>
  </w:style>
  <w:style w:type="character" w:customStyle="1" w:styleId="CharChar">
    <w:name w:val="Char Char"/>
    <w:uiPriority w:val="99"/>
    <w:qFormat/>
    <w:rsid w:val="00D36D1E"/>
    <w:rPr>
      <w:rFonts w:cs="Times New Roman"/>
      <w:sz w:val="24"/>
      <w:szCs w:val="24"/>
      <w:lang w:val="en-GB" w:eastAsia="en-US" w:bidi="ar-SA"/>
    </w:rPr>
  </w:style>
  <w:style w:type="character" w:styleId="Naglaeno">
    <w:name w:val="Strong"/>
    <w:uiPriority w:val="22"/>
    <w:qFormat/>
    <w:locked/>
    <w:rsid w:val="00A47029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qFormat/>
    <w:locked/>
    <w:rsid w:val="006A19C3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6A19C3"/>
    <w:rPr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6A19C3"/>
    <w:rPr>
      <w:b/>
      <w:bCs/>
      <w:lang w:eastAsia="en-US"/>
    </w:rPr>
  </w:style>
  <w:style w:type="character" w:customStyle="1" w:styleId="Isticanje">
    <w:name w:val="Isticanje"/>
    <w:uiPriority w:val="20"/>
    <w:qFormat/>
    <w:locked/>
    <w:rsid w:val="002D1573"/>
    <w:rPr>
      <w:i/>
      <w:iCs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3666B1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tyle2">
    <w:name w:val="Style2"/>
    <w:basedOn w:val="Normal"/>
    <w:uiPriority w:val="99"/>
    <w:qFormat/>
    <w:rsid w:val="003666B1"/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Normal"/>
    <w:link w:val="PodnojeChar"/>
    <w:uiPriority w:val="99"/>
    <w:rsid w:val="003666B1"/>
    <w:pPr>
      <w:tabs>
        <w:tab w:val="center" w:pos="4536"/>
        <w:tab w:val="right" w:pos="9072"/>
      </w:tabs>
    </w:pPr>
    <w:rPr>
      <w:lang w:val="en-GB"/>
    </w:rPr>
  </w:style>
  <w:style w:type="paragraph" w:styleId="Zaglavlje">
    <w:name w:val="header"/>
    <w:basedOn w:val="Normal"/>
    <w:link w:val="ZaglavljeChar"/>
    <w:uiPriority w:val="99"/>
    <w:rsid w:val="003666B1"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link w:val="TekstfusnoteChar"/>
    <w:uiPriority w:val="99"/>
    <w:semiHidden/>
    <w:rsid w:val="003666B1"/>
    <w:rPr>
      <w:sz w:val="20"/>
      <w:szCs w:val="20"/>
    </w:rPr>
  </w:style>
  <w:style w:type="paragraph" w:styleId="Naslov">
    <w:name w:val="Title"/>
    <w:basedOn w:val="Normal"/>
    <w:link w:val="NaslovChar"/>
    <w:uiPriority w:val="99"/>
    <w:qFormat/>
    <w:rsid w:val="003666B1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Tijeloteksta2">
    <w:name w:val="Body Text 2"/>
    <w:basedOn w:val="Normal"/>
    <w:link w:val="Tijeloteksta2Char"/>
    <w:uiPriority w:val="99"/>
    <w:qFormat/>
    <w:rsid w:val="003666B1"/>
    <w:pPr>
      <w:jc w:val="both"/>
    </w:pPr>
  </w:style>
  <w:style w:type="paragraph" w:styleId="Uvuenotijeloteksta">
    <w:name w:val="Body Text Indent"/>
    <w:basedOn w:val="Normal"/>
    <w:link w:val="UvuenotijelotekstaChar"/>
    <w:uiPriority w:val="99"/>
    <w:rsid w:val="003666B1"/>
    <w:pPr>
      <w:spacing w:after="120"/>
      <w:ind w:left="283"/>
    </w:pPr>
  </w:style>
  <w:style w:type="paragraph" w:customStyle="1" w:styleId="font0">
    <w:name w:val="font0"/>
    <w:basedOn w:val="Normal"/>
    <w:uiPriority w:val="99"/>
    <w:qFormat/>
    <w:rsid w:val="003666B1"/>
    <w:pPr>
      <w:spacing w:beforeAutospacing="1" w:afterAutospacing="1"/>
    </w:pPr>
    <w:rPr>
      <w:rFonts w:ascii="Arial" w:eastAsia="Arial Unicode MS" w:hAnsi="Arial" w:cs="Arial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qFormat/>
    <w:rsid w:val="0007212F"/>
    <w:pPr>
      <w:spacing w:after="120"/>
    </w:pPr>
    <w:rPr>
      <w:sz w:val="16"/>
      <w:szCs w:val="16"/>
    </w:rPr>
  </w:style>
  <w:style w:type="paragraph" w:customStyle="1" w:styleId="xl29">
    <w:name w:val="xl29"/>
    <w:basedOn w:val="Normal"/>
    <w:uiPriority w:val="99"/>
    <w:qFormat/>
    <w:rsid w:val="00A924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lang w:eastAsia="hr-HR"/>
    </w:rPr>
  </w:style>
  <w:style w:type="paragraph" w:customStyle="1" w:styleId="font5">
    <w:name w:val="font5"/>
    <w:basedOn w:val="Normal"/>
    <w:uiPriority w:val="99"/>
    <w:qFormat/>
    <w:rsid w:val="00A92433"/>
    <w:pPr>
      <w:spacing w:beforeAutospacing="1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28">
    <w:name w:val="xl28"/>
    <w:basedOn w:val="Normal"/>
    <w:uiPriority w:val="99"/>
    <w:qFormat/>
    <w:rsid w:val="002B01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lang w:eastAsia="hr-HR"/>
    </w:rPr>
  </w:style>
  <w:style w:type="paragraph" w:customStyle="1" w:styleId="xl24">
    <w:name w:val="xl24"/>
    <w:basedOn w:val="Normal"/>
    <w:uiPriority w:val="99"/>
    <w:qFormat/>
    <w:rsid w:val="002B01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lang w:eastAsia="hr-HR"/>
    </w:rPr>
  </w:style>
  <w:style w:type="paragraph" w:styleId="Tijeloteksta-uvlaka3">
    <w:name w:val="Body Text Indent 3"/>
    <w:basedOn w:val="Normal"/>
    <w:uiPriority w:val="99"/>
    <w:qFormat/>
    <w:rsid w:val="0076618C"/>
    <w:pPr>
      <w:spacing w:after="120"/>
      <w:ind w:left="283"/>
    </w:pPr>
    <w:rPr>
      <w:sz w:val="16"/>
      <w:szCs w:val="16"/>
    </w:rPr>
  </w:style>
  <w:style w:type="paragraph" w:styleId="Bezproreda">
    <w:name w:val="No Spacing"/>
    <w:uiPriority w:val="1"/>
    <w:qFormat/>
    <w:rsid w:val="003A3B3A"/>
    <w:rPr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F228F3"/>
    <w:rPr>
      <w:rFonts w:ascii="Calibri" w:hAnsi="Calibri" w:cs="Calibri"/>
      <w:color w:val="000000"/>
      <w:sz w:val="24"/>
      <w:szCs w:val="24"/>
    </w:rPr>
  </w:style>
  <w:style w:type="paragraph" w:customStyle="1" w:styleId="Odlomakpopisa1">
    <w:name w:val="Odlomak popisa1"/>
    <w:basedOn w:val="Normal"/>
    <w:uiPriority w:val="99"/>
    <w:qFormat/>
    <w:rsid w:val="00EF7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Kartadokumenta">
    <w:name w:val="Document Map"/>
    <w:basedOn w:val="Normal"/>
    <w:link w:val="KartadokumentaChar"/>
    <w:uiPriority w:val="99"/>
    <w:semiHidden/>
    <w:qFormat/>
    <w:rsid w:val="006772B8"/>
    <w:pPr>
      <w:shd w:val="clear" w:color="auto" w:fill="000080"/>
    </w:pPr>
    <w:rPr>
      <w:sz w:val="2"/>
      <w:szCs w:val="20"/>
    </w:rPr>
  </w:style>
  <w:style w:type="paragraph" w:styleId="Odlomakpopisa">
    <w:name w:val="List Paragraph"/>
    <w:basedOn w:val="Normal"/>
    <w:uiPriority w:val="34"/>
    <w:qFormat/>
    <w:rsid w:val="006B00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qFormat/>
    <w:locked/>
    <w:rsid w:val="00A830C1"/>
    <w:rPr>
      <w:rFonts w:ascii="Tahoma" w:hAnsi="Tahoma"/>
      <w:sz w:val="16"/>
      <w:szCs w:val="16"/>
    </w:rPr>
  </w:style>
  <w:style w:type="paragraph" w:customStyle="1" w:styleId="Bezproreda1">
    <w:name w:val="Bez proreda1"/>
    <w:uiPriority w:val="99"/>
    <w:qFormat/>
    <w:rsid w:val="0078214A"/>
    <w:rPr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qFormat/>
    <w:locked/>
    <w:rsid w:val="00A47029"/>
    <w:pPr>
      <w:spacing w:beforeAutospacing="1" w:afterAutospacing="1"/>
    </w:pPr>
    <w:rPr>
      <w:lang w:eastAsia="hr-HR"/>
    </w:rPr>
  </w:style>
  <w:style w:type="paragraph" w:customStyle="1" w:styleId="msonormal0">
    <w:name w:val="msonormal"/>
    <w:basedOn w:val="Normal"/>
    <w:qFormat/>
    <w:rsid w:val="00CE1B97"/>
    <w:pPr>
      <w:spacing w:beforeAutospacing="1" w:afterAutospacing="1"/>
    </w:pPr>
    <w:rPr>
      <w:lang w:eastAsia="hr-HR"/>
    </w:rPr>
  </w:style>
  <w:style w:type="paragraph" w:customStyle="1" w:styleId="xl71">
    <w:name w:val="xl71"/>
    <w:basedOn w:val="Normal"/>
    <w:qFormat/>
    <w:rsid w:val="00CE1B97"/>
    <w:pPr>
      <w:spacing w:beforeAutospacing="1" w:afterAutospacing="1"/>
    </w:pPr>
    <w:rPr>
      <w:rFonts w:ascii="Arial Narrow" w:hAnsi="Arial Narrow"/>
      <w:lang w:eastAsia="hr-HR"/>
    </w:rPr>
  </w:style>
  <w:style w:type="paragraph" w:customStyle="1" w:styleId="xl72">
    <w:name w:val="xl72"/>
    <w:basedOn w:val="Normal"/>
    <w:qFormat/>
    <w:rsid w:val="00CE1B97"/>
    <w:pPr>
      <w:spacing w:beforeAutospacing="1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00"/>
      <w:spacing w:beforeAutospacing="1" w:afterAutospacing="1"/>
      <w:jc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00"/>
      <w:spacing w:beforeAutospacing="1" w:afterAutospacing="1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Autospacing="1" w:afterAutospacing="1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xl82">
    <w:name w:val="xl82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</w:pPr>
    <w:rPr>
      <w:rFonts w:ascii="Arial Narrow" w:hAnsi="Arial Narrow"/>
      <w:sz w:val="18"/>
      <w:szCs w:val="18"/>
      <w:lang w:eastAsia="hr-HR"/>
    </w:rPr>
  </w:style>
  <w:style w:type="paragraph" w:customStyle="1" w:styleId="xl84">
    <w:name w:val="xl84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hr-HR"/>
    </w:rPr>
  </w:style>
  <w:style w:type="paragraph" w:customStyle="1" w:styleId="xl85">
    <w:name w:val="xl85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</w:pPr>
    <w:rPr>
      <w:rFonts w:ascii="Arial Narrow" w:hAnsi="Arial Narrow"/>
      <w:sz w:val="18"/>
      <w:szCs w:val="18"/>
      <w:lang w:eastAsia="hr-HR"/>
    </w:rPr>
  </w:style>
  <w:style w:type="paragraph" w:customStyle="1" w:styleId="xl86">
    <w:name w:val="xl86"/>
    <w:basedOn w:val="Normal"/>
    <w:qFormat/>
    <w:rsid w:val="00CE1B97"/>
    <w:pPr>
      <w:spacing w:beforeAutospacing="1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qFormat/>
    <w:rsid w:val="00CE1B97"/>
    <w:pPr>
      <w:pBdr>
        <w:top w:val="dotted" w:sz="4" w:space="0" w:color="000000"/>
        <w:left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qFormat/>
    <w:rsid w:val="00CE1B97"/>
    <w:pPr>
      <w:pBdr>
        <w:left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qFormat/>
    <w:rsid w:val="00CE1B97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qFormat/>
    <w:rsid w:val="00CE1B97"/>
    <w:pPr>
      <w:pBdr>
        <w:top w:val="dotted" w:sz="4" w:space="0" w:color="000000"/>
        <w:left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qFormat/>
    <w:rsid w:val="00CE1B97"/>
    <w:pPr>
      <w:pBdr>
        <w:left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qFormat/>
    <w:rsid w:val="00CE1B97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qFormat/>
    <w:rsid w:val="00CE1B9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qFormat/>
    <w:rsid w:val="00CE1B97"/>
    <w:pPr>
      <w:pBdr>
        <w:top w:val="dotted" w:sz="4" w:space="0" w:color="000000"/>
        <w:left w:val="dotted" w:sz="4" w:space="0" w:color="000000"/>
        <w:right w:val="dotted" w:sz="4" w:space="0" w:color="000000"/>
      </w:pBdr>
      <w:shd w:val="clear" w:color="000000" w:fill="F2DCDB"/>
      <w:spacing w:beforeAutospacing="1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qFormat/>
    <w:rsid w:val="00CE1B97"/>
    <w:pPr>
      <w:pBdr>
        <w:left w:val="dotted" w:sz="4" w:space="0" w:color="000000"/>
        <w:right w:val="dotted" w:sz="4" w:space="0" w:color="000000"/>
      </w:pBdr>
      <w:shd w:val="clear" w:color="000000" w:fill="F2DCDB"/>
      <w:spacing w:beforeAutospacing="1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qFormat/>
    <w:rsid w:val="00CE1B97"/>
    <w:pPr>
      <w:pBdr>
        <w:left w:val="dotted" w:sz="4" w:space="0" w:color="000000"/>
        <w:bottom w:val="dotted" w:sz="4" w:space="0" w:color="000000"/>
        <w:right w:val="dotted" w:sz="4" w:space="0" w:color="000000"/>
      </w:pBdr>
      <w:shd w:val="clear" w:color="000000" w:fill="F2DCDB"/>
      <w:spacing w:beforeAutospacing="1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qFormat/>
    <w:rsid w:val="00CE1B97"/>
    <w:pPr>
      <w:pBdr>
        <w:top w:val="dotted" w:sz="4" w:space="0" w:color="000000"/>
        <w:left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xl101">
    <w:name w:val="xl101"/>
    <w:basedOn w:val="Normal"/>
    <w:qFormat/>
    <w:rsid w:val="00CE1B97"/>
    <w:pPr>
      <w:pBdr>
        <w:left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xl102">
    <w:name w:val="xl102"/>
    <w:basedOn w:val="Normal"/>
    <w:qFormat/>
    <w:rsid w:val="00CE1B97"/>
    <w:pPr>
      <w:pBdr>
        <w:left w:val="dotted" w:sz="4" w:space="0" w:color="000000"/>
        <w:bottom w:val="dotted" w:sz="4" w:space="0" w:color="000000"/>
        <w:right w:val="dotted" w:sz="4" w:space="0" w:color="000000"/>
      </w:pBdr>
      <w:spacing w:beforeAutospacing="1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751EE9"/>
    <w:pPr>
      <w:widowControl w:val="0"/>
      <w:spacing w:before="43"/>
    </w:pPr>
    <w:rPr>
      <w:rFonts w:ascii="Arial" w:eastAsia="Arial" w:hAnsi="Arial" w:cs="Arial"/>
      <w:sz w:val="22"/>
      <w:szCs w:val="22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locked/>
    <w:rsid w:val="006A19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locked/>
    <w:rsid w:val="006A19C3"/>
    <w:rPr>
      <w:b/>
      <w:bCs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73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1EE9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yperlink" Target="http://www.ss-gospodarska-kc.skole.hr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ured@ss-gospodarska-kc.skole.hr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5480-BC31-446A-A7FC-869AEE1B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101</Pages>
  <Words>23350</Words>
  <Characters>133100</Characters>
  <Application>Microsoft Office Word</Application>
  <DocSecurity>0</DocSecurity>
  <Lines>1109</Lines>
  <Paragraphs>312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PLAN I PROGRAM RADA ŠKOLE ZA 2006/07</vt:lpstr>
    </vt:vector>
  </TitlesOfParts>
  <Company>doma</Company>
  <LinksUpToDate>false</LinksUpToDate>
  <CharactersWithSpaces>156138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 ŠKOLE ZA 2006/07</dc:title>
  <dc:subject/>
  <dc:creator>Marta</dc:creator>
  <dc:description/>
  <cp:lastModifiedBy>Dijana Janeš</cp:lastModifiedBy>
  <cp:revision>2</cp:revision>
  <cp:lastPrinted>2022-09-26T10:47:00Z</cp:lastPrinted>
  <dcterms:created xsi:type="dcterms:W3CDTF">2022-10-05T07:17:00Z</dcterms:created>
  <dcterms:modified xsi:type="dcterms:W3CDTF">2022-10-05T07:17:00Z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